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59A" w:rsidRDefault="00986B1E">
      <w:r>
        <w:rPr>
          <w:rFonts w:hint="eastAsia"/>
        </w:rPr>
        <w:t>问题背景：</w:t>
      </w:r>
    </w:p>
    <w:p w:rsidR="00986B1E" w:rsidRDefault="00986B1E" w:rsidP="0032269C">
      <w:r>
        <w:rPr>
          <w:rFonts w:hint="eastAsia"/>
        </w:rPr>
        <w:t>在现代的</w:t>
      </w:r>
      <w:r w:rsidR="0032269C">
        <w:rPr>
          <w:rFonts w:hint="eastAsia"/>
        </w:rPr>
        <w:t>网络环境中，有丰富且容易获得的资源。而获得资源的直接方式就是通过资源下载软件进行下载。但总有</w:t>
      </w:r>
      <w:r w:rsidR="001B75E2">
        <w:rPr>
          <w:rFonts w:hint="eastAsia"/>
        </w:rPr>
        <w:t>部分软件商家针对消费者对于资源的迫切需求，往往对资源下载采取限流措施。因此，如何分配有限的流量速度，称为困扰诸多白嫖者的问题之一。</w:t>
      </w:r>
      <w:r w:rsidR="0032269C">
        <w:t xml:space="preserve"> </w:t>
      </w:r>
    </w:p>
    <w:p w:rsidR="00986B1E" w:rsidRDefault="00986B1E" w:rsidP="00986B1E">
      <w:pPr>
        <w:rPr>
          <w:rFonts w:hint="eastAsia"/>
        </w:rPr>
      </w:pPr>
    </w:p>
    <w:p w:rsidR="00986B1E" w:rsidRDefault="00986B1E" w:rsidP="00986B1E">
      <w:r>
        <w:rPr>
          <w:rFonts w:hint="eastAsia"/>
        </w:rPr>
        <w:t>问题描述：</w:t>
      </w:r>
    </w:p>
    <w:p w:rsidR="00986B1E" w:rsidRDefault="001B75E2" w:rsidP="00986B1E">
      <w:pPr>
        <w:rPr>
          <w:rFonts w:hint="eastAsia"/>
        </w:rPr>
      </w:pPr>
      <w:r>
        <w:rPr>
          <w:rFonts w:hint="eastAsia"/>
        </w:rPr>
        <w:t>假设有n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资源需要下载，每个资源找到并开始下载的时间不同，紧迫程度也不同。由于总</w:t>
      </w:r>
      <w:proofErr w:type="gramStart"/>
      <w:r>
        <w:rPr>
          <w:rFonts w:hint="eastAsia"/>
        </w:rPr>
        <w:t>下载速被限制</w:t>
      </w:r>
      <w:proofErr w:type="gramEnd"/>
      <w:r>
        <w:rPr>
          <w:rFonts w:hint="eastAsia"/>
        </w:rPr>
        <w:t>在一个固定的值，因此我们单次只下载一个资源。同时，我们利用软件的一个bug，即每当开始下载一个新资源时，下载任务会</w:t>
      </w:r>
      <w:r w:rsidR="00974E28">
        <w:rPr>
          <w:rFonts w:hint="eastAsia"/>
        </w:rPr>
        <w:t>获得短暂的提速。因此我们设置每隔</w:t>
      </w:r>
      <w:r w:rsidR="00261E04">
        <w:rPr>
          <w:rFonts w:hint="eastAsia"/>
        </w:rPr>
        <w:t>t小时</w:t>
      </w:r>
      <w:r w:rsidR="00974E28">
        <w:rPr>
          <w:rFonts w:hint="eastAsia"/>
        </w:rPr>
        <w:t>切换一次下载任务。</w:t>
      </w:r>
    </w:p>
    <w:p w:rsidR="00855BC2" w:rsidRPr="001B75E2" w:rsidRDefault="00855BC2" w:rsidP="00986B1E">
      <w:bookmarkStart w:id="0" w:name="_GoBack"/>
      <w:bookmarkEnd w:id="0"/>
    </w:p>
    <w:p w:rsidR="00855BC2" w:rsidRDefault="00855BC2" w:rsidP="00986B1E">
      <w:r>
        <w:rPr>
          <w:rFonts w:hint="eastAsia"/>
        </w:rPr>
        <w:t>目标：</w:t>
      </w:r>
    </w:p>
    <w:p w:rsidR="00855BC2" w:rsidRDefault="00855BC2" w:rsidP="00986B1E">
      <w:r>
        <w:rPr>
          <w:rFonts w:hint="eastAsia"/>
        </w:rPr>
        <w:t>使用动态优先级调度，</w:t>
      </w:r>
      <w:r w:rsidR="00586015">
        <w:rPr>
          <w:rFonts w:hint="eastAsia"/>
        </w:rPr>
        <w:t>给出</w:t>
      </w:r>
      <w:r w:rsidR="00974E28">
        <w:rPr>
          <w:rFonts w:hint="eastAsia"/>
        </w:rPr>
        <w:t>任务</w:t>
      </w:r>
      <w:r w:rsidR="00586015">
        <w:rPr>
          <w:rFonts w:hint="eastAsia"/>
        </w:rPr>
        <w:t>调度方案，</w:t>
      </w:r>
      <w:r>
        <w:rPr>
          <w:rFonts w:hint="eastAsia"/>
        </w:rPr>
        <w:t>综合分析各项指标。</w:t>
      </w:r>
    </w:p>
    <w:p w:rsidR="00974E28" w:rsidRDefault="00974E28" w:rsidP="00986B1E">
      <w:pPr>
        <w:rPr>
          <w:rFonts w:hint="eastAsia"/>
        </w:rPr>
      </w:pPr>
    </w:p>
    <w:p w:rsidR="00261E04" w:rsidRPr="0033035E" w:rsidRDefault="00974E28" w:rsidP="0033035E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任务</w:t>
      </w:r>
      <w:r>
        <w:rPr>
          <w:rFonts w:hint="eastAsia"/>
        </w:rPr>
        <w:t>编号/</w:t>
      </w:r>
      <w:r>
        <w:rPr>
          <w:rFonts w:hint="eastAsia"/>
        </w:rPr>
        <w:t>找到资源时间（到达时间）/预计</w:t>
      </w:r>
      <w:r>
        <w:rPr>
          <w:rFonts w:hint="eastAsia"/>
        </w:rPr>
        <w:t>时间/</w:t>
      </w:r>
      <w:r>
        <w:rPr>
          <w:rFonts w:hint="eastAsia"/>
        </w:rPr>
        <w:t>任务紧迫程度（优先级）</w:t>
      </w:r>
      <w:r>
        <w:rPr>
          <w:rFonts w:hint="eastAsia"/>
        </w:rPr>
        <w:t>/</w:t>
      </w:r>
      <w:r>
        <w:rPr>
          <w:rFonts w:hint="eastAsia"/>
        </w:rPr>
        <w:t>时间片</w:t>
      </w:r>
    </w:p>
    <w:p w:rsidR="00974E28" w:rsidRPr="00974E28" w:rsidRDefault="00974E28" w:rsidP="00974E28">
      <w:pPr>
        <w:widowControl/>
        <w:shd w:val="clear" w:color="auto" w:fill="F3F3F3"/>
        <w:ind w:left="360"/>
        <w:jc w:val="left"/>
        <w:rPr>
          <w:rFonts w:ascii="Consolas" w:eastAsia="宋体" w:hAnsi="Consolas" w:cs="Arial"/>
          <w:color w:val="373A3C"/>
          <w:kern w:val="0"/>
          <w:sz w:val="24"/>
          <w:szCs w:val="24"/>
        </w:rPr>
      </w:pPr>
      <w:r w:rsidRPr="00974E28">
        <w:rPr>
          <w:rFonts w:ascii="Consolas" w:eastAsia="宋体" w:hAnsi="Consolas" w:cs="Arial"/>
          <w:color w:val="373A3C"/>
          <w:kern w:val="0"/>
          <w:sz w:val="24"/>
          <w:szCs w:val="24"/>
          <w:shd w:val="clear" w:color="auto" w:fill="D3D3D3"/>
        </w:rPr>
        <w:t>1/0/3/</w:t>
      </w:r>
      <w:r w:rsidR="00261E04">
        <w:rPr>
          <w:rFonts w:ascii="Consolas" w:eastAsia="宋体" w:hAnsi="Consolas" w:cs="Arial"/>
          <w:color w:val="373A3C"/>
          <w:kern w:val="0"/>
          <w:sz w:val="24"/>
          <w:szCs w:val="24"/>
          <w:shd w:val="clear" w:color="auto" w:fill="D3D3D3"/>
        </w:rPr>
        <w:t>3</w:t>
      </w:r>
      <w:r w:rsidRPr="00974E28">
        <w:rPr>
          <w:rFonts w:ascii="Consolas" w:eastAsia="宋体" w:hAnsi="Consolas" w:cs="Arial"/>
          <w:color w:val="373A3C"/>
          <w:kern w:val="0"/>
          <w:sz w:val="24"/>
          <w:szCs w:val="24"/>
          <w:shd w:val="clear" w:color="auto" w:fill="D3D3D3"/>
        </w:rPr>
        <w:t>/2</w:t>
      </w:r>
      <w:r w:rsidRPr="00974E28">
        <w:rPr>
          <w:rFonts w:ascii="Cambria Math" w:eastAsia="宋体" w:hAnsi="Cambria Math" w:cs="Cambria Math"/>
          <w:color w:val="373A3C"/>
          <w:kern w:val="0"/>
          <w:sz w:val="24"/>
          <w:szCs w:val="24"/>
          <w:shd w:val="clear" w:color="auto" w:fill="D3D3D3"/>
        </w:rPr>
        <w:t>↵</w:t>
      </w:r>
    </w:p>
    <w:p w:rsidR="00974E28" w:rsidRPr="00974E28" w:rsidRDefault="00974E28" w:rsidP="00974E28">
      <w:pPr>
        <w:widowControl/>
        <w:shd w:val="clear" w:color="auto" w:fill="F3F3F3"/>
        <w:ind w:left="360"/>
        <w:jc w:val="left"/>
        <w:rPr>
          <w:rFonts w:ascii="Consolas" w:eastAsia="宋体" w:hAnsi="Consolas" w:cs="Arial"/>
          <w:color w:val="373A3C"/>
          <w:kern w:val="0"/>
          <w:sz w:val="24"/>
          <w:szCs w:val="24"/>
        </w:rPr>
      </w:pPr>
      <w:r w:rsidRPr="00974E28">
        <w:rPr>
          <w:rFonts w:ascii="Consolas" w:eastAsia="宋体" w:hAnsi="Consolas" w:cs="Arial"/>
          <w:color w:val="373A3C"/>
          <w:kern w:val="0"/>
          <w:sz w:val="24"/>
          <w:szCs w:val="24"/>
          <w:shd w:val="clear" w:color="auto" w:fill="D3D3D3"/>
        </w:rPr>
        <w:t>2/</w:t>
      </w:r>
      <w:r w:rsidR="00261E04">
        <w:rPr>
          <w:rFonts w:ascii="Consolas" w:eastAsia="宋体" w:hAnsi="Consolas" w:cs="Arial"/>
          <w:color w:val="373A3C"/>
          <w:kern w:val="0"/>
          <w:sz w:val="24"/>
          <w:szCs w:val="24"/>
          <w:shd w:val="clear" w:color="auto" w:fill="D3D3D3"/>
        </w:rPr>
        <w:t>1</w:t>
      </w:r>
      <w:r w:rsidRPr="00974E28">
        <w:rPr>
          <w:rFonts w:ascii="Consolas" w:eastAsia="宋体" w:hAnsi="Consolas" w:cs="Arial"/>
          <w:color w:val="373A3C"/>
          <w:kern w:val="0"/>
          <w:sz w:val="24"/>
          <w:szCs w:val="24"/>
          <w:shd w:val="clear" w:color="auto" w:fill="D3D3D3"/>
        </w:rPr>
        <w:t>/4/1/2</w:t>
      </w:r>
      <w:r w:rsidRPr="00974E28">
        <w:rPr>
          <w:rFonts w:ascii="Cambria Math" w:eastAsia="宋体" w:hAnsi="Cambria Math" w:cs="Cambria Math"/>
          <w:color w:val="373A3C"/>
          <w:kern w:val="0"/>
          <w:sz w:val="24"/>
          <w:szCs w:val="24"/>
          <w:shd w:val="clear" w:color="auto" w:fill="D3D3D3"/>
        </w:rPr>
        <w:t>↵</w:t>
      </w:r>
    </w:p>
    <w:p w:rsidR="00974E28" w:rsidRPr="00974E28" w:rsidRDefault="00974E28" w:rsidP="00974E28">
      <w:pPr>
        <w:widowControl/>
        <w:shd w:val="clear" w:color="auto" w:fill="F3F3F3"/>
        <w:ind w:left="360"/>
        <w:jc w:val="left"/>
        <w:rPr>
          <w:rFonts w:ascii="Consolas" w:eastAsia="宋体" w:hAnsi="Consolas" w:cs="Arial"/>
          <w:color w:val="373A3C"/>
          <w:kern w:val="0"/>
          <w:sz w:val="24"/>
          <w:szCs w:val="24"/>
        </w:rPr>
      </w:pPr>
      <w:r w:rsidRPr="00974E28">
        <w:rPr>
          <w:rFonts w:ascii="Consolas" w:eastAsia="宋体" w:hAnsi="Consolas" w:cs="Arial"/>
          <w:color w:val="373A3C"/>
          <w:kern w:val="0"/>
          <w:sz w:val="24"/>
          <w:szCs w:val="24"/>
          <w:shd w:val="clear" w:color="auto" w:fill="D3D3D3"/>
        </w:rPr>
        <w:t>3/</w:t>
      </w:r>
      <w:r w:rsidR="00261E04">
        <w:rPr>
          <w:rFonts w:ascii="Consolas" w:eastAsia="宋体" w:hAnsi="Consolas" w:cs="Arial"/>
          <w:color w:val="373A3C"/>
          <w:kern w:val="0"/>
          <w:sz w:val="24"/>
          <w:szCs w:val="24"/>
          <w:shd w:val="clear" w:color="auto" w:fill="D3D3D3"/>
        </w:rPr>
        <w:t>3</w:t>
      </w:r>
      <w:r w:rsidRPr="00974E28">
        <w:rPr>
          <w:rFonts w:ascii="Consolas" w:eastAsia="宋体" w:hAnsi="Consolas" w:cs="Arial"/>
          <w:color w:val="373A3C"/>
          <w:kern w:val="0"/>
          <w:sz w:val="24"/>
          <w:szCs w:val="24"/>
          <w:shd w:val="clear" w:color="auto" w:fill="D3D3D3"/>
        </w:rPr>
        <w:t>/2/</w:t>
      </w:r>
      <w:r w:rsidR="00261E04">
        <w:rPr>
          <w:rFonts w:ascii="Consolas" w:eastAsia="宋体" w:hAnsi="Consolas" w:cs="Arial"/>
          <w:color w:val="373A3C"/>
          <w:kern w:val="0"/>
          <w:sz w:val="24"/>
          <w:szCs w:val="24"/>
          <w:shd w:val="clear" w:color="auto" w:fill="D3D3D3"/>
        </w:rPr>
        <w:t>1</w:t>
      </w:r>
      <w:r w:rsidRPr="00974E28">
        <w:rPr>
          <w:rFonts w:ascii="Consolas" w:eastAsia="宋体" w:hAnsi="Consolas" w:cs="Arial"/>
          <w:color w:val="373A3C"/>
          <w:kern w:val="0"/>
          <w:sz w:val="24"/>
          <w:szCs w:val="24"/>
          <w:shd w:val="clear" w:color="auto" w:fill="D3D3D3"/>
        </w:rPr>
        <w:t>/2</w:t>
      </w:r>
      <w:r w:rsidRPr="00974E28">
        <w:rPr>
          <w:rFonts w:ascii="Cambria Math" w:eastAsia="宋体" w:hAnsi="Cambria Math" w:cs="Cambria Math"/>
          <w:color w:val="373A3C"/>
          <w:kern w:val="0"/>
          <w:sz w:val="24"/>
          <w:szCs w:val="24"/>
          <w:shd w:val="clear" w:color="auto" w:fill="D3D3D3"/>
        </w:rPr>
        <w:t>↵</w:t>
      </w:r>
    </w:p>
    <w:p w:rsidR="00974E28" w:rsidRPr="00974E28" w:rsidRDefault="00974E28" w:rsidP="00974E28">
      <w:pPr>
        <w:widowControl/>
        <w:shd w:val="clear" w:color="auto" w:fill="F3F3F3"/>
        <w:ind w:left="360"/>
        <w:jc w:val="left"/>
        <w:rPr>
          <w:rFonts w:ascii="Consolas" w:eastAsia="宋体" w:hAnsi="Consolas" w:cs="Arial"/>
          <w:color w:val="373A3C"/>
          <w:kern w:val="0"/>
          <w:sz w:val="24"/>
          <w:szCs w:val="24"/>
        </w:rPr>
      </w:pPr>
      <w:r w:rsidRPr="00974E28">
        <w:rPr>
          <w:rFonts w:ascii="Consolas" w:eastAsia="宋体" w:hAnsi="Consolas" w:cs="Arial"/>
          <w:color w:val="373A3C"/>
          <w:kern w:val="0"/>
          <w:sz w:val="24"/>
          <w:szCs w:val="24"/>
          <w:shd w:val="clear" w:color="auto" w:fill="D3D3D3"/>
        </w:rPr>
        <w:t>4/2/1/</w:t>
      </w:r>
      <w:r w:rsidR="00261E04">
        <w:rPr>
          <w:rFonts w:ascii="Consolas" w:eastAsia="宋体" w:hAnsi="Consolas" w:cs="Arial"/>
          <w:color w:val="373A3C"/>
          <w:kern w:val="0"/>
          <w:sz w:val="24"/>
          <w:szCs w:val="24"/>
          <w:shd w:val="clear" w:color="auto" w:fill="D3D3D3"/>
        </w:rPr>
        <w:t>2</w:t>
      </w:r>
      <w:r w:rsidRPr="00974E28">
        <w:rPr>
          <w:rFonts w:ascii="Consolas" w:eastAsia="宋体" w:hAnsi="Consolas" w:cs="Arial"/>
          <w:color w:val="373A3C"/>
          <w:kern w:val="0"/>
          <w:sz w:val="24"/>
          <w:szCs w:val="24"/>
          <w:shd w:val="clear" w:color="auto" w:fill="D3D3D3"/>
        </w:rPr>
        <w:t>/2</w:t>
      </w:r>
      <w:r w:rsidRPr="00974E28">
        <w:rPr>
          <w:rFonts w:ascii="Cambria Math" w:eastAsia="宋体" w:hAnsi="Cambria Math" w:cs="Cambria Math"/>
          <w:color w:val="373A3C"/>
          <w:kern w:val="0"/>
          <w:sz w:val="24"/>
          <w:szCs w:val="24"/>
          <w:shd w:val="clear" w:color="auto" w:fill="D3D3D3"/>
        </w:rPr>
        <w:t>↵</w:t>
      </w:r>
    </w:p>
    <w:p w:rsidR="00974E28" w:rsidRPr="00974E28" w:rsidRDefault="00974E28" w:rsidP="00974E28">
      <w:pPr>
        <w:widowControl/>
        <w:shd w:val="clear" w:color="auto" w:fill="F3F3F3"/>
        <w:ind w:left="360"/>
        <w:jc w:val="left"/>
        <w:rPr>
          <w:rFonts w:ascii="Consolas" w:eastAsia="宋体" w:hAnsi="Consolas" w:cs="Arial"/>
          <w:color w:val="373A3C"/>
          <w:kern w:val="0"/>
          <w:sz w:val="24"/>
          <w:szCs w:val="24"/>
        </w:rPr>
      </w:pPr>
      <w:r w:rsidRPr="00974E28">
        <w:rPr>
          <w:rFonts w:ascii="Consolas" w:eastAsia="宋体" w:hAnsi="Consolas" w:cs="Arial"/>
          <w:color w:val="373A3C"/>
          <w:kern w:val="0"/>
          <w:sz w:val="24"/>
          <w:szCs w:val="24"/>
          <w:shd w:val="clear" w:color="auto" w:fill="D3D3D3"/>
        </w:rPr>
        <w:t>5/2/4/4/2</w:t>
      </w:r>
      <w:r w:rsidRPr="00974E28">
        <w:rPr>
          <w:rFonts w:ascii="Cambria Math" w:eastAsia="宋体" w:hAnsi="Cambria Math" w:cs="Cambria Math"/>
          <w:color w:val="373A3C"/>
          <w:kern w:val="0"/>
          <w:sz w:val="24"/>
          <w:szCs w:val="24"/>
          <w:shd w:val="clear" w:color="auto" w:fill="D3D3D3"/>
        </w:rPr>
        <w:t>↵</w:t>
      </w:r>
    </w:p>
    <w:p w:rsidR="00974E28" w:rsidRDefault="0033035E" w:rsidP="00974E28">
      <w:r>
        <w:rPr>
          <w:rFonts w:hint="eastAsia"/>
        </w:rPr>
        <w:t>输出：时间片编号/任务编号/开始时间/结束时间/当前任务优先级</w:t>
      </w:r>
    </w:p>
    <w:p w:rsidR="0033035E" w:rsidRDefault="0033035E" w:rsidP="0033035E">
      <w:r>
        <w:t>1/1/0/2/6</w:t>
      </w:r>
    </w:p>
    <w:p w:rsidR="0033035E" w:rsidRDefault="0033035E" w:rsidP="0033035E">
      <w:r>
        <w:t>2/2/2/4/3</w:t>
      </w:r>
    </w:p>
    <w:p w:rsidR="0033035E" w:rsidRDefault="0033035E" w:rsidP="0033035E">
      <w:r>
        <w:t>3/3/4/6/3</w:t>
      </w:r>
    </w:p>
    <w:p w:rsidR="0033035E" w:rsidRDefault="0033035E" w:rsidP="0033035E">
      <w:r>
        <w:t>4/4/6/7/3</w:t>
      </w:r>
    </w:p>
    <w:p w:rsidR="0033035E" w:rsidRDefault="0033035E" w:rsidP="0033035E">
      <w:r>
        <w:t>5/2/7/9/4</w:t>
      </w:r>
    </w:p>
    <w:p w:rsidR="0033035E" w:rsidRDefault="0033035E" w:rsidP="0033035E">
      <w:r>
        <w:t>6/5/9/11/3</w:t>
      </w:r>
    </w:p>
    <w:p w:rsidR="0033035E" w:rsidRDefault="0033035E" w:rsidP="0033035E">
      <w:r>
        <w:t>7/1/11/12/4</w:t>
      </w:r>
    </w:p>
    <w:p w:rsidR="0033035E" w:rsidRPr="00855BC2" w:rsidRDefault="0033035E" w:rsidP="0033035E">
      <w:pPr>
        <w:rPr>
          <w:rFonts w:hint="eastAsia"/>
        </w:rPr>
      </w:pPr>
      <w:r>
        <w:t>8/5/12/14/5</w:t>
      </w:r>
    </w:p>
    <w:p w:rsidR="0033035E" w:rsidRDefault="0033035E" w:rsidP="00974E28"/>
    <w:p w:rsidR="0033035E" w:rsidRDefault="0033035E" w:rsidP="00974E28">
      <w:r>
        <w:rPr>
          <w:rFonts w:hint="eastAsia"/>
        </w:rPr>
        <w:t>平均等待时间：</w:t>
      </w:r>
      <w:r w:rsidR="00067A65">
        <w:rPr>
          <w:rFonts w:hint="eastAsia"/>
        </w:rPr>
        <w:t>5</w:t>
      </w:r>
      <w:r w:rsidR="00067A65">
        <w:t>.2</w:t>
      </w:r>
      <w:r w:rsidR="00067A65">
        <w:rPr>
          <w:rFonts w:hint="eastAsia"/>
        </w:rPr>
        <w:t>h</w:t>
      </w:r>
    </w:p>
    <w:p w:rsidR="00067A65" w:rsidRDefault="00067A65" w:rsidP="00974E28">
      <w:r>
        <w:rPr>
          <w:rFonts w:hint="eastAsia"/>
        </w:rPr>
        <w:t>平均周转时间：8h</w:t>
      </w:r>
    </w:p>
    <w:p w:rsidR="00067A65" w:rsidRPr="0033035E" w:rsidRDefault="00067A65" w:rsidP="00974E28">
      <w:pPr>
        <w:rPr>
          <w:rFonts w:hint="eastAsia"/>
        </w:rPr>
      </w:pPr>
      <w:r>
        <w:rPr>
          <w:rFonts w:hint="eastAsia"/>
        </w:rPr>
        <w:t>最长等待时间：9h</w:t>
      </w:r>
    </w:p>
    <w:sectPr w:rsidR="00067A65" w:rsidRPr="00330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04036"/>
    <w:multiLevelType w:val="multilevel"/>
    <w:tmpl w:val="37F6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9209A"/>
    <w:multiLevelType w:val="multilevel"/>
    <w:tmpl w:val="E0D27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5F5E14"/>
    <w:multiLevelType w:val="hybridMultilevel"/>
    <w:tmpl w:val="D346AE2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1E"/>
    <w:rsid w:val="00067A65"/>
    <w:rsid w:val="000B759A"/>
    <w:rsid w:val="001B75E2"/>
    <w:rsid w:val="00261E04"/>
    <w:rsid w:val="0032269C"/>
    <w:rsid w:val="0033035E"/>
    <w:rsid w:val="00586015"/>
    <w:rsid w:val="005F720F"/>
    <w:rsid w:val="00855BC2"/>
    <w:rsid w:val="00974E28"/>
    <w:rsid w:val="0098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FD308"/>
  <w15:chartTrackingRefBased/>
  <w15:docId w15:val="{59FE2B33-5AA0-4962-9702-C97B8A33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0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18732</dc:creator>
  <cp:keywords/>
  <dc:description/>
  <cp:lastModifiedBy>18732</cp:lastModifiedBy>
  <cp:revision>1</cp:revision>
  <dcterms:created xsi:type="dcterms:W3CDTF">2021-10-17T06:34:00Z</dcterms:created>
  <dcterms:modified xsi:type="dcterms:W3CDTF">2021-10-17T08:01:00Z</dcterms:modified>
</cp:coreProperties>
</file>