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Lectura 9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Relacional ----- SQL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Materiales → SELECT * FROM Materiales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Proyección (PI)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 {Descripción} Materiales → SELECT Descripcion FROM Materiales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Selección (SIGMA)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SL {Clave &gt; 1000} → SELECT * FROM </w:t>
      </w:r>
      <w:r w:rsidDel="00000000" w:rsidR="00000000" w:rsidRPr="00000000">
        <w:rPr>
          <w:sz w:val="24"/>
          <w:szCs w:val="24"/>
          <w:rtl w:val="0"/>
        </w:rPr>
        <w:t xml:space="preserve">Materiales</w:t>
      </w:r>
      <w:r w:rsidDel="00000000" w:rsidR="00000000" w:rsidRPr="00000000">
        <w:rPr>
          <w:sz w:val="24"/>
          <w:szCs w:val="24"/>
          <w:rtl w:val="0"/>
        </w:rPr>
        <w:t xml:space="preserve"> WHERE Clave &gt; 1000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UNIÓN, INTERSECCIÓN, DIFERENCIA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(Rara vez se utilizan en BD centralizada PERO son de uso común en BD Distribuidas)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UNIÓN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SL{clave=1000}(entregan) UN SL{clave=2000}(entregan) →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entregan where clave=1000)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entregan where clave=2000)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INTERSECCIÓN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PR{clave}(SL{numero=5001}(entregan)) IN PR{clave}(SL{numero=5018}(entregan))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clave from entregan where numero=5001)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clave from entregan where numero=5018)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DIFERENCIA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entregan - SL{clave=1000}(entregan)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entregan)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* from entregan where clave=1000)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PRODUCTO CARTESIANO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entregan X materiales → select * from entregan, materiales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Mostrar las claves de los materiales NO vendidos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PR{Clave} Materiales - PR{Clave} Entregan ---&gt; (SELECT Clave FROM Materiales) MINUS (SELECT Clave from Entregan)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Materiales &gt;&lt; Entregan →SELECT * FROM Materiales M, Entregan E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M.Clave = E.Clave (JOIN)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INNER JOIN EN SQL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Materiales M INNER JOIN Entregan E ON M.Clave = E.Clave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