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1276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65"/>
        <w:tblGridChange w:id="0">
          <w:tblGrid>
            <w:gridCol w:w="1276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sz w:val="24"/>
                <w:szCs w:val="24"/>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sz w:val="24"/>
                <w:szCs w:val="24"/>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Correspondence Evidence</w:t>
            </w:r>
            <w:r w:rsidDel="00000000" w:rsidR="00000000" w:rsidRPr="00000000">
              <w:rPr>
                <w:rFonts w:ascii="Oswald Light" w:cs="Oswald Light" w:eastAsia="Oswald Light" w:hAnsi="Oswald Light"/>
                <w:sz w:val="40"/>
                <w:szCs w:val="40"/>
                <w:rtl w:val="0"/>
              </w:rPr>
              <w:t xml:space="preserve"> Worksheet</w:t>
            </w:r>
          </w:p>
        </w:tc>
      </w:tr>
    </w:tbl>
    <w:p w:rsidR="00000000" w:rsidDel="00000000" w:rsidP="00000000" w:rsidRDefault="00000000" w:rsidRPr="00000000" w14:paraId="00000004">
      <w:pPr>
        <w:spacing w:before="0" w:lineRule="auto"/>
        <w:rPr/>
      </w:pPr>
      <w:r w:rsidDel="00000000" w:rsidR="00000000" w:rsidRPr="00000000">
        <w:rPr>
          <w:rtl w:val="0"/>
        </w:rPr>
      </w:r>
    </w:p>
    <w:p w:rsidR="00000000" w:rsidDel="00000000" w:rsidP="00000000" w:rsidRDefault="00000000" w:rsidRPr="00000000" w14:paraId="00000005">
      <w:pPr>
        <w:pStyle w:val="Heading1"/>
        <w:pageBreakBefore w:val="0"/>
        <w:spacing w:before="0" w:lineRule="auto"/>
        <w:rPr/>
      </w:pPr>
      <w:bookmarkStart w:colFirst="0" w:colLast="0" w:name="_j7g4gmwkjuli" w:id="0"/>
      <w:bookmarkEnd w:id="0"/>
      <w:r w:rsidDel="00000000" w:rsidR="00000000" w:rsidRPr="00000000">
        <w:rPr>
          <w:rtl w:val="0"/>
        </w:rPr>
        <w:t xml:space="preserve">Correspondence Evidence</w:t>
      </w:r>
    </w:p>
    <w:p w:rsidR="00000000" w:rsidDel="00000000" w:rsidP="00000000" w:rsidRDefault="00000000" w:rsidRPr="00000000" w14:paraId="00000006">
      <w:pPr>
        <w:pStyle w:val="Heading3"/>
        <w:pageBreakBefore w:val="0"/>
        <w:rPr/>
      </w:pPr>
      <w:bookmarkStart w:colFirst="0" w:colLast="0" w:name="_7daz73ti58ey" w:id="1"/>
      <w:bookmarkEnd w:id="1"/>
      <w:r w:rsidDel="00000000" w:rsidR="00000000" w:rsidRPr="00000000">
        <w:rPr>
          <w:rtl w:val="0"/>
        </w:rPr>
        <w:t xml:space="preserve">Group members:</w:t>
      </w:r>
    </w:p>
    <w:p w:rsidR="00000000" w:rsidDel="00000000" w:rsidP="00000000" w:rsidRDefault="00000000" w:rsidRPr="00000000" w14:paraId="00000007">
      <w:pPr>
        <w:pStyle w:val="Heading3"/>
        <w:pageBreakBefore w:val="0"/>
        <w:rPr/>
      </w:pPr>
      <w:bookmarkStart w:colFirst="0" w:colLast="0" w:name="_mdmlptd6al26" w:id="2"/>
      <w:bookmarkEnd w:id="2"/>
      <w:r w:rsidDel="00000000" w:rsidR="00000000" w:rsidRPr="00000000">
        <w:pict>
          <v:rect style="width:0.0pt;height:1.5pt" o:hr="t" o:hrstd="t" o:hralign="center" fillcolor="#A0A0A0" stroked="f"/>
        </w:pict>
      </w:r>
      <w:r w:rsidDel="00000000" w:rsidR="00000000" w:rsidRPr="00000000">
        <w:rPr>
          <w:rtl w:val="0"/>
        </w:rPr>
      </w:r>
    </w:p>
    <w:tbl>
      <w:tblPr>
        <w:tblStyle w:val="Table2"/>
        <w:tblW w:w="12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1440"/>
        <w:gridCol w:w="3645"/>
        <w:gridCol w:w="4635"/>
        <w:gridCol w:w="1785"/>
        <w:tblGridChange w:id="0">
          <w:tblGrid>
            <w:gridCol w:w="1230"/>
            <w:gridCol w:w="1440"/>
            <w:gridCol w:w="3645"/>
            <w:gridCol w:w="4635"/>
            <w:gridCol w:w="1785"/>
          </w:tblGrid>
        </w:tblGridChange>
      </w:tblGrid>
      <w:tr>
        <w:trPr>
          <w:cantSplit w:val="0"/>
          <w:trHeight w:val="510" w:hRule="atLeast"/>
          <w:tblHeader w:val="0"/>
        </w:trPr>
        <w:tc>
          <w:tcPr>
            <w:gridSpan w:val="5"/>
            <w:shd w:fill="0b5394"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b w:val="1"/>
                <w:color w:val="ffffff"/>
              </w:rPr>
            </w:pPr>
            <w:r w:rsidDel="00000000" w:rsidR="00000000" w:rsidRPr="00000000">
              <w:rPr>
                <w:b w:val="1"/>
                <w:color w:val="ffffff"/>
                <w:rtl w:val="0"/>
              </w:rPr>
              <w:t xml:space="preserve">Master Timeline of NGDC</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Artifact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Timestamp</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b w:val="1"/>
              </w:rPr>
            </w:pPr>
            <w:r w:rsidDel="00000000" w:rsidR="00000000" w:rsidRPr="00000000">
              <w:rPr>
                <w:b w:val="1"/>
                <w:rtl w:val="0"/>
              </w:rPr>
              <w:t xml:space="preserve">Header Information</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Key Information </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Evidence Location</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Wed July 11, 2021</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4:18:03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hyperlink r:id="rId7">
              <w:r w:rsidDel="00000000" w:rsidR="00000000" w:rsidRPr="00000000">
                <w:rPr>
                  <w:color w:val="1155cc"/>
                  <w:u w:val="single"/>
                  <w:rtl w:val="0"/>
                </w:rPr>
                <w:t xml:space="preserve">microsoft@reply.digitalriver.com</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w:t>
            </w:r>
            <w:hyperlink r:id="rId8">
              <w:r w:rsidDel="00000000" w:rsidR="00000000" w:rsidRPr="00000000">
                <w:rPr>
                  <w:color w:val="1155cc"/>
                  <w:u w:val="single"/>
                  <w:rtl w:val="0"/>
                </w:rPr>
                <w:t xml:space="preserve">coralbluetwo@hotmail.com</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Subject: Only 30 days left! Start a free Office training course 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Microsoft email offering free office training to email user </w:t>
            </w:r>
            <w:hyperlink r:id="rId9">
              <w:r w:rsidDel="00000000" w:rsidR="00000000" w:rsidRPr="00000000">
                <w:rPr>
                  <w:color w:val="1155cc"/>
                  <w:u w:val="single"/>
                  <w:rtl w:val="0"/>
                </w:rPr>
                <w:t xml:space="preserve">coralbluetwo@hotmail.com</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Crazydave by the VMS is the header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Perry Patsum</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perrypatsum@yahoo.co</w:t>
              </w:r>
            </w:hyperlink>
            <w:r w:rsidDel="00000000" w:rsidR="00000000" w:rsidRPr="00000000">
              <w:rPr>
                <w:rtl w:val="0"/>
              </w:rPr>
              <w:t xml:space="preserve">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Coral Blue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coralbluetwo@hotmail.com</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Audio sharing for mp3 (Crazydave1.mp3)</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Hey Coral, got your email. That took longer than expected! Oh well! You’ve got to check this new song out by the VMs. I love the base. Tell me what you think!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July 9, 2012</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07:47:58</w:t>
            </w:r>
          </w:p>
          <w:p w:rsidR="00000000" w:rsidDel="00000000" w:rsidP="00000000" w:rsidRDefault="00000000" w:rsidRPr="00000000" w14:paraId="0000002A">
            <w:pPr>
              <w:widowControl w:val="0"/>
              <w:shd w:fill="ffffff" w:val="clear"/>
              <w:spacing w:line="240" w:lineRule="auto"/>
              <w:rPr/>
            </w:pPr>
            <w:r w:rsidDel="00000000" w:rsidR="00000000" w:rsidRPr="00000000">
              <w:rPr>
                <w:rtl w:val="0"/>
              </w:rPr>
              <w:t xml:space="preserve">ea5sm2098</w:t>
            </w:r>
          </w:p>
          <w:p w:rsidR="00000000" w:rsidDel="00000000" w:rsidP="00000000" w:rsidRDefault="00000000" w:rsidRPr="00000000" w14:paraId="0000002B">
            <w:pPr>
              <w:widowControl w:val="0"/>
              <w:shd w:fill="ffffff" w:val="clear"/>
              <w:spacing w:line="240" w:lineRule="auto"/>
              <w:rPr/>
            </w:pPr>
            <w:r w:rsidDel="00000000" w:rsidR="00000000" w:rsidRPr="00000000">
              <w:rPr>
                <w:rtl w:val="0"/>
              </w:rPr>
              <w:t xml:space="preserve">1496qab.2.2</w:t>
            </w:r>
          </w:p>
          <w:p w:rsidR="00000000" w:rsidDel="00000000" w:rsidP="00000000" w:rsidRDefault="00000000" w:rsidRPr="00000000" w14:paraId="0000002C">
            <w:pPr>
              <w:widowControl w:val="0"/>
              <w:shd w:fill="ffffff" w:val="clear"/>
              <w:spacing w:line="240" w:lineRule="auto"/>
              <w:rPr/>
            </w:pPr>
            <w:r w:rsidDel="00000000" w:rsidR="00000000" w:rsidRPr="00000000">
              <w:rPr>
                <w:rtl w:val="0"/>
              </w:rPr>
              <w:t xml:space="preserve">012.07.09.0</w:t>
            </w:r>
          </w:p>
          <w:p w:rsidR="00000000" w:rsidDel="00000000" w:rsidP="00000000" w:rsidRDefault="00000000" w:rsidRPr="00000000" w14:paraId="0000002D">
            <w:pPr>
              <w:widowControl w:val="0"/>
              <w:shd w:fill="ffffff" w:val="clear"/>
              <w:spacing w:line="240" w:lineRule="auto"/>
              <w:rPr/>
            </w:pPr>
            <w:r w:rsidDel="00000000" w:rsidR="00000000" w:rsidRPr="00000000">
              <w:rPr>
                <w:rtl w:val="0"/>
              </w:rPr>
              <w:t xml:space="preserve">7.44.41</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“Somethings”: files documents.zip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Jul 2012</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12:58 0700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BUSY “I didn’t” followed by embedded doc “000001.doc”</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coralbluetwo@hotmail.com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Timestamp:</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07/10/2012</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11:19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w:t>
            </w:r>
            <w:hyperlink r:id="rId11">
              <w:r w:rsidDel="00000000" w:rsidR="00000000" w:rsidRPr="00000000">
                <w:rPr>
                  <w:color w:val="1155cc"/>
                  <w:u w:val="single"/>
                  <w:rtl w:val="0"/>
                </w:rPr>
                <w:t xml:space="preserve">patsumtwelve@gmail.com</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w:t>
            </w:r>
            <w:hyperlink r:id="rId12">
              <w:r w:rsidDel="00000000" w:rsidR="00000000" w:rsidRPr="00000000">
                <w:rPr>
                  <w:color w:val="1155cc"/>
                  <w:u w:val="single"/>
                  <w:rtl w:val="0"/>
                </w:rPr>
                <w:t xml:space="preserve">coralbluetwo@hotmail.com</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throne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Throne1966 to patsum12: agrees to help and sends documents of materials needed (needs.txt) to carry out the heist.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(7//10/2012 11:19 AM) Items requested: rope and javelin. Tactical turtlenecks, spray paint, Vibram five finger shoes, pack of smokes, smoke grenades.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Patsum12 to coralbluetwo: forwards throne1996 needs request email. (7/10/2012 11:24 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crooked cop Pat is blackmailing an old criminal acquaintance of his to help him successfully carry out a heist at the national gallery.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7/6/2012</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 </w:t>
            </w:r>
            <w:hyperlink r:id="rId13">
              <w:r w:rsidDel="00000000" w:rsidR="00000000" w:rsidRPr="00000000">
                <w:rPr>
                  <w:color w:val="1155cc"/>
                  <w:u w:val="single"/>
                  <w:rtl w:val="0"/>
                </w:rPr>
                <w:t xml:space="preserve">patsumtwelve@gmail.com</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 </w:t>
            </w:r>
            <w:hyperlink r:id="rId14">
              <w:r w:rsidDel="00000000" w:rsidR="00000000" w:rsidRPr="00000000">
                <w:rPr>
                  <w:color w:val="1155cc"/>
                  <w:u w:val="single"/>
                  <w:rtl w:val="0"/>
                </w:rPr>
                <w:t xml:space="preserve">throne1966@hotmail.com</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Cc: </w:t>
            </w:r>
            <w:hyperlink r:id="rId15">
              <w:r w:rsidDel="00000000" w:rsidR="00000000" w:rsidRPr="00000000">
                <w:rPr>
                  <w:color w:val="1155cc"/>
                  <w:u w:val="single"/>
                  <w:rtl w:val="0"/>
                </w:rPr>
                <w:t xml:space="preserve">coralbluetwo@hotmail.com</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Header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Pat blackmails King by threatening to expose his drug habit and stash to his parole officer which would violate his parole. Pat is trying to get King to help Tracy and him with the heist.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Mailbox Data Structure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F">
      <w:pPr>
        <w:pStyle w:val="Heading3"/>
        <w:pageBreakBefore w:val="0"/>
        <w:rPr/>
      </w:pPr>
      <w:bookmarkStart w:colFirst="0" w:colLast="0" w:name="_1b6szis2ys4z" w:id="3"/>
      <w:bookmarkEnd w:id="3"/>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swald Light">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patsumtwelve@gmail.com" TargetMode="External"/><Relationship Id="rId10" Type="http://schemas.openxmlformats.org/officeDocument/2006/relationships/hyperlink" Target="mailto:perrypatsum@yahoo.com" TargetMode="External"/><Relationship Id="rId13" Type="http://schemas.openxmlformats.org/officeDocument/2006/relationships/hyperlink" Target="mailto:patsumtwelve@gmail.com" TargetMode="External"/><Relationship Id="rId12" Type="http://schemas.openxmlformats.org/officeDocument/2006/relationships/hyperlink" Target="mailto:coralbluetwo@hot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oralbluetwo@hotmail.com" TargetMode="External"/><Relationship Id="rId15" Type="http://schemas.openxmlformats.org/officeDocument/2006/relationships/hyperlink" Target="mailto:coralbluetwo@hotmail.com" TargetMode="External"/><Relationship Id="rId14" Type="http://schemas.openxmlformats.org/officeDocument/2006/relationships/hyperlink" Target="mailto:throne1966@hot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microsoft@reply.digitalriver.com" TargetMode="External"/><Relationship Id="rId8" Type="http://schemas.openxmlformats.org/officeDocument/2006/relationships/hyperlink" Target="mailto:coralbluetwo@hot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Light-regular.ttf"/><Relationship Id="rId2"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