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46104" w14:textId="1AC8175F" w:rsidR="00693D06" w:rsidRDefault="00693D06">
      <w:pPr>
        <w:rPr>
          <w:rFonts w:hint="eastAsia"/>
        </w:rPr>
      </w:pPr>
      <w:r>
        <w:rPr>
          <w:rFonts w:hint="eastAsia"/>
        </w:rPr>
        <w:t>Start with a project with only a main function.</w:t>
      </w:r>
    </w:p>
    <w:p w14:paraId="71A5EC44" w14:textId="4FA0BCB6" w:rsidR="00E01983" w:rsidRDefault="00693D06">
      <w:r>
        <w:rPr>
          <w:noProof/>
        </w:rPr>
        <w:drawing>
          <wp:inline distT="0" distB="0" distL="0" distR="0" wp14:anchorId="061AEAA7" wp14:editId="63908B0C">
            <wp:extent cx="5274310" cy="1108710"/>
            <wp:effectExtent l="0" t="0" r="2540" b="0"/>
            <wp:docPr id="111913773"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13773" name="图片 1" descr="文本&#10;&#10;AI 生成的内容可能不正确。"/>
                    <pic:cNvPicPr/>
                  </pic:nvPicPr>
                  <pic:blipFill>
                    <a:blip r:embed="rId4"/>
                    <a:stretch>
                      <a:fillRect/>
                    </a:stretch>
                  </pic:blipFill>
                  <pic:spPr>
                    <a:xfrm>
                      <a:off x="0" y="0"/>
                      <a:ext cx="5274310" cy="1108710"/>
                    </a:xfrm>
                    <a:prstGeom prst="rect">
                      <a:avLst/>
                    </a:prstGeom>
                  </pic:spPr>
                </pic:pic>
              </a:graphicData>
            </a:graphic>
          </wp:inline>
        </w:drawing>
      </w:r>
    </w:p>
    <w:p w14:paraId="6F59D014" w14:textId="77777777" w:rsidR="00693D06" w:rsidRDefault="00693D06"/>
    <w:p w14:paraId="3803BAB6" w14:textId="3CA1806F" w:rsidR="00693D06" w:rsidRDefault="00693D06">
      <w:r>
        <w:rPr>
          <w:rFonts w:hint="eastAsia"/>
        </w:rPr>
        <w:t>选择属性管理器，添加现有的属性表</w:t>
      </w:r>
    </w:p>
    <w:p w14:paraId="2A50D683" w14:textId="490316E2" w:rsidR="00693D06" w:rsidRDefault="00693D06">
      <w:r w:rsidRPr="00693D06">
        <w:drawing>
          <wp:inline distT="0" distB="0" distL="0" distR="0" wp14:anchorId="1691AC5A" wp14:editId="3D49431B">
            <wp:extent cx="5274310" cy="1880235"/>
            <wp:effectExtent l="0" t="0" r="2540" b="5715"/>
            <wp:docPr id="47128676" name="图片 1" descr="屏幕的截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28676" name="图片 1" descr="屏幕的截图&#10;&#10;AI 生成的内容可能不正确。"/>
                    <pic:cNvPicPr/>
                  </pic:nvPicPr>
                  <pic:blipFill>
                    <a:blip r:embed="rId5"/>
                    <a:stretch>
                      <a:fillRect/>
                    </a:stretch>
                  </pic:blipFill>
                  <pic:spPr>
                    <a:xfrm>
                      <a:off x="0" y="0"/>
                      <a:ext cx="5274310" cy="1880235"/>
                    </a:xfrm>
                    <a:prstGeom prst="rect">
                      <a:avLst/>
                    </a:prstGeom>
                  </pic:spPr>
                </pic:pic>
              </a:graphicData>
            </a:graphic>
          </wp:inline>
        </w:drawing>
      </w:r>
    </w:p>
    <w:p w14:paraId="218EBD25" w14:textId="35AA5490" w:rsidR="00693D06" w:rsidRDefault="00693D06">
      <w:r>
        <w:rPr>
          <w:rFonts w:hint="eastAsia"/>
        </w:rPr>
        <w:t>选择：</w:t>
      </w:r>
      <w:r w:rsidRPr="00693D06">
        <w:rPr>
          <w:rFonts w:hint="eastAsia"/>
        </w:rPr>
        <w:t>E:\lib\gmp_pro\csp\windows_simulink</w:t>
      </w:r>
      <w:r>
        <w:rPr>
          <w:rFonts w:hint="eastAsia"/>
        </w:rPr>
        <w:t>\</w:t>
      </w:r>
      <w:r w:rsidRPr="00693D06">
        <w:rPr>
          <w:rFonts w:hint="eastAsia"/>
        </w:rPr>
        <w:t>GMPCorePropertySheet.props</w:t>
      </w:r>
    </w:p>
    <w:p w14:paraId="20C29E30" w14:textId="77777777" w:rsidR="00693D06" w:rsidRDefault="00693D06"/>
    <w:p w14:paraId="320E5E24" w14:textId="5930C45D" w:rsidR="00693D06" w:rsidRDefault="00693D06">
      <w:r>
        <w:rPr>
          <w:rFonts w:hint="eastAsia"/>
        </w:rPr>
        <w:t>接下来</w:t>
      </w:r>
      <w:r w:rsidR="00712C48">
        <w:rPr>
          <w:rFonts w:hint="eastAsia"/>
        </w:rPr>
        <w:t>通过工具配置GMP的源文件。</w:t>
      </w:r>
    </w:p>
    <w:p w14:paraId="33CD3C9D" w14:textId="2EBACE0F" w:rsidR="00712C48" w:rsidRDefault="00712C48">
      <w:r>
        <w:rPr>
          <w:rFonts w:hint="eastAsia"/>
        </w:rPr>
        <w:t>在</w:t>
      </w:r>
      <w:r w:rsidRPr="00712C48">
        <w:rPr>
          <w:rFonts w:hint="eastAsia"/>
        </w:rPr>
        <w:t>gmp_pro\tools\facilities_generator</w:t>
      </w:r>
      <w:r>
        <w:rPr>
          <w:rFonts w:hint="eastAsia"/>
        </w:rPr>
        <w:t>文件夹下拷贝</w:t>
      </w:r>
    </w:p>
    <w:p w14:paraId="75826FCD" w14:textId="3E2AEC1C" w:rsidR="00712C48" w:rsidRDefault="00712C48">
      <w:r w:rsidRPr="00712C48">
        <w:rPr>
          <w:rFonts w:hint="eastAsia"/>
        </w:rPr>
        <w:t>gmp_fac_config_gui_example.bat</w:t>
      </w:r>
    </w:p>
    <w:p w14:paraId="542E2634" w14:textId="16436D96" w:rsidR="00712C48" w:rsidRDefault="00712C48">
      <w:r w:rsidRPr="00712C48">
        <w:rPr>
          <w:rFonts w:hint="eastAsia"/>
        </w:rPr>
        <w:t>gmp_fac_generate_srcs_example.bat</w:t>
      </w:r>
    </w:p>
    <w:p w14:paraId="05B7A834" w14:textId="7E7A4F70" w:rsidR="00712C48" w:rsidRDefault="00712C48">
      <w:r w:rsidRPr="00712C48">
        <w:rPr>
          <w:rFonts w:hint="eastAsia"/>
        </w:rPr>
        <w:t>facility_cfg.json</w:t>
      </w:r>
    </w:p>
    <w:p w14:paraId="6B2A96E9" w14:textId="6A76424E" w:rsidR="00712C48" w:rsidRDefault="00712C48">
      <w:r>
        <w:rPr>
          <w:rFonts w:hint="eastAsia"/>
        </w:rPr>
        <w:t>三个文件，到工程目录下</w:t>
      </w:r>
    </w:p>
    <w:p w14:paraId="13910BD9" w14:textId="0EDB8A37" w:rsidR="00712C48" w:rsidRDefault="00712C48">
      <w:r w:rsidRPr="00712C48">
        <w:lastRenderedPageBreak/>
        <w:drawing>
          <wp:inline distT="0" distB="0" distL="0" distR="0" wp14:anchorId="17520F7D" wp14:editId="7F23368E">
            <wp:extent cx="5274310" cy="3380740"/>
            <wp:effectExtent l="0" t="0" r="2540" b="0"/>
            <wp:docPr id="1212158122" name="图片 1" descr="图形用户界面, 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58122" name="图片 1" descr="图形用户界面, 文本&#10;&#10;AI 生成的内容可能不正确。"/>
                    <pic:cNvPicPr/>
                  </pic:nvPicPr>
                  <pic:blipFill>
                    <a:blip r:embed="rId6"/>
                    <a:stretch>
                      <a:fillRect/>
                    </a:stretch>
                  </pic:blipFill>
                  <pic:spPr>
                    <a:xfrm>
                      <a:off x="0" y="0"/>
                      <a:ext cx="5274310" cy="3380740"/>
                    </a:xfrm>
                    <a:prstGeom prst="rect">
                      <a:avLst/>
                    </a:prstGeom>
                  </pic:spPr>
                </pic:pic>
              </a:graphicData>
            </a:graphic>
          </wp:inline>
        </w:drawing>
      </w:r>
    </w:p>
    <w:p w14:paraId="568092C3" w14:textId="77777777" w:rsidR="00712C48" w:rsidRDefault="00712C48">
      <w:pPr>
        <w:rPr>
          <w:rFonts w:hint="eastAsia"/>
        </w:rPr>
      </w:pPr>
    </w:p>
    <w:p w14:paraId="09C68B4A" w14:textId="599FBC84" w:rsidR="00693D06" w:rsidRDefault="00712C48">
      <w:r>
        <w:rPr>
          <w:rFonts w:hint="eastAsia"/>
        </w:rPr>
        <w:t>接下来可以运行</w:t>
      </w:r>
      <w:r w:rsidRPr="00712C48">
        <w:rPr>
          <w:rFonts w:hint="eastAsia"/>
        </w:rPr>
        <w:t>gmp_fac_config_gui_example.bat</w:t>
      </w:r>
      <w:r>
        <w:rPr>
          <w:rFonts w:hint="eastAsia"/>
        </w:rPr>
        <w:t>脚本用来配置需要使用的功能。</w:t>
      </w:r>
    </w:p>
    <w:p w14:paraId="73370954" w14:textId="7B6988EB" w:rsidR="00693D06" w:rsidRDefault="00712C48">
      <w:r w:rsidRPr="00712C48">
        <w:drawing>
          <wp:inline distT="0" distB="0" distL="0" distR="0" wp14:anchorId="1AB68CD8" wp14:editId="5FF3D57F">
            <wp:extent cx="4419048" cy="1761905"/>
            <wp:effectExtent l="0" t="0" r="635" b="0"/>
            <wp:docPr id="1874010906"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010906" name="图片 1" descr="文本&#10;&#10;AI 生成的内容可能不正确。"/>
                    <pic:cNvPicPr/>
                  </pic:nvPicPr>
                  <pic:blipFill>
                    <a:blip r:embed="rId7"/>
                    <a:stretch>
                      <a:fillRect/>
                    </a:stretch>
                  </pic:blipFill>
                  <pic:spPr>
                    <a:xfrm>
                      <a:off x="0" y="0"/>
                      <a:ext cx="4419048" cy="1761905"/>
                    </a:xfrm>
                    <a:prstGeom prst="rect">
                      <a:avLst/>
                    </a:prstGeom>
                  </pic:spPr>
                </pic:pic>
              </a:graphicData>
            </a:graphic>
          </wp:inline>
        </w:drawing>
      </w:r>
    </w:p>
    <w:p w14:paraId="77BAB8A9" w14:textId="08BB028F" w:rsidR="00712C48" w:rsidRDefault="00712C48">
      <w:r>
        <w:rPr>
          <w:rFonts w:hint="eastAsia"/>
        </w:rPr>
        <w:t>在CSP中仅使用Windows选项即可。将其他的项目取消掉。</w:t>
      </w:r>
    </w:p>
    <w:p w14:paraId="6FE01FF7" w14:textId="77777777" w:rsidR="00712C48" w:rsidRDefault="00712C48"/>
    <w:p w14:paraId="57EB2DAC" w14:textId="3E2E644A" w:rsidR="00712C48" w:rsidRDefault="00F82601">
      <w:r>
        <w:rPr>
          <w:rFonts w:hint="eastAsia"/>
        </w:rPr>
        <w:t>运行脚本</w:t>
      </w:r>
      <w:r w:rsidRPr="00F82601">
        <w:rPr>
          <w:rFonts w:hint="eastAsia"/>
        </w:rPr>
        <w:t>gmp_fac_generate_srcs_example.bat</w:t>
      </w:r>
      <w:r>
        <w:rPr>
          <w:rFonts w:hint="eastAsia"/>
        </w:rPr>
        <w:t>即可在工程目录下生成一个gmp_src目录。</w:t>
      </w:r>
    </w:p>
    <w:p w14:paraId="30DD664F" w14:textId="44F162F0" w:rsidR="00F82601" w:rsidRDefault="00F82601"/>
    <w:p w14:paraId="3105CDD4" w14:textId="2B2AF3D7" w:rsidR="00F82601" w:rsidRDefault="00F82601">
      <w:r>
        <w:rPr>
          <w:rFonts w:hint="eastAsia"/>
        </w:rPr>
        <w:t>接下来需要将生成的文件添加到工程中，在解决方案管理器上选择显示所有文件：</w:t>
      </w:r>
    </w:p>
    <w:p w14:paraId="033BF147" w14:textId="2A7AB56C" w:rsidR="00F82601" w:rsidRDefault="00F82601">
      <w:pPr>
        <w:rPr>
          <w:rFonts w:hint="eastAsia"/>
        </w:rPr>
      </w:pPr>
      <w:r w:rsidRPr="00F82601">
        <w:lastRenderedPageBreak/>
        <w:drawing>
          <wp:inline distT="0" distB="0" distL="0" distR="0" wp14:anchorId="408EB265" wp14:editId="75638757">
            <wp:extent cx="2771429" cy="2476190"/>
            <wp:effectExtent l="0" t="0" r="0" b="635"/>
            <wp:docPr id="1089183244" name="图片 1" descr="电脑萤幕的截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83244" name="图片 1" descr="电脑萤幕的截图&#10;&#10;AI 生成的内容可能不正确。"/>
                    <pic:cNvPicPr/>
                  </pic:nvPicPr>
                  <pic:blipFill>
                    <a:blip r:embed="rId8"/>
                    <a:stretch>
                      <a:fillRect/>
                    </a:stretch>
                  </pic:blipFill>
                  <pic:spPr>
                    <a:xfrm>
                      <a:off x="0" y="0"/>
                      <a:ext cx="2771429" cy="2476190"/>
                    </a:xfrm>
                    <a:prstGeom prst="rect">
                      <a:avLst/>
                    </a:prstGeom>
                  </pic:spPr>
                </pic:pic>
              </a:graphicData>
            </a:graphic>
          </wp:inline>
        </w:drawing>
      </w:r>
    </w:p>
    <w:p w14:paraId="0F0BAE2A" w14:textId="77777777" w:rsidR="00693D06" w:rsidRDefault="00693D06"/>
    <w:p w14:paraId="026DD89B" w14:textId="5AED7CE2" w:rsidR="00693D06" w:rsidRDefault="00F82601">
      <w:r>
        <w:rPr>
          <w:rFonts w:hint="eastAsia"/>
        </w:rPr>
        <w:t>接下来选择生成的gmp_src，生成的文件夹，右键，选择包括在项目中。</w:t>
      </w:r>
    </w:p>
    <w:p w14:paraId="244F2EE3" w14:textId="2B9305F3" w:rsidR="00F82601" w:rsidRDefault="00F82601">
      <w:pPr>
        <w:rPr>
          <w:rFonts w:hint="eastAsia"/>
        </w:rPr>
      </w:pPr>
      <w:r w:rsidRPr="00F82601">
        <w:lastRenderedPageBreak/>
        <w:drawing>
          <wp:inline distT="0" distB="0" distL="0" distR="0" wp14:anchorId="42580CB9" wp14:editId="0D27F3AD">
            <wp:extent cx="5114286" cy="6238095"/>
            <wp:effectExtent l="0" t="0" r="0" b="0"/>
            <wp:docPr id="275201422"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01422" name="图片 1" descr="文本&#10;&#10;AI 生成的内容可能不正确。"/>
                    <pic:cNvPicPr/>
                  </pic:nvPicPr>
                  <pic:blipFill>
                    <a:blip r:embed="rId9"/>
                    <a:stretch>
                      <a:fillRect/>
                    </a:stretch>
                  </pic:blipFill>
                  <pic:spPr>
                    <a:xfrm>
                      <a:off x="0" y="0"/>
                      <a:ext cx="5114286" cy="6238095"/>
                    </a:xfrm>
                    <a:prstGeom prst="rect">
                      <a:avLst/>
                    </a:prstGeom>
                  </pic:spPr>
                </pic:pic>
              </a:graphicData>
            </a:graphic>
          </wp:inline>
        </w:drawing>
      </w:r>
    </w:p>
    <w:p w14:paraId="0DE63F40" w14:textId="77777777" w:rsidR="00F82601" w:rsidRDefault="00F82601"/>
    <w:p w14:paraId="28F69379" w14:textId="0B43B5A7" w:rsidR="00F82601" w:rsidRDefault="00F82601">
      <w:r>
        <w:rPr>
          <w:rFonts w:hint="eastAsia"/>
        </w:rPr>
        <w:t>包括之后项目上的红杠将会消失</w:t>
      </w:r>
    </w:p>
    <w:p w14:paraId="70C870A3" w14:textId="0FC74F13" w:rsidR="00F82601" w:rsidRDefault="00F82601">
      <w:r w:rsidRPr="00F82601">
        <w:lastRenderedPageBreak/>
        <w:drawing>
          <wp:inline distT="0" distB="0" distL="0" distR="0" wp14:anchorId="6C315255" wp14:editId="4E3F9372">
            <wp:extent cx="2790476" cy="6857143"/>
            <wp:effectExtent l="0" t="0" r="0" b="1270"/>
            <wp:docPr id="1770636110"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636110" name="图片 1" descr="文本&#10;&#10;AI 生成的内容可能不正确。"/>
                    <pic:cNvPicPr/>
                  </pic:nvPicPr>
                  <pic:blipFill>
                    <a:blip r:embed="rId10"/>
                    <a:stretch>
                      <a:fillRect/>
                    </a:stretch>
                  </pic:blipFill>
                  <pic:spPr>
                    <a:xfrm>
                      <a:off x="0" y="0"/>
                      <a:ext cx="2790476" cy="6857143"/>
                    </a:xfrm>
                    <a:prstGeom prst="rect">
                      <a:avLst/>
                    </a:prstGeom>
                  </pic:spPr>
                </pic:pic>
              </a:graphicData>
            </a:graphic>
          </wp:inline>
        </w:drawing>
      </w:r>
    </w:p>
    <w:p w14:paraId="74E45622" w14:textId="77777777" w:rsidR="00F82601" w:rsidRDefault="00F82601"/>
    <w:p w14:paraId="0B23BE9B" w14:textId="25125811" w:rsidR="00860945" w:rsidRDefault="00860945">
      <w:r>
        <w:rPr>
          <w:rFonts w:hint="eastAsia"/>
        </w:rPr>
        <w:t>可以退出文件视图，为源文件创建一个新的筛选器：</w:t>
      </w:r>
    </w:p>
    <w:p w14:paraId="02040C5C" w14:textId="0B8D492F" w:rsidR="00860945" w:rsidRDefault="00860945">
      <w:r w:rsidRPr="00860945">
        <w:lastRenderedPageBreak/>
        <w:drawing>
          <wp:inline distT="0" distB="0" distL="0" distR="0" wp14:anchorId="463D4845" wp14:editId="13B36C8E">
            <wp:extent cx="2866667" cy="6390476"/>
            <wp:effectExtent l="0" t="0" r="0" b="0"/>
            <wp:docPr id="819691129"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91129" name="图片 1" descr="文本&#10;&#10;AI 生成的内容可能不正确。"/>
                    <pic:cNvPicPr/>
                  </pic:nvPicPr>
                  <pic:blipFill>
                    <a:blip r:embed="rId11"/>
                    <a:stretch>
                      <a:fillRect/>
                    </a:stretch>
                  </pic:blipFill>
                  <pic:spPr>
                    <a:xfrm>
                      <a:off x="0" y="0"/>
                      <a:ext cx="2866667" cy="6390476"/>
                    </a:xfrm>
                    <a:prstGeom prst="rect">
                      <a:avLst/>
                    </a:prstGeom>
                  </pic:spPr>
                </pic:pic>
              </a:graphicData>
            </a:graphic>
          </wp:inline>
        </w:drawing>
      </w:r>
    </w:p>
    <w:p w14:paraId="2B247221" w14:textId="77777777" w:rsidR="00860945" w:rsidRDefault="00860945">
      <w:pPr>
        <w:rPr>
          <w:rFonts w:hint="eastAsia"/>
        </w:rPr>
      </w:pPr>
    </w:p>
    <w:p w14:paraId="1D06A374" w14:textId="5286FBEF" w:rsidR="00F82601" w:rsidRDefault="00F82601">
      <w:pPr>
        <w:rPr>
          <w:rFonts w:hint="eastAsia"/>
        </w:rPr>
      </w:pPr>
      <w:r>
        <w:rPr>
          <w:rFonts w:hint="eastAsia"/>
        </w:rPr>
        <w:t>接下来需要添加用户文件</w:t>
      </w:r>
    </w:p>
    <w:p w14:paraId="7EB3C4C8" w14:textId="7088E71E" w:rsidR="00F82601" w:rsidRDefault="00860945">
      <w:r w:rsidRPr="00860945">
        <w:lastRenderedPageBreak/>
        <w:drawing>
          <wp:inline distT="0" distB="0" distL="0" distR="0" wp14:anchorId="4F1765E7" wp14:editId="448DC348">
            <wp:extent cx="2685714" cy="1942857"/>
            <wp:effectExtent l="0" t="0" r="635" b="635"/>
            <wp:docPr id="204618260"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18260" name="图片 1" descr="文本&#10;&#10;AI 生成的内容可能不正确。"/>
                    <pic:cNvPicPr/>
                  </pic:nvPicPr>
                  <pic:blipFill>
                    <a:blip r:embed="rId12"/>
                    <a:stretch>
                      <a:fillRect/>
                    </a:stretch>
                  </pic:blipFill>
                  <pic:spPr>
                    <a:xfrm>
                      <a:off x="0" y="0"/>
                      <a:ext cx="2685714" cy="1942857"/>
                    </a:xfrm>
                    <a:prstGeom prst="rect">
                      <a:avLst/>
                    </a:prstGeom>
                  </pic:spPr>
                </pic:pic>
              </a:graphicData>
            </a:graphic>
          </wp:inline>
        </w:drawing>
      </w:r>
    </w:p>
    <w:p w14:paraId="4A41BC5B" w14:textId="77777777" w:rsidR="00F82601" w:rsidRDefault="00F82601"/>
    <w:p w14:paraId="6E7F9776" w14:textId="003740E6" w:rsidR="00860945" w:rsidRDefault="00860945">
      <w:r>
        <w:rPr>
          <w:rFonts w:hint="eastAsia"/>
        </w:rPr>
        <w:t>接下来需要在include path中添加用户配置文件user.config.h所在的目录。</w:t>
      </w:r>
    </w:p>
    <w:p w14:paraId="305F2D27" w14:textId="4469FDAE" w:rsidR="00860945" w:rsidRDefault="00AF3215">
      <w:pPr>
        <w:rPr>
          <w:rFonts w:hint="eastAsia"/>
        </w:rPr>
      </w:pPr>
      <w:r w:rsidRPr="00AF3215">
        <w:drawing>
          <wp:inline distT="0" distB="0" distL="0" distR="0" wp14:anchorId="3135C7D1" wp14:editId="5B09579A">
            <wp:extent cx="4422664" cy="4953000"/>
            <wp:effectExtent l="0" t="0" r="0" b="0"/>
            <wp:docPr id="40144210" name="图片 1" descr="图形用户界面, 文本, 应用程序&#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4210" name="图片 1" descr="图形用户界面, 文本, 应用程序&#10;&#10;AI 生成的内容可能不正确。"/>
                    <pic:cNvPicPr/>
                  </pic:nvPicPr>
                  <pic:blipFill>
                    <a:blip r:embed="rId13"/>
                    <a:stretch>
                      <a:fillRect/>
                    </a:stretch>
                  </pic:blipFill>
                  <pic:spPr>
                    <a:xfrm>
                      <a:off x="0" y="0"/>
                      <a:ext cx="4425535" cy="4956216"/>
                    </a:xfrm>
                    <a:prstGeom prst="rect">
                      <a:avLst/>
                    </a:prstGeom>
                  </pic:spPr>
                </pic:pic>
              </a:graphicData>
            </a:graphic>
          </wp:inline>
        </w:drawing>
      </w:r>
    </w:p>
    <w:p w14:paraId="7E1FF462" w14:textId="657DEBB7" w:rsidR="00F82601" w:rsidRDefault="00860945">
      <w:r>
        <w:rPr>
          <w:rFonts w:hint="eastAsia"/>
        </w:rPr>
        <w:t>通常情况下，如果user.config.h在工程目录下，则不需要添加，如果不在则需要另外添加。</w:t>
      </w:r>
    </w:p>
    <w:p w14:paraId="022EB16B" w14:textId="2982695E" w:rsidR="00D83278" w:rsidRDefault="00D83278">
      <w:r>
        <w:rPr>
          <w:rFonts w:hint="eastAsia"/>
        </w:rPr>
        <w:t>在配置时可以选择所有平台，所有</w:t>
      </w:r>
      <w:r w:rsidR="00317DD1">
        <w:rPr>
          <w:rFonts w:hint="eastAsia"/>
        </w:rPr>
        <w:t>配置，这样只需要配置一次</w:t>
      </w:r>
      <w:r>
        <w:rPr>
          <w:rFonts w:hint="eastAsia"/>
        </w:rPr>
        <w:t>。</w:t>
      </w:r>
    </w:p>
    <w:p w14:paraId="40CC0974" w14:textId="00C3D7DB" w:rsidR="00D83278" w:rsidRDefault="00D83278">
      <w:r w:rsidRPr="00D83278">
        <w:lastRenderedPageBreak/>
        <w:drawing>
          <wp:inline distT="0" distB="0" distL="0" distR="0" wp14:anchorId="743C905F" wp14:editId="1FE47F0A">
            <wp:extent cx="5274310" cy="3677285"/>
            <wp:effectExtent l="0" t="0" r="2540" b="0"/>
            <wp:docPr id="753634841" name="图片 1" descr="图形用户界面, 文本, 应用程序, 电子邮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34841" name="图片 1" descr="图形用户界面, 文本, 应用程序, 电子邮件&#10;&#10;AI 生成的内容可能不正确。"/>
                    <pic:cNvPicPr/>
                  </pic:nvPicPr>
                  <pic:blipFill>
                    <a:blip r:embed="rId14"/>
                    <a:stretch>
                      <a:fillRect/>
                    </a:stretch>
                  </pic:blipFill>
                  <pic:spPr>
                    <a:xfrm>
                      <a:off x="0" y="0"/>
                      <a:ext cx="5274310" cy="3677285"/>
                    </a:xfrm>
                    <a:prstGeom prst="rect">
                      <a:avLst/>
                    </a:prstGeom>
                  </pic:spPr>
                </pic:pic>
              </a:graphicData>
            </a:graphic>
          </wp:inline>
        </w:drawing>
      </w:r>
    </w:p>
    <w:p w14:paraId="7799F614" w14:textId="77777777" w:rsidR="007661C9" w:rsidRDefault="007661C9"/>
    <w:p w14:paraId="6A6E4BC0" w14:textId="10EC1706" w:rsidR="007661C9" w:rsidRDefault="00433088">
      <w:r>
        <w:rPr>
          <w:rFonts w:hint="eastAsia"/>
        </w:rPr>
        <w:t>另外，在gmp库中由于需要避免库文件重复，在github仓库中并不会上传gmp_src文件夹，文件夹中的内容将会在生成过程中自动添加。</w:t>
      </w:r>
    </w:p>
    <w:p w14:paraId="32200E79" w14:textId="67829502" w:rsidR="00433088" w:rsidRDefault="00433088">
      <w:r>
        <w:rPr>
          <w:rFonts w:hint="eastAsia"/>
        </w:rPr>
        <w:t>如果用户也需要每次生成过程中自动生成可以在属性管理器中选择添加下面的属性表：</w:t>
      </w:r>
    </w:p>
    <w:p w14:paraId="40289CE5" w14:textId="14E8454F" w:rsidR="00433088" w:rsidRDefault="00433088">
      <w:r w:rsidRPr="00433088">
        <w:rPr>
          <w:rFonts w:hint="eastAsia"/>
        </w:rPr>
        <w:t>gmp_pro\tools\facilities_generator</w:t>
      </w:r>
      <w:r>
        <w:rPr>
          <w:rFonts w:hint="eastAsia"/>
        </w:rPr>
        <w:t>\</w:t>
      </w:r>
      <w:r w:rsidRPr="00433088">
        <w:rPr>
          <w:rFonts w:hint="eastAsia"/>
        </w:rPr>
        <w:t>GMPSrcGenPropertySheet.props</w:t>
      </w:r>
      <w:r w:rsidR="00546231">
        <w:br/>
      </w:r>
      <w:r w:rsidR="00546231">
        <w:rPr>
          <w:rFonts w:hint="eastAsia"/>
        </w:rPr>
        <w:t>在这个属性表中定义了一个生成前事件，即在每次执行编译之前先重新生成代码。</w:t>
      </w:r>
    </w:p>
    <w:p w14:paraId="2DF6CCE5" w14:textId="30768D94" w:rsidR="00546231" w:rsidRDefault="00546231">
      <w:pPr>
        <w:rPr>
          <w:rFonts w:hint="eastAsia"/>
        </w:rPr>
      </w:pPr>
      <w:r w:rsidRPr="00546231">
        <w:lastRenderedPageBreak/>
        <w:drawing>
          <wp:inline distT="0" distB="0" distL="0" distR="0" wp14:anchorId="4F22294D" wp14:editId="4F9377C0">
            <wp:extent cx="5274310" cy="3667760"/>
            <wp:effectExtent l="0" t="0" r="2540" b="8890"/>
            <wp:docPr id="1950630808" name="图片 1" descr="图形用户界面, 文本, 应用程序, 电子邮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30808" name="图片 1" descr="图形用户界面, 文本, 应用程序, 电子邮件&#10;&#10;AI 生成的内容可能不正确。"/>
                    <pic:cNvPicPr/>
                  </pic:nvPicPr>
                  <pic:blipFill>
                    <a:blip r:embed="rId15"/>
                    <a:stretch>
                      <a:fillRect/>
                    </a:stretch>
                  </pic:blipFill>
                  <pic:spPr>
                    <a:xfrm>
                      <a:off x="0" y="0"/>
                      <a:ext cx="5274310" cy="3667760"/>
                    </a:xfrm>
                    <a:prstGeom prst="rect">
                      <a:avLst/>
                    </a:prstGeom>
                  </pic:spPr>
                </pic:pic>
              </a:graphicData>
            </a:graphic>
          </wp:inline>
        </w:drawing>
      </w:r>
    </w:p>
    <w:sectPr w:rsidR="005462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58"/>
    <w:rsid w:val="0007573E"/>
    <w:rsid w:val="000B3CB6"/>
    <w:rsid w:val="001068CE"/>
    <w:rsid w:val="001453BB"/>
    <w:rsid w:val="00317DD1"/>
    <w:rsid w:val="00433088"/>
    <w:rsid w:val="00546231"/>
    <w:rsid w:val="00652E58"/>
    <w:rsid w:val="00693D06"/>
    <w:rsid w:val="00712C48"/>
    <w:rsid w:val="007661C9"/>
    <w:rsid w:val="00860945"/>
    <w:rsid w:val="00AF3215"/>
    <w:rsid w:val="00C30CD8"/>
    <w:rsid w:val="00D83278"/>
    <w:rsid w:val="00E01983"/>
    <w:rsid w:val="00F82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A9FC5"/>
  <w15:chartTrackingRefBased/>
  <w15:docId w15:val="{FA2D4E2B-BFAF-4E9C-BE84-3D6B4BADF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52E5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52E5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52E5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52E5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52E5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52E5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52E5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52E5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52E5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52E5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52E5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52E5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52E58"/>
    <w:rPr>
      <w:rFonts w:cstheme="majorBidi"/>
      <w:color w:val="0F4761" w:themeColor="accent1" w:themeShade="BF"/>
      <w:sz w:val="28"/>
      <w:szCs w:val="28"/>
    </w:rPr>
  </w:style>
  <w:style w:type="character" w:customStyle="1" w:styleId="50">
    <w:name w:val="标题 5 字符"/>
    <w:basedOn w:val="a0"/>
    <w:link w:val="5"/>
    <w:uiPriority w:val="9"/>
    <w:semiHidden/>
    <w:rsid w:val="00652E58"/>
    <w:rPr>
      <w:rFonts w:cstheme="majorBidi"/>
      <w:color w:val="0F4761" w:themeColor="accent1" w:themeShade="BF"/>
      <w:sz w:val="24"/>
    </w:rPr>
  </w:style>
  <w:style w:type="character" w:customStyle="1" w:styleId="60">
    <w:name w:val="标题 6 字符"/>
    <w:basedOn w:val="a0"/>
    <w:link w:val="6"/>
    <w:uiPriority w:val="9"/>
    <w:semiHidden/>
    <w:rsid w:val="00652E58"/>
    <w:rPr>
      <w:rFonts w:cstheme="majorBidi"/>
      <w:b/>
      <w:bCs/>
      <w:color w:val="0F4761" w:themeColor="accent1" w:themeShade="BF"/>
    </w:rPr>
  </w:style>
  <w:style w:type="character" w:customStyle="1" w:styleId="70">
    <w:name w:val="标题 7 字符"/>
    <w:basedOn w:val="a0"/>
    <w:link w:val="7"/>
    <w:uiPriority w:val="9"/>
    <w:semiHidden/>
    <w:rsid w:val="00652E58"/>
    <w:rPr>
      <w:rFonts w:cstheme="majorBidi"/>
      <w:b/>
      <w:bCs/>
      <w:color w:val="595959" w:themeColor="text1" w:themeTint="A6"/>
    </w:rPr>
  </w:style>
  <w:style w:type="character" w:customStyle="1" w:styleId="80">
    <w:name w:val="标题 8 字符"/>
    <w:basedOn w:val="a0"/>
    <w:link w:val="8"/>
    <w:uiPriority w:val="9"/>
    <w:semiHidden/>
    <w:rsid w:val="00652E58"/>
    <w:rPr>
      <w:rFonts w:cstheme="majorBidi"/>
      <w:color w:val="595959" w:themeColor="text1" w:themeTint="A6"/>
    </w:rPr>
  </w:style>
  <w:style w:type="character" w:customStyle="1" w:styleId="90">
    <w:name w:val="标题 9 字符"/>
    <w:basedOn w:val="a0"/>
    <w:link w:val="9"/>
    <w:uiPriority w:val="9"/>
    <w:semiHidden/>
    <w:rsid w:val="00652E58"/>
    <w:rPr>
      <w:rFonts w:eastAsiaTheme="majorEastAsia" w:cstheme="majorBidi"/>
      <w:color w:val="595959" w:themeColor="text1" w:themeTint="A6"/>
    </w:rPr>
  </w:style>
  <w:style w:type="paragraph" w:styleId="a3">
    <w:name w:val="Title"/>
    <w:basedOn w:val="a"/>
    <w:next w:val="a"/>
    <w:link w:val="a4"/>
    <w:uiPriority w:val="10"/>
    <w:qFormat/>
    <w:rsid w:val="00652E5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52E5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52E5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52E5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52E58"/>
    <w:pPr>
      <w:spacing w:before="160"/>
      <w:jc w:val="center"/>
    </w:pPr>
    <w:rPr>
      <w:i/>
      <w:iCs/>
      <w:color w:val="404040" w:themeColor="text1" w:themeTint="BF"/>
    </w:rPr>
  </w:style>
  <w:style w:type="character" w:customStyle="1" w:styleId="a8">
    <w:name w:val="引用 字符"/>
    <w:basedOn w:val="a0"/>
    <w:link w:val="a7"/>
    <w:uiPriority w:val="29"/>
    <w:rsid w:val="00652E58"/>
    <w:rPr>
      <w:i/>
      <w:iCs/>
      <w:color w:val="404040" w:themeColor="text1" w:themeTint="BF"/>
    </w:rPr>
  </w:style>
  <w:style w:type="paragraph" w:styleId="a9">
    <w:name w:val="List Paragraph"/>
    <w:basedOn w:val="a"/>
    <w:uiPriority w:val="34"/>
    <w:qFormat/>
    <w:rsid w:val="00652E58"/>
    <w:pPr>
      <w:ind w:left="720"/>
      <w:contextualSpacing/>
    </w:pPr>
  </w:style>
  <w:style w:type="character" w:styleId="aa">
    <w:name w:val="Intense Emphasis"/>
    <w:basedOn w:val="a0"/>
    <w:uiPriority w:val="21"/>
    <w:qFormat/>
    <w:rsid w:val="00652E58"/>
    <w:rPr>
      <w:i/>
      <w:iCs/>
      <w:color w:val="0F4761" w:themeColor="accent1" w:themeShade="BF"/>
    </w:rPr>
  </w:style>
  <w:style w:type="paragraph" w:styleId="ab">
    <w:name w:val="Intense Quote"/>
    <w:basedOn w:val="a"/>
    <w:next w:val="a"/>
    <w:link w:val="ac"/>
    <w:uiPriority w:val="30"/>
    <w:qFormat/>
    <w:rsid w:val="00652E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52E58"/>
    <w:rPr>
      <w:i/>
      <w:iCs/>
      <w:color w:val="0F4761" w:themeColor="accent1" w:themeShade="BF"/>
    </w:rPr>
  </w:style>
  <w:style w:type="character" w:styleId="ad">
    <w:name w:val="Intense Reference"/>
    <w:basedOn w:val="a0"/>
    <w:uiPriority w:val="32"/>
    <w:qFormat/>
    <w:rsid w:val="00652E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9</Pages>
  <Words>137</Words>
  <Characters>783</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戟珅 李</dc:creator>
  <cp:keywords/>
  <dc:description/>
  <cp:lastModifiedBy>戟珅 李</cp:lastModifiedBy>
  <cp:revision>8</cp:revision>
  <dcterms:created xsi:type="dcterms:W3CDTF">2025-02-15T23:39:00Z</dcterms:created>
  <dcterms:modified xsi:type="dcterms:W3CDTF">2025-02-16T01:33:00Z</dcterms:modified>
</cp:coreProperties>
</file>