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DF66" w14:textId="77777777" w:rsidR="009C4427" w:rsidRDefault="0092495A" w:rsidP="0092495A">
      <w:pPr>
        <w:ind w:left="-142"/>
        <w:rPr>
          <w:rFonts w:ascii="Garamond" w:hAnsi="Garamond" w:cs="Arial"/>
          <w:color w:val="000000"/>
          <w:sz w:val="44"/>
          <w:szCs w:val="44"/>
          <w:shd w:val="clear" w:color="auto" w:fill="FFFFFF"/>
        </w:rPr>
      </w:pPr>
      <w:r w:rsidRPr="0092495A">
        <w:rPr>
          <w:rFonts w:ascii="Garamond" w:hAnsi="Garamond" w:cs="Arial"/>
          <w:color w:val="000000"/>
          <w:sz w:val="44"/>
          <w:szCs w:val="44"/>
          <w:shd w:val="clear" w:color="auto" w:fill="FFFFFF"/>
        </w:rPr>
        <w:t>Explain all the following function in brief</w:t>
      </w:r>
    </w:p>
    <w:p w14:paraId="266D39FA" w14:textId="77777777" w:rsidR="0092495A" w:rsidRPr="0092495A" w:rsidRDefault="0092495A" w:rsidP="0092495A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92495A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__init_</w:t>
      </w:r>
      <w:proofErr w:type="gramStart"/>
      <w:r w:rsidRPr="0092495A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_(</w:t>
      </w:r>
      <w:proofErr w:type="gramEnd"/>
      <w:r w:rsidRPr="0092495A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self) (ie.constructor).</w:t>
      </w:r>
    </w:p>
    <w:p w14:paraId="4755F134" w14:textId="77777777" w:rsidR="0092495A" w:rsidRPr="0092495A" w:rsidRDefault="0092495A" w:rsidP="0092495A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 w:cs="Arial"/>
          <w:spacing w:val="2"/>
          <w:sz w:val="28"/>
          <w:szCs w:val="28"/>
          <w:shd w:val="clear" w:color="auto" w:fill="FFFFFF"/>
        </w:rPr>
      </w:pPr>
      <w:r w:rsidRPr="0092495A">
        <w:rPr>
          <w:rFonts w:ascii="Garamond" w:hAnsi="Garamond" w:cs="Arial"/>
          <w:spacing w:val="2"/>
          <w:sz w:val="28"/>
          <w:szCs w:val="28"/>
          <w:shd w:val="clear" w:color="auto" w:fill="FFFFFF"/>
        </w:rPr>
        <w:t>The </w:t>
      </w:r>
      <w:r w:rsidRPr="0092495A">
        <w:rPr>
          <w:rStyle w:val="HTMLCode"/>
          <w:rFonts w:ascii="Garamond" w:eastAsiaTheme="minorHAnsi" w:hAnsi="Garamond"/>
          <w:spacing w:val="2"/>
          <w:sz w:val="28"/>
          <w:szCs w:val="28"/>
          <w:bdr w:val="none" w:sz="0" w:space="0" w:color="auto" w:frame="1"/>
          <w:shd w:val="clear" w:color="auto" w:fill="FFFFFF"/>
        </w:rPr>
        <w:t>__init__</w:t>
      </w:r>
      <w:r w:rsidRPr="0092495A">
        <w:rPr>
          <w:rFonts w:ascii="Garamond" w:hAnsi="Garamond" w:cs="Arial"/>
          <w:spacing w:val="2"/>
          <w:sz w:val="28"/>
          <w:szCs w:val="28"/>
          <w:shd w:val="clear" w:color="auto" w:fill="FFFFFF"/>
        </w:rPr>
        <w:t> method is the Python equivalent of the </w:t>
      </w:r>
      <w:hyperlink r:id="rId5" w:history="1">
        <w:r w:rsidRPr="0092495A">
          <w:rPr>
            <w:rStyle w:val="Hyperlink"/>
            <w:rFonts w:ascii="Garamond" w:hAnsi="Garamond" w:cs="Arial"/>
            <w:color w:val="au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C++ constructor</w:t>
        </w:r>
      </w:hyperlink>
      <w:r w:rsidRPr="0092495A">
        <w:rPr>
          <w:rFonts w:ascii="Garamond" w:hAnsi="Garamond" w:cs="Arial"/>
          <w:spacing w:val="2"/>
          <w:sz w:val="28"/>
          <w:szCs w:val="28"/>
          <w:shd w:val="clear" w:color="auto" w:fill="FFFFFF"/>
        </w:rPr>
        <w:t> in an object-oriented approach. The </w:t>
      </w:r>
      <w:r w:rsidRPr="0092495A">
        <w:rPr>
          <w:rStyle w:val="HTMLCode"/>
          <w:rFonts w:ascii="Garamond" w:eastAsiaTheme="minorHAnsi" w:hAnsi="Garamond"/>
          <w:spacing w:val="2"/>
          <w:sz w:val="28"/>
          <w:szCs w:val="28"/>
          <w:bdr w:val="none" w:sz="0" w:space="0" w:color="auto" w:frame="1"/>
          <w:shd w:val="clear" w:color="auto" w:fill="FFFFFF"/>
        </w:rPr>
        <w:t>__init__</w:t>
      </w:r>
      <w:r w:rsidRPr="0092495A">
        <w:rPr>
          <w:rFonts w:ascii="Garamond" w:hAnsi="Garamond" w:cs="Arial"/>
          <w:spacing w:val="2"/>
          <w:sz w:val="28"/>
          <w:szCs w:val="28"/>
          <w:shd w:val="clear" w:color="auto" w:fill="FFFFFF"/>
        </w:rPr>
        <w:t> function</w:t>
      </w:r>
      <w:r w:rsidRPr="0092495A">
        <w:rPr>
          <w:rFonts w:ascii="Garamond" w:hAnsi="Garamond" w:cs="Arial"/>
          <w:spacing w:val="2"/>
          <w:sz w:val="28"/>
          <w:szCs w:val="28"/>
          <w:shd w:val="clear" w:color="auto" w:fill="FFFFFF"/>
        </w:rPr>
        <w:t xml:space="preserve"> is called every time an object is created from a class. The </w:t>
      </w:r>
      <w:r w:rsidRPr="0092495A">
        <w:rPr>
          <w:rStyle w:val="HTMLCode"/>
          <w:rFonts w:ascii="Garamond" w:eastAsiaTheme="minorHAnsi" w:hAnsi="Garamond"/>
          <w:spacing w:val="2"/>
          <w:sz w:val="28"/>
          <w:szCs w:val="28"/>
          <w:bdr w:val="none" w:sz="0" w:space="0" w:color="auto" w:frame="1"/>
          <w:shd w:val="clear" w:color="auto" w:fill="FFFFFF"/>
        </w:rPr>
        <w:t>__init__</w:t>
      </w:r>
      <w:r w:rsidRPr="0092495A">
        <w:rPr>
          <w:rFonts w:ascii="Garamond" w:hAnsi="Garamond" w:cs="Arial"/>
          <w:spacing w:val="2"/>
          <w:sz w:val="28"/>
          <w:szCs w:val="28"/>
          <w:shd w:val="clear" w:color="auto" w:fill="FFFFFF"/>
        </w:rPr>
        <w:t> method lets the class initialize the object’s attributes and serves no other purpose. It is only used within classes. </w:t>
      </w:r>
    </w:p>
    <w:p w14:paraId="4713395F" w14:textId="77777777" w:rsidR="0092495A" w:rsidRDefault="0092495A" w:rsidP="0092495A">
      <w:pPr>
        <w:pStyle w:val="ListParagraph"/>
        <w:ind w:left="218"/>
        <w:rPr>
          <w:rFonts w:ascii="Arial" w:hAnsi="Arial" w:cs="Arial"/>
          <w:color w:val="525C65"/>
          <w:spacing w:val="2"/>
          <w:shd w:val="clear" w:color="auto" w:fill="FFFFFF"/>
        </w:rPr>
      </w:pPr>
    </w:p>
    <w:p w14:paraId="478CD76A" w14:textId="77777777" w:rsidR="0092495A" w:rsidRPr="0092495A" w:rsidRDefault="0092495A" w:rsidP="0092495A">
      <w:pPr>
        <w:spacing w:line="276" w:lineRule="auto"/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</w:pPr>
      <w:r>
        <w:rPr>
          <w:rFonts w:ascii="Arial" w:hAnsi="Arial" w:cs="Arial"/>
          <w:color w:val="525C65"/>
          <w:spacing w:val="2"/>
          <w:shd w:val="clear" w:color="auto" w:fill="FFFFFF"/>
        </w:rPr>
        <w:tab/>
      </w:r>
      <w:r>
        <w:rPr>
          <w:rFonts w:ascii="Arial" w:hAnsi="Arial" w:cs="Arial"/>
          <w:color w:val="525C65"/>
          <w:spacing w:val="2"/>
          <w:shd w:val="clear" w:color="auto" w:fill="FFFFFF"/>
        </w:rPr>
        <w:tab/>
      </w:r>
      <w:proofErr w:type="gramStart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class</w:t>
      </w:r>
      <w:proofErr w:type="gramEnd"/>
      <w:r w:rsidRPr="0092495A"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  <w:t xml:space="preserve"> </w:t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 xml:space="preserve">Dog:                   </w:t>
      </w:r>
    </w:p>
    <w:p w14:paraId="0130D88D" w14:textId="77777777" w:rsidR="0092495A" w:rsidRPr="0092495A" w:rsidRDefault="0092495A" w:rsidP="0092495A">
      <w:pPr>
        <w:spacing w:after="0" w:line="276" w:lineRule="auto"/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</w:pPr>
      <w:r w:rsidRPr="0092495A"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  <w:t> </w:t>
      </w:r>
    </w:p>
    <w:p w14:paraId="49F040EF" w14:textId="77777777" w:rsidR="0092495A" w:rsidRPr="0092495A" w:rsidRDefault="0092495A" w:rsidP="0092495A">
      <w:pPr>
        <w:spacing w:after="0" w:line="276" w:lineRule="auto"/>
        <w:ind w:left="1440" w:firstLine="720"/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</w:pPr>
      <w:proofErr w:type="spellStart"/>
      <w:proofErr w:type="gramStart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def</w:t>
      </w:r>
      <w:proofErr w:type="spellEnd"/>
      <w:proofErr w:type="gramEnd"/>
      <w:r w:rsidRPr="0092495A"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  <w:t xml:space="preserve"> </w:t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__init__(</w:t>
      </w:r>
      <w:proofErr w:type="spellStart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self,dogBreed,dogEyeColor</w:t>
      </w:r>
      <w:proofErr w:type="spellEnd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):</w:t>
      </w:r>
    </w:p>
    <w:p w14:paraId="20F7F502" w14:textId="77777777" w:rsidR="0092495A" w:rsidRPr="0092495A" w:rsidRDefault="0092495A" w:rsidP="0092495A">
      <w:pPr>
        <w:spacing w:after="0" w:line="276" w:lineRule="auto"/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</w:pP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 </w:t>
      </w:r>
      <w:r w:rsidRPr="0092495A"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  <w:t> </w:t>
      </w:r>
    </w:p>
    <w:p w14:paraId="637F070B" w14:textId="77777777" w:rsidR="0092495A" w:rsidRPr="0092495A" w:rsidRDefault="0092495A" w:rsidP="0092495A">
      <w:pPr>
        <w:spacing w:after="0" w:line="276" w:lineRule="auto"/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</w:pP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    </w:t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ab/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ab/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ab/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ab/>
      </w:r>
      <w:proofErr w:type="spellStart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self.breed</w:t>
      </w:r>
      <w:proofErr w:type="spellEnd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 xml:space="preserve"> =</w:t>
      </w:r>
      <w:r w:rsidRPr="0092495A"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  <w:t xml:space="preserve"> </w:t>
      </w:r>
      <w:proofErr w:type="spellStart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dogBreed</w:t>
      </w:r>
      <w:proofErr w:type="spellEnd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 xml:space="preserve">       </w:t>
      </w:r>
    </w:p>
    <w:p w14:paraId="1B3E2F7A" w14:textId="77777777" w:rsidR="0092495A" w:rsidRPr="0092495A" w:rsidRDefault="0092495A" w:rsidP="0092495A">
      <w:pPr>
        <w:spacing w:after="0" w:line="276" w:lineRule="auto"/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</w:pP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    </w:t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ab/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ab/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ab/>
      </w:r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ab/>
      </w:r>
      <w:proofErr w:type="gramStart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or</w:t>
      </w:r>
      <w:proofErr w:type="gramEnd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 xml:space="preserve"> =</w:t>
      </w:r>
      <w:r w:rsidRPr="0092495A">
        <w:rPr>
          <w:rFonts w:ascii="Garamond" w:eastAsia="Times New Roman" w:hAnsi="Garamond" w:cs="Times New Roman"/>
          <w:b/>
          <w:spacing w:val="2"/>
          <w:sz w:val="28"/>
          <w:szCs w:val="28"/>
          <w:lang w:eastAsia="en-IN"/>
        </w:rPr>
        <w:t xml:space="preserve"> </w:t>
      </w:r>
      <w:proofErr w:type="spellStart"/>
      <w:r w:rsidRPr="0092495A">
        <w:rPr>
          <w:rFonts w:ascii="Garamond" w:eastAsia="Times New Roman" w:hAnsi="Garamond" w:cs="Courier New"/>
          <w:b/>
          <w:spacing w:val="2"/>
          <w:sz w:val="28"/>
          <w:szCs w:val="28"/>
          <w:lang w:eastAsia="en-IN"/>
        </w:rPr>
        <w:t>dogEyeColor</w:t>
      </w:r>
      <w:proofErr w:type="spellEnd"/>
    </w:p>
    <w:p w14:paraId="3BB0262D" w14:textId="77777777" w:rsidR="0092495A" w:rsidRPr="0092495A" w:rsidRDefault="0092495A" w:rsidP="009249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92495A">
        <w:rPr>
          <w:rFonts w:ascii="Garamond" w:eastAsia="Times New Roman" w:hAnsi="Garamond" w:cs="Segoe UI"/>
          <w:sz w:val="28"/>
          <w:szCs w:val="28"/>
          <w:lang w:eastAsia="en-IN"/>
        </w:rPr>
        <w:t>Use the </w:t>
      </w:r>
      <w:r w:rsidRPr="0092495A">
        <w:rPr>
          <w:rFonts w:ascii="Garamond" w:eastAsia="Times New Roman" w:hAnsi="Garamond" w:cs="Courier New"/>
          <w:sz w:val="28"/>
          <w:szCs w:val="28"/>
          <w:lang w:eastAsia="en-IN"/>
        </w:rPr>
        <w:t>__init_</w:t>
      </w:r>
      <w:proofErr w:type="gramStart"/>
      <w:r w:rsidRPr="0092495A">
        <w:rPr>
          <w:rFonts w:ascii="Garamond" w:eastAsia="Times New Roman" w:hAnsi="Garamond" w:cs="Courier New"/>
          <w:sz w:val="28"/>
          <w:szCs w:val="28"/>
          <w:lang w:eastAsia="en-IN"/>
        </w:rPr>
        <w:t>_(</w:t>
      </w:r>
      <w:proofErr w:type="gramEnd"/>
      <w:r w:rsidRPr="0092495A">
        <w:rPr>
          <w:rFonts w:ascii="Garamond" w:eastAsia="Times New Roman" w:hAnsi="Garamond" w:cs="Courier New"/>
          <w:sz w:val="28"/>
          <w:szCs w:val="28"/>
          <w:lang w:eastAsia="en-IN"/>
        </w:rPr>
        <w:t>)</w:t>
      </w:r>
      <w:r w:rsidRPr="0092495A">
        <w:rPr>
          <w:rFonts w:ascii="Garamond" w:eastAsia="Times New Roman" w:hAnsi="Garamond" w:cs="Segoe UI"/>
          <w:sz w:val="28"/>
          <w:szCs w:val="28"/>
          <w:lang w:eastAsia="en-IN"/>
        </w:rPr>
        <w:t> method to initialize the object’s attributes.</w:t>
      </w:r>
    </w:p>
    <w:p w14:paraId="6FB5516E" w14:textId="77777777" w:rsidR="0092495A" w:rsidRDefault="0092495A" w:rsidP="009249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92495A">
        <w:rPr>
          <w:rFonts w:ascii="Garamond" w:eastAsia="Times New Roman" w:hAnsi="Garamond" w:cs="Segoe UI"/>
          <w:sz w:val="28"/>
          <w:szCs w:val="28"/>
          <w:lang w:eastAsia="en-IN"/>
        </w:rPr>
        <w:t>The </w:t>
      </w:r>
      <w:r w:rsidRPr="0092495A">
        <w:rPr>
          <w:rFonts w:ascii="Garamond" w:eastAsia="Times New Roman" w:hAnsi="Garamond" w:cs="Courier New"/>
          <w:sz w:val="28"/>
          <w:szCs w:val="28"/>
          <w:lang w:eastAsia="en-IN"/>
        </w:rPr>
        <w:t>__init_</w:t>
      </w:r>
      <w:proofErr w:type="gramStart"/>
      <w:r w:rsidRPr="0092495A">
        <w:rPr>
          <w:rFonts w:ascii="Garamond" w:eastAsia="Times New Roman" w:hAnsi="Garamond" w:cs="Courier New"/>
          <w:sz w:val="28"/>
          <w:szCs w:val="28"/>
          <w:lang w:eastAsia="en-IN"/>
        </w:rPr>
        <w:t>_(</w:t>
      </w:r>
      <w:proofErr w:type="gramEnd"/>
      <w:r w:rsidRPr="0092495A">
        <w:rPr>
          <w:rFonts w:ascii="Garamond" w:eastAsia="Times New Roman" w:hAnsi="Garamond" w:cs="Courier New"/>
          <w:sz w:val="28"/>
          <w:szCs w:val="28"/>
          <w:lang w:eastAsia="en-IN"/>
        </w:rPr>
        <w:t>)</w:t>
      </w:r>
      <w:r w:rsidRPr="0092495A">
        <w:rPr>
          <w:rFonts w:ascii="Garamond" w:eastAsia="Times New Roman" w:hAnsi="Garamond" w:cs="Segoe UI"/>
          <w:sz w:val="28"/>
          <w:szCs w:val="28"/>
          <w:lang w:eastAsia="en-IN"/>
        </w:rPr>
        <w:t> doesn’t create an object but is automatically called after the object is created.</w:t>
      </w:r>
    </w:p>
    <w:p w14:paraId="1A01D4EF" w14:textId="77777777" w:rsidR="0092495A" w:rsidRDefault="0092495A" w:rsidP="0092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aramond" w:eastAsia="Times New Roman" w:hAnsi="Garamond" w:cs="Segoe UI"/>
          <w:sz w:val="28"/>
          <w:szCs w:val="28"/>
          <w:lang w:eastAsia="en-IN"/>
        </w:rPr>
      </w:pPr>
    </w:p>
    <w:p w14:paraId="5352A4EC" w14:textId="77777777" w:rsidR="0092495A" w:rsidRDefault="0092495A" w:rsidP="00924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Arial"/>
          <w:sz w:val="32"/>
          <w:szCs w:val="32"/>
        </w:rPr>
      </w:pPr>
      <w:r w:rsidRPr="0092495A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__</w:t>
      </w:r>
      <w:proofErr w:type="spellStart"/>
      <w:r w:rsidRPr="0092495A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str</w:t>
      </w:r>
      <w:proofErr w:type="spellEnd"/>
      <w:r w:rsidRPr="0092495A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__(self) method</w:t>
      </w:r>
      <w:r>
        <w:rPr>
          <w:rFonts w:ascii="Garamond" w:hAnsi="Garamond" w:cs="Arial"/>
          <w:sz w:val="32"/>
          <w:szCs w:val="32"/>
        </w:rPr>
        <w:t>:</w:t>
      </w:r>
    </w:p>
    <w:p w14:paraId="248DD23E" w14:textId="77777777" w:rsidR="0092495A" w:rsidRPr="0092495A" w:rsidRDefault="0092495A" w:rsidP="009249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/>
          <w:sz w:val="28"/>
          <w:szCs w:val="28"/>
          <w:shd w:val="clear" w:color="auto" w:fill="FFFFFF"/>
        </w:rPr>
      </w:pPr>
      <w:r w:rsidRPr="0092495A">
        <w:rPr>
          <w:rFonts w:ascii="Garamond" w:hAnsi="Garamond"/>
          <w:sz w:val="28"/>
          <w:szCs w:val="28"/>
          <w:shd w:val="clear" w:color="auto" w:fill="FFFFFF"/>
        </w:rPr>
        <w:t>The </w:t>
      </w:r>
      <w:r w:rsidRPr="0092495A">
        <w:rPr>
          <w:rStyle w:val="HTMLCode"/>
          <w:rFonts w:ascii="Garamond" w:eastAsiaTheme="minorHAnsi" w:hAnsi="Garamond"/>
          <w:b/>
          <w:bCs/>
          <w:sz w:val="28"/>
          <w:szCs w:val="28"/>
          <w:shd w:val="clear" w:color="auto" w:fill="F9F2F4"/>
        </w:rPr>
        <w:t>__</w:t>
      </w:r>
      <w:proofErr w:type="spellStart"/>
      <w:r w:rsidRPr="0092495A">
        <w:rPr>
          <w:rStyle w:val="HTMLCode"/>
          <w:rFonts w:ascii="Garamond" w:eastAsiaTheme="minorHAnsi" w:hAnsi="Garamond"/>
          <w:b/>
          <w:bCs/>
          <w:sz w:val="28"/>
          <w:szCs w:val="28"/>
          <w:shd w:val="clear" w:color="auto" w:fill="F9F2F4"/>
        </w:rPr>
        <w:t>str</w:t>
      </w:r>
      <w:proofErr w:type="spellEnd"/>
      <w:r w:rsidRPr="0092495A">
        <w:rPr>
          <w:rStyle w:val="HTMLCode"/>
          <w:rFonts w:ascii="Garamond" w:eastAsiaTheme="minorHAnsi" w:hAnsi="Garamond"/>
          <w:b/>
          <w:bCs/>
          <w:sz w:val="28"/>
          <w:szCs w:val="28"/>
          <w:shd w:val="clear" w:color="auto" w:fill="F9F2F4"/>
        </w:rPr>
        <w:t>__</w:t>
      </w:r>
      <w:r w:rsidRPr="0092495A">
        <w:rPr>
          <w:rStyle w:val="Strong"/>
          <w:rFonts w:ascii="Garamond" w:hAnsi="Garamond"/>
          <w:sz w:val="28"/>
          <w:szCs w:val="28"/>
          <w:shd w:val="clear" w:color="auto" w:fill="FFFFFF"/>
        </w:rPr>
        <w:t> method</w:t>
      </w:r>
      <w:r w:rsidRPr="0092495A">
        <w:rPr>
          <w:rFonts w:ascii="Garamond" w:hAnsi="Garamond"/>
          <w:sz w:val="28"/>
          <w:szCs w:val="28"/>
          <w:shd w:val="clear" w:color="auto" w:fill="FFFFFF"/>
        </w:rPr>
        <w:t> in Python represents the class objects as a string – it can be used for classes. The </w:t>
      </w:r>
      <w:r w:rsidRPr="0092495A">
        <w:rPr>
          <w:rStyle w:val="HTMLCode"/>
          <w:rFonts w:ascii="Garamond" w:eastAsiaTheme="minorHAnsi" w:hAnsi="Garamond"/>
          <w:sz w:val="28"/>
          <w:szCs w:val="28"/>
          <w:shd w:val="clear" w:color="auto" w:fill="F9F2F4"/>
        </w:rPr>
        <w:t>__</w:t>
      </w:r>
      <w:proofErr w:type="spellStart"/>
      <w:r w:rsidRPr="0092495A">
        <w:rPr>
          <w:rStyle w:val="HTMLCode"/>
          <w:rFonts w:ascii="Garamond" w:eastAsiaTheme="minorHAnsi" w:hAnsi="Garamond"/>
          <w:sz w:val="28"/>
          <w:szCs w:val="28"/>
          <w:shd w:val="clear" w:color="auto" w:fill="F9F2F4"/>
        </w:rPr>
        <w:t>str</w:t>
      </w:r>
      <w:proofErr w:type="spellEnd"/>
      <w:r w:rsidRPr="0092495A">
        <w:rPr>
          <w:rStyle w:val="HTMLCode"/>
          <w:rFonts w:ascii="Garamond" w:eastAsiaTheme="minorHAnsi" w:hAnsi="Garamond"/>
          <w:sz w:val="28"/>
          <w:szCs w:val="28"/>
          <w:shd w:val="clear" w:color="auto" w:fill="F9F2F4"/>
        </w:rPr>
        <w:t>__</w:t>
      </w:r>
      <w:r w:rsidRPr="0092495A">
        <w:rPr>
          <w:rFonts w:ascii="Garamond" w:hAnsi="Garamond"/>
          <w:sz w:val="28"/>
          <w:szCs w:val="28"/>
          <w:shd w:val="clear" w:color="auto" w:fill="FFFFFF"/>
        </w:rPr>
        <w:t> method should be defined in a way that is easy to read and outputs all the members of the class. This method is also used as a debugging tool when the members of a class need to be checked.</w:t>
      </w:r>
    </w:p>
    <w:p w14:paraId="6FC76C90" w14:textId="77777777" w:rsidR="0092495A" w:rsidRPr="0092495A" w:rsidRDefault="0092495A" w:rsidP="0092495A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Garamond" w:eastAsia="Times New Roman" w:hAnsi="Garamond" w:cs="Times New Roman"/>
          <w:sz w:val="28"/>
          <w:szCs w:val="28"/>
          <w:lang w:eastAsia="en-IN"/>
        </w:rPr>
      </w:pPr>
      <w:r w:rsidRPr="0092495A">
        <w:rPr>
          <w:rFonts w:ascii="Garamond" w:eastAsia="Times New Roman" w:hAnsi="Garamond" w:cs="Times New Roman"/>
          <w:sz w:val="28"/>
          <w:szCs w:val="28"/>
          <w:lang w:eastAsia="en-IN"/>
        </w:rPr>
        <w:t>The </w:t>
      </w:r>
      <w:r w:rsidRPr="0092495A">
        <w:rPr>
          <w:rFonts w:ascii="Garamond" w:eastAsia="Times New Roman" w:hAnsi="Garamond" w:cs="Courier New"/>
          <w:sz w:val="28"/>
          <w:szCs w:val="28"/>
          <w:shd w:val="clear" w:color="auto" w:fill="F9F2F4"/>
          <w:lang w:eastAsia="en-IN"/>
        </w:rPr>
        <w:t>__</w:t>
      </w:r>
      <w:proofErr w:type="spellStart"/>
      <w:r w:rsidRPr="0092495A">
        <w:rPr>
          <w:rFonts w:ascii="Garamond" w:eastAsia="Times New Roman" w:hAnsi="Garamond" w:cs="Courier New"/>
          <w:sz w:val="28"/>
          <w:szCs w:val="28"/>
          <w:shd w:val="clear" w:color="auto" w:fill="F9F2F4"/>
          <w:lang w:eastAsia="en-IN"/>
        </w:rPr>
        <w:t>str</w:t>
      </w:r>
      <w:proofErr w:type="spellEnd"/>
      <w:r w:rsidRPr="0092495A">
        <w:rPr>
          <w:rFonts w:ascii="Garamond" w:eastAsia="Times New Roman" w:hAnsi="Garamond" w:cs="Courier New"/>
          <w:sz w:val="28"/>
          <w:szCs w:val="28"/>
          <w:shd w:val="clear" w:color="auto" w:fill="F9F2F4"/>
          <w:lang w:eastAsia="en-IN"/>
        </w:rPr>
        <w:t>__</w:t>
      </w:r>
      <w:r w:rsidRPr="0092495A">
        <w:rPr>
          <w:rFonts w:ascii="Garamond" w:eastAsia="Times New Roman" w:hAnsi="Garamond" w:cs="Times New Roman"/>
          <w:sz w:val="28"/>
          <w:szCs w:val="28"/>
          <w:lang w:eastAsia="en-IN"/>
        </w:rPr>
        <w:t> method is called when the following functions are invoked on the object and return a string:</w:t>
      </w:r>
    </w:p>
    <w:p w14:paraId="509CBA8F" w14:textId="77777777" w:rsidR="0092495A" w:rsidRPr="0092495A" w:rsidRDefault="0092495A" w:rsidP="0092495A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sz w:val="27"/>
          <w:szCs w:val="27"/>
          <w:lang w:eastAsia="en-IN"/>
        </w:rPr>
      </w:pPr>
      <w:r w:rsidRPr="0092495A">
        <w:rPr>
          <w:rFonts w:ascii="Georgia" w:eastAsia="Times New Roman" w:hAnsi="Georgia" w:cs="Times New Roman"/>
          <w:sz w:val="27"/>
          <w:szCs w:val="27"/>
          <w:lang w:eastAsia="en-IN"/>
        </w:rPr>
        <w:t>print()</w:t>
      </w:r>
    </w:p>
    <w:p w14:paraId="27ADEFAB" w14:textId="77777777" w:rsidR="0092495A" w:rsidRPr="005E5AC2" w:rsidRDefault="0092495A" w:rsidP="0092495A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sz w:val="27"/>
          <w:szCs w:val="27"/>
          <w:lang w:eastAsia="en-IN"/>
        </w:rPr>
      </w:pPr>
      <w:proofErr w:type="spellStart"/>
      <w:r w:rsidRPr="0092495A">
        <w:rPr>
          <w:rFonts w:ascii="Georgia" w:eastAsia="Times New Roman" w:hAnsi="Georgia" w:cs="Times New Roman"/>
          <w:sz w:val="27"/>
          <w:szCs w:val="27"/>
          <w:lang w:eastAsia="en-IN"/>
        </w:rPr>
        <w:t>str</w:t>
      </w:r>
      <w:proofErr w:type="spellEnd"/>
      <w:r w:rsidRPr="0092495A">
        <w:rPr>
          <w:rFonts w:ascii="Georgia" w:eastAsia="Times New Roman" w:hAnsi="Georgia" w:cs="Times New Roman"/>
          <w:sz w:val="27"/>
          <w:szCs w:val="27"/>
          <w:lang w:eastAsia="en-IN"/>
        </w:rPr>
        <w:t>()</w:t>
      </w:r>
    </w:p>
    <w:p w14:paraId="56D0464A" w14:textId="77777777" w:rsidR="005E5AC2" w:rsidRDefault="005E5AC2" w:rsidP="005E5AC2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5E5AC2">
        <w:rPr>
          <w:rFonts w:ascii="Consolas" w:eastAsia="Times New Roman" w:hAnsi="Consolas" w:cs="Times New Roman"/>
          <w:sz w:val="24"/>
          <w:szCs w:val="24"/>
          <w:lang w:eastAsia="en-IN"/>
        </w:rPr>
        <w:t>class</w:t>
      </w:r>
      <w:proofErr w:type="gramEnd"/>
      <w:r w:rsidRPr="005E5AC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Person:</w:t>
      </w:r>
    </w:p>
    <w:p w14:paraId="0F25768D" w14:textId="77777777" w:rsidR="005E5AC2" w:rsidRDefault="005E5AC2" w:rsidP="005E5AC2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B41C7C1" w14:textId="77777777" w:rsidR="005E5AC2" w:rsidRPr="005E5AC2" w:rsidRDefault="005E5AC2" w:rsidP="005E5AC2">
      <w:pPr>
        <w:pStyle w:val="ListParagraph"/>
        <w:spacing w:after="0" w:line="240" w:lineRule="auto"/>
        <w:ind w:left="2160"/>
        <w:rPr>
          <w:rFonts w:ascii="Consolas" w:eastAsia="Times New Roman" w:hAnsi="Consolas" w:cs="Times New Roman"/>
          <w:sz w:val="24"/>
          <w:szCs w:val="24"/>
          <w:shd w:val="clear" w:color="auto" w:fill="282828"/>
          <w:lang w:eastAsia="en-IN"/>
        </w:rPr>
      </w:pPr>
    </w:p>
    <w:p w14:paraId="15990A5D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class Person: </w:t>
      </w:r>
    </w:p>
    <w:p w14:paraId="2B2F3DB2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...: pass </w:t>
      </w:r>
    </w:p>
    <w:p w14:paraId="4E5E9A13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...:  </w:t>
      </w:r>
    </w:p>
    <w:p w14:paraId="1E499E86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 </w:t>
      </w:r>
    </w:p>
    <w:p w14:paraId="0953496F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In [2]: p = Person() </w:t>
      </w:r>
    </w:p>
    <w:p w14:paraId="5B34D721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 </w:t>
      </w:r>
    </w:p>
    <w:p w14:paraId="152DE27C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In [3]: print p </w:t>
      </w:r>
    </w:p>
    <w:p w14:paraId="1C566C31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&lt;__</w:t>
      </w:r>
      <w:proofErr w:type="spellStart"/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main__.Person</w:t>
      </w:r>
      <w:proofErr w:type="spellEnd"/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 instance at 0x7faffb3ac5f0&gt; </w:t>
      </w:r>
    </w:p>
    <w:p w14:paraId="3A814FAB" w14:textId="77777777" w:rsidR="005E5AC2" w:rsidRDefault="005E5AC2" w:rsidP="005E5AC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 </w:t>
      </w:r>
    </w:p>
    <w:p w14:paraId="0DDA31FC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tabs>
          <w:tab w:val="clear" w:pos="720"/>
          <w:tab w:val="num" w:pos="142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In [4]: class Person: </w:t>
      </w:r>
    </w:p>
    <w:p w14:paraId="06BC4261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tabs>
          <w:tab w:val="clear" w:pos="720"/>
          <w:tab w:val="num" w:pos="142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...: </w:t>
      </w:r>
      <w:proofErr w:type="spellStart"/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def</w:t>
      </w:r>
      <w:proofErr w:type="spellEnd"/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 __</w:t>
      </w:r>
      <w:proofErr w:type="spellStart"/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str</w:t>
      </w:r>
      <w:proofErr w:type="spellEnd"/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__(self): </w:t>
      </w:r>
    </w:p>
    <w:p w14:paraId="7F4B2EB1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tabs>
          <w:tab w:val="clear" w:pos="720"/>
          <w:tab w:val="num" w:pos="142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...: return 'Person class'  </w:t>
      </w:r>
      <w:bookmarkStart w:id="0" w:name="_GoBack"/>
      <w:bookmarkEnd w:id="0"/>
    </w:p>
    <w:p w14:paraId="024B49FF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tabs>
          <w:tab w:val="clear" w:pos="720"/>
          <w:tab w:val="left" w:pos="284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lastRenderedPageBreak/>
        <w:t>In [5]: p = Person() </w:t>
      </w:r>
    </w:p>
    <w:p w14:paraId="1D625B55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tabs>
          <w:tab w:val="clear" w:pos="720"/>
          <w:tab w:val="left" w:pos="284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 </w:t>
      </w:r>
    </w:p>
    <w:p w14:paraId="61569F5A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tabs>
          <w:tab w:val="clear" w:pos="720"/>
          <w:tab w:val="left" w:pos="284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In [6]: print p </w:t>
      </w:r>
    </w:p>
    <w:p w14:paraId="532C1783" w14:textId="77777777" w:rsidR="005E5AC2" w:rsidRPr="005E5AC2" w:rsidRDefault="005E5AC2" w:rsidP="005E5AC2">
      <w:pPr>
        <w:numPr>
          <w:ilvl w:val="0"/>
          <w:numId w:val="7"/>
        </w:numPr>
        <w:shd w:val="clear" w:color="auto" w:fill="F7F7F8"/>
        <w:tabs>
          <w:tab w:val="clear" w:pos="720"/>
          <w:tab w:val="left" w:pos="284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r w:rsidRPr="005E5AC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Person class </w:t>
      </w:r>
    </w:p>
    <w:p w14:paraId="5D8ED1EF" w14:textId="77777777" w:rsidR="005E5AC2" w:rsidRPr="005E5AC2" w:rsidRDefault="005E5AC2" w:rsidP="005E5AC2">
      <w:pPr>
        <w:pStyle w:val="ListParagraph"/>
        <w:spacing w:after="0" w:line="240" w:lineRule="auto"/>
        <w:ind w:left="2160"/>
        <w:rPr>
          <w:rFonts w:ascii="Georgia" w:eastAsia="Times New Roman" w:hAnsi="Georgia" w:cs="Times New Roman"/>
          <w:sz w:val="27"/>
          <w:szCs w:val="27"/>
          <w:lang w:eastAsia="en-IN"/>
        </w:rPr>
      </w:pPr>
    </w:p>
    <w:p w14:paraId="4B189364" w14:textId="77777777" w:rsidR="0092495A" w:rsidRDefault="0092495A" w:rsidP="0092495A">
      <w:pPr>
        <w:shd w:val="clear" w:color="auto" w:fill="FFFFFF"/>
        <w:spacing w:before="100" w:beforeAutospacing="1" w:after="75" w:line="240" w:lineRule="auto"/>
        <w:ind w:left="2160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</w:p>
    <w:p w14:paraId="08DB4DCE" w14:textId="77777777" w:rsidR="0092495A" w:rsidRPr="005E5AC2" w:rsidRDefault="0092495A" w:rsidP="00924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aramond" w:eastAsia="Times New Roman" w:hAnsi="Garamond" w:cs="Times New Roman"/>
          <w:b/>
          <w:sz w:val="32"/>
          <w:szCs w:val="32"/>
          <w:lang w:eastAsia="en-IN"/>
        </w:rPr>
      </w:pPr>
      <w:r w:rsidRPr="0092495A">
        <w:rPr>
          <w:rFonts w:ascii="Garamond" w:hAnsi="Garamond" w:cs="Arial"/>
          <w:b/>
          <w:sz w:val="32"/>
          <w:szCs w:val="32"/>
          <w:shd w:val="clear" w:color="auto" w:fill="FFFFFF"/>
        </w:rPr>
        <w:t>__del__(self) (</w:t>
      </w:r>
      <w:proofErr w:type="spellStart"/>
      <w:r w:rsidRPr="0092495A">
        <w:rPr>
          <w:rFonts w:ascii="Garamond" w:hAnsi="Garamond" w:cs="Arial"/>
          <w:b/>
          <w:sz w:val="32"/>
          <w:szCs w:val="32"/>
          <w:shd w:val="clear" w:color="auto" w:fill="FFFFFF"/>
        </w:rPr>
        <w:t>ie.destructor</w:t>
      </w:r>
      <w:proofErr w:type="spellEnd"/>
      <w:r w:rsidRPr="0092495A">
        <w:rPr>
          <w:rFonts w:ascii="Garamond" w:hAnsi="Garamond" w:cs="Arial"/>
          <w:b/>
          <w:sz w:val="32"/>
          <w:szCs w:val="32"/>
          <w:shd w:val="clear" w:color="auto" w:fill="FFFFFF"/>
        </w:rPr>
        <w:t>)</w:t>
      </w:r>
      <w:r>
        <w:rPr>
          <w:rFonts w:ascii="Garamond" w:hAnsi="Garamond" w:cs="Arial"/>
          <w:b/>
          <w:sz w:val="32"/>
          <w:szCs w:val="32"/>
          <w:shd w:val="clear" w:color="auto" w:fill="FFFFFF"/>
        </w:rPr>
        <w:t>:</w:t>
      </w:r>
    </w:p>
    <w:p w14:paraId="60448F95" w14:textId="77777777" w:rsidR="005E5AC2" w:rsidRPr="0092495A" w:rsidRDefault="005E5AC2" w:rsidP="005E5AC2">
      <w:pPr>
        <w:pStyle w:val="ListParagraph"/>
        <w:shd w:val="clear" w:color="auto" w:fill="FFFFFF"/>
        <w:spacing w:before="100" w:beforeAutospacing="1" w:after="75" w:line="240" w:lineRule="auto"/>
        <w:ind w:left="218"/>
        <w:rPr>
          <w:rFonts w:ascii="Garamond" w:eastAsia="Times New Roman" w:hAnsi="Garamond" w:cs="Times New Roman"/>
          <w:b/>
          <w:sz w:val="32"/>
          <w:szCs w:val="32"/>
          <w:lang w:eastAsia="en-IN"/>
        </w:rPr>
      </w:pPr>
    </w:p>
    <w:p w14:paraId="4145265D" w14:textId="77777777" w:rsidR="0092495A" w:rsidRPr="005E5AC2" w:rsidRDefault="0092495A" w:rsidP="005E5AC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Garamond" w:hAnsi="Garamond" w:cs="Segoe UI"/>
          <w:sz w:val="28"/>
          <w:szCs w:val="28"/>
          <w:shd w:val="clear" w:color="auto" w:fill="FFFFFF"/>
        </w:rPr>
      </w:pPr>
      <w:r w:rsidRPr="005E5AC2">
        <w:rPr>
          <w:rFonts w:ascii="Garamond" w:hAnsi="Garamond" w:cs="Segoe UI"/>
          <w:sz w:val="28"/>
          <w:szCs w:val="28"/>
          <w:shd w:val="clear" w:color="auto" w:fill="FFFFFF"/>
        </w:rPr>
        <w:t>The users call Destructor for destroying the object. In Python, developers might not need destructors as much it is needed in the C++ language. This is because Python has a garbage collector whose function is handling memory management automatically.</w:t>
      </w:r>
    </w:p>
    <w:p w14:paraId="14DD9275" w14:textId="77777777" w:rsidR="0092495A" w:rsidRPr="005E5AC2" w:rsidRDefault="0092495A" w:rsidP="005E5AC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Garamond" w:eastAsia="Times New Roman" w:hAnsi="Garamond" w:cs="Times New Roman"/>
          <w:b/>
          <w:sz w:val="28"/>
          <w:szCs w:val="28"/>
          <w:lang w:eastAsia="en-IN"/>
        </w:rPr>
      </w:pPr>
      <w:r w:rsidRPr="005E5AC2">
        <w:rPr>
          <w:rFonts w:ascii="Garamond" w:hAnsi="Garamond" w:cs="Segoe UI"/>
          <w:sz w:val="28"/>
          <w:szCs w:val="28"/>
          <w:shd w:val="clear" w:color="auto" w:fill="FFFFFF"/>
        </w:rPr>
        <w:t>The </w:t>
      </w:r>
      <w:r w:rsidRPr="005E5AC2">
        <w:rPr>
          <w:rStyle w:val="Strong"/>
          <w:rFonts w:ascii="Garamond" w:hAnsi="Garamond" w:cs="Segoe UI"/>
          <w:sz w:val="28"/>
          <w:szCs w:val="28"/>
          <w:shd w:val="clear" w:color="auto" w:fill="FFFFFF"/>
        </w:rPr>
        <w:t>__del_</w:t>
      </w:r>
      <w:proofErr w:type="gramStart"/>
      <w:r w:rsidRPr="005E5AC2">
        <w:rPr>
          <w:rStyle w:val="Strong"/>
          <w:rFonts w:ascii="Garamond" w:hAnsi="Garamond" w:cs="Segoe UI"/>
          <w:sz w:val="28"/>
          <w:szCs w:val="28"/>
          <w:shd w:val="clear" w:color="auto" w:fill="FFFFFF"/>
        </w:rPr>
        <w:t>_(</w:t>
      </w:r>
      <w:proofErr w:type="gramEnd"/>
      <w:r w:rsidRPr="005E5AC2">
        <w:rPr>
          <w:rStyle w:val="Strong"/>
          <w:rFonts w:ascii="Garamond" w:hAnsi="Garamond" w:cs="Segoe UI"/>
          <w:sz w:val="28"/>
          <w:szCs w:val="28"/>
          <w:shd w:val="clear" w:color="auto" w:fill="FFFFFF"/>
        </w:rPr>
        <w:t>)</w:t>
      </w:r>
      <w:r w:rsidRPr="005E5AC2">
        <w:rPr>
          <w:rFonts w:ascii="Garamond" w:hAnsi="Garamond" w:cs="Segoe UI"/>
          <w:sz w:val="28"/>
          <w:szCs w:val="28"/>
          <w:shd w:val="clear" w:color="auto" w:fill="FFFFFF"/>
        </w:rPr>
        <w:t> function is used as the destructor function in </w:t>
      </w:r>
      <w:hyperlink r:id="rId6" w:history="1">
        <w:r w:rsidRPr="005E5AC2">
          <w:rPr>
            <w:rStyle w:val="Hyperlink"/>
            <w:rFonts w:ascii="Garamond" w:hAnsi="Garamond" w:cs="Segoe UI"/>
            <w:color w:val="auto"/>
            <w:sz w:val="28"/>
            <w:szCs w:val="28"/>
            <w:shd w:val="clear" w:color="auto" w:fill="FFFFFF"/>
          </w:rPr>
          <w:t>Python</w:t>
        </w:r>
      </w:hyperlink>
      <w:r w:rsidRPr="005E5AC2">
        <w:rPr>
          <w:rFonts w:ascii="Garamond" w:hAnsi="Garamond" w:cs="Segoe UI"/>
          <w:sz w:val="28"/>
          <w:szCs w:val="28"/>
          <w:shd w:val="clear" w:color="auto" w:fill="FFFFFF"/>
        </w:rPr>
        <w:t>. The user can call the </w:t>
      </w:r>
      <w:r w:rsidRPr="005E5AC2">
        <w:rPr>
          <w:rStyle w:val="Strong"/>
          <w:rFonts w:ascii="Garamond" w:hAnsi="Garamond" w:cs="Segoe UI"/>
          <w:sz w:val="28"/>
          <w:szCs w:val="28"/>
          <w:shd w:val="clear" w:color="auto" w:fill="FFFFFF"/>
        </w:rPr>
        <w:t>__del_</w:t>
      </w:r>
      <w:proofErr w:type="gramStart"/>
      <w:r w:rsidRPr="005E5AC2">
        <w:rPr>
          <w:rStyle w:val="Strong"/>
          <w:rFonts w:ascii="Garamond" w:hAnsi="Garamond" w:cs="Segoe UI"/>
          <w:sz w:val="28"/>
          <w:szCs w:val="28"/>
          <w:shd w:val="clear" w:color="auto" w:fill="FFFFFF"/>
        </w:rPr>
        <w:t>_(</w:t>
      </w:r>
      <w:proofErr w:type="gramEnd"/>
      <w:r w:rsidRPr="005E5AC2">
        <w:rPr>
          <w:rStyle w:val="Strong"/>
          <w:rFonts w:ascii="Garamond" w:hAnsi="Garamond" w:cs="Segoe UI"/>
          <w:sz w:val="28"/>
          <w:szCs w:val="28"/>
          <w:shd w:val="clear" w:color="auto" w:fill="FFFFFF"/>
        </w:rPr>
        <w:t>)</w:t>
      </w:r>
      <w:r w:rsidRPr="005E5AC2">
        <w:rPr>
          <w:rFonts w:ascii="Garamond" w:hAnsi="Garamond" w:cs="Segoe UI"/>
          <w:sz w:val="28"/>
          <w:szCs w:val="28"/>
          <w:shd w:val="clear" w:color="auto" w:fill="FFFFFF"/>
        </w:rPr>
        <w:t> function when all the references of the object have been deleted, and it becomes garbage collected.</w:t>
      </w:r>
    </w:p>
    <w:p w14:paraId="13484FB9" w14:textId="77777777" w:rsidR="0092495A" w:rsidRDefault="0092495A" w:rsidP="0092495A">
      <w:pPr>
        <w:pStyle w:val="ListParagraph"/>
        <w:shd w:val="clear" w:color="auto" w:fill="FFFFFF"/>
        <w:spacing w:before="100" w:beforeAutospacing="1" w:after="100" w:afterAutospacing="1" w:line="240" w:lineRule="auto"/>
        <w:ind w:left="218"/>
        <w:rPr>
          <w:rFonts w:ascii="Garamond" w:hAnsi="Garamond" w:cs="Arial"/>
          <w:b/>
          <w:sz w:val="32"/>
          <w:szCs w:val="32"/>
        </w:rPr>
      </w:pPr>
      <w:r w:rsidRPr="0092495A">
        <w:rPr>
          <w:rFonts w:ascii="Garamond" w:hAnsi="Garamond" w:cs="Arial"/>
          <w:b/>
          <w:sz w:val="32"/>
          <w:szCs w:val="32"/>
        </w:rPr>
        <w:t> </w:t>
      </w:r>
    </w:p>
    <w:p w14:paraId="58272F0B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Animals:  </w:t>
      </w:r>
    </w:p>
    <w:p w14:paraId="724493BB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BE46BDD" w14:textId="77777777" w:rsid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#</w:t>
      </w:r>
      <w:proofErr w:type="gramStart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we</w:t>
      </w:r>
      <w:proofErr w:type="gramEnd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will initialize the class  </w:t>
      </w:r>
    </w:p>
    <w:p w14:paraId="150ACBBD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</w:t>
      </w:r>
      <w:proofErr w:type="spellEnd"/>
      <w:proofErr w:type="gramEnd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__init__(self):  </w:t>
      </w:r>
    </w:p>
    <w:p w14:paraId="5A36CBF4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'The class called Animals is CREATED.')  </w:t>
      </w:r>
    </w:p>
    <w:p w14:paraId="033B359F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1184D068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# </w:t>
      </w:r>
      <w:proofErr w:type="gramStart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now</w:t>
      </w:r>
      <w:proofErr w:type="gramEnd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we will Call the destructor  </w:t>
      </w:r>
    </w:p>
    <w:p w14:paraId="2F3BEFBD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</w:t>
      </w:r>
      <w:proofErr w:type="spellEnd"/>
      <w:proofErr w:type="gramEnd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__del__(self):  </w:t>
      </w:r>
    </w:p>
    <w:p w14:paraId="2968FADB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'The destructor is called for deleting the Animals.')  </w:t>
      </w:r>
    </w:p>
    <w:p w14:paraId="3B6C6B31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9590327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E5AC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object</w:t>
      </w:r>
      <w:proofErr w:type="gramEnd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5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Animals</w:t>
      </w:r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76DACC87" w14:textId="77777777" w:rsid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del</w:t>
      </w:r>
      <w:proofErr w:type="gramEnd"/>
      <w:r w:rsidRPr="005E5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object   </w:t>
      </w:r>
    </w:p>
    <w:p w14:paraId="42E53D52" w14:textId="77777777" w:rsid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F6E4A61" w14:textId="77777777" w:rsidR="005E5AC2" w:rsidRPr="005E5AC2" w:rsidRDefault="005E5AC2" w:rsidP="005E5A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Segoe UI"/>
          <w:color w:val="333333"/>
          <w:sz w:val="32"/>
          <w:szCs w:val="32"/>
          <w:lang w:eastAsia="en-IN"/>
        </w:rPr>
      </w:pPr>
      <w:r w:rsidRPr="005E5AC2">
        <w:rPr>
          <w:rFonts w:ascii="Garamond" w:eastAsia="Times New Roman" w:hAnsi="Garamond" w:cs="Segoe UI"/>
          <w:b/>
          <w:bCs/>
          <w:color w:val="333333"/>
          <w:sz w:val="32"/>
          <w:szCs w:val="32"/>
          <w:lang w:eastAsia="en-IN"/>
        </w:rPr>
        <w:t>Output:</w:t>
      </w:r>
    </w:p>
    <w:p w14:paraId="75285209" w14:textId="77777777" w:rsidR="005E5AC2" w:rsidRPr="005E5AC2" w:rsidRDefault="005E5AC2" w:rsidP="005E5AC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E5AC2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The class called Animals is CREATED.</w:t>
      </w:r>
    </w:p>
    <w:p w14:paraId="26E02B91" w14:textId="77777777" w:rsidR="005E5AC2" w:rsidRPr="005E5AC2" w:rsidRDefault="005E5AC2" w:rsidP="005E5AC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E5AC2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The destructor is called for deleting the Animals.</w:t>
      </w:r>
    </w:p>
    <w:p w14:paraId="00F41CBE" w14:textId="77777777" w:rsidR="005E5AC2" w:rsidRPr="005E5AC2" w:rsidRDefault="005E5AC2" w:rsidP="005E5AC2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FFF47F1" w14:textId="77777777" w:rsidR="005E5AC2" w:rsidRPr="0092495A" w:rsidRDefault="005E5AC2" w:rsidP="005E5AC2">
      <w:pPr>
        <w:pStyle w:val="ListParagraph"/>
        <w:shd w:val="clear" w:color="auto" w:fill="FFFFFF"/>
        <w:spacing w:before="100" w:beforeAutospacing="1" w:after="100" w:afterAutospacing="1" w:line="240" w:lineRule="auto"/>
        <w:ind w:left="938"/>
        <w:rPr>
          <w:rFonts w:ascii="Garamond" w:hAnsi="Garamond" w:cs="Arial"/>
          <w:b/>
          <w:sz w:val="32"/>
          <w:szCs w:val="32"/>
        </w:rPr>
      </w:pPr>
    </w:p>
    <w:p w14:paraId="6F77B4C0" w14:textId="77777777" w:rsidR="0092495A" w:rsidRPr="0092495A" w:rsidRDefault="0092495A" w:rsidP="0092495A">
      <w:pPr>
        <w:pStyle w:val="ListParagraph"/>
        <w:ind w:left="218"/>
        <w:rPr>
          <w:rFonts w:ascii="Garamond" w:hAnsi="Garamond"/>
          <w:b/>
          <w:sz w:val="32"/>
          <w:szCs w:val="32"/>
        </w:rPr>
      </w:pPr>
    </w:p>
    <w:sectPr w:rsidR="0092495A" w:rsidRPr="0092495A" w:rsidSect="005E5AC2">
      <w:pgSz w:w="11906" w:h="16838"/>
      <w:pgMar w:top="709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F78B4"/>
    <w:multiLevelType w:val="multilevel"/>
    <w:tmpl w:val="D218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D7B92"/>
    <w:multiLevelType w:val="hybridMultilevel"/>
    <w:tmpl w:val="3508EA6C"/>
    <w:lvl w:ilvl="0" w:tplc="50AC3C2E">
      <w:start w:val="1"/>
      <w:numFmt w:val="upperLetter"/>
      <w:lvlText w:val="%1."/>
      <w:lvlJc w:val="left"/>
      <w:pPr>
        <w:ind w:left="218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E62560C"/>
    <w:multiLevelType w:val="hybridMultilevel"/>
    <w:tmpl w:val="AE4ACC2C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209B1370"/>
    <w:multiLevelType w:val="hybridMultilevel"/>
    <w:tmpl w:val="B6464B34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53676B5D"/>
    <w:multiLevelType w:val="multilevel"/>
    <w:tmpl w:val="2A04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C55A9"/>
    <w:multiLevelType w:val="multilevel"/>
    <w:tmpl w:val="F22077D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8303D"/>
    <w:multiLevelType w:val="multilevel"/>
    <w:tmpl w:val="BE44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5A"/>
    <w:rsid w:val="005E5AC2"/>
    <w:rsid w:val="006A009D"/>
    <w:rsid w:val="0092495A"/>
    <w:rsid w:val="009A07F4"/>
    <w:rsid w:val="00A1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A1C6"/>
  <w15:chartTrackingRefBased/>
  <w15:docId w15:val="{F23771D8-B126-4636-AEFA-50D5358F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5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49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9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49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4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5E5AC2"/>
  </w:style>
  <w:style w:type="character" w:customStyle="1" w:styleId="attribute-value">
    <w:name w:val="attribute-value"/>
    <w:basedOn w:val="DefaultParagraphFont"/>
    <w:rsid w:val="005E5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A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5E5AC2"/>
  </w:style>
  <w:style w:type="character" w:customStyle="1" w:styleId="hljs-keyword">
    <w:name w:val="hljs-keyword"/>
    <w:basedOn w:val="DefaultParagraphFont"/>
    <w:rsid w:val="005E5AC2"/>
  </w:style>
  <w:style w:type="character" w:customStyle="1" w:styleId="hljs-title">
    <w:name w:val="hljs-title"/>
    <w:basedOn w:val="DefaultParagraphFont"/>
    <w:rsid w:val="005E5AC2"/>
  </w:style>
  <w:style w:type="character" w:customStyle="1" w:styleId="hljs-function">
    <w:name w:val="hljs-function"/>
    <w:basedOn w:val="DefaultParagraphFont"/>
    <w:rsid w:val="005E5AC2"/>
  </w:style>
  <w:style w:type="character" w:customStyle="1" w:styleId="hljs-params">
    <w:name w:val="hljs-params"/>
    <w:basedOn w:val="DefaultParagraphFont"/>
    <w:rsid w:val="005E5AC2"/>
  </w:style>
  <w:style w:type="character" w:customStyle="1" w:styleId="hljs-string">
    <w:name w:val="hljs-string"/>
    <w:basedOn w:val="DefaultParagraphFont"/>
    <w:rsid w:val="005E5AC2"/>
  </w:style>
  <w:style w:type="character" w:customStyle="1" w:styleId="hljs-subst">
    <w:name w:val="hljs-subst"/>
    <w:basedOn w:val="DefaultParagraphFont"/>
    <w:rsid w:val="005E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28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41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ython-tutorial" TargetMode="External"/><Relationship Id="rId5" Type="http://schemas.openxmlformats.org/officeDocument/2006/relationships/hyperlink" Target="https://www.udacity.com/blog/2021/03/what-is-a-constructor-in-c.html?utm_source=rss&amp;utm_medium=rss&amp;utm_campaign=what-is-a-constructor-in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2022-03-20T06:04:00Z</dcterms:created>
  <dcterms:modified xsi:type="dcterms:W3CDTF">2022-03-20T06:04:00Z</dcterms:modified>
</cp:coreProperties>
</file>