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33A2" w14:textId="642BD26F" w:rsidR="001327C5" w:rsidRDefault="00D60A17" w:rsidP="00D60A17">
      <w:pPr>
        <w:pStyle w:val="11"/>
      </w:pPr>
      <w:r>
        <w:rPr>
          <w:rFonts w:hint="eastAsia"/>
        </w:rPr>
        <w:t>问题1：</w:t>
      </w:r>
      <w:r w:rsidRPr="00D60A17">
        <w:rPr>
          <w:rFonts w:hint="eastAsia"/>
        </w:rPr>
        <w:t>根据神经网络，构建一组指令，使得该指令更适配该神经网络的计算，要求：定义指令集，并说明理由</w:t>
      </w:r>
    </w:p>
    <w:p w14:paraId="0B7D19DD" w14:textId="7FE7DF6F" w:rsidR="00D60A17" w:rsidRDefault="00D60A17" w:rsidP="00D60A17">
      <w:r>
        <w:t>1.</w:t>
      </w:r>
      <w:r>
        <w:t>SIMD指令（Single Instruction, Multiple Data）：SIMD指令允许同时对多个数据进行相同的操作，适用于并行计算，例如对图像的像素进行批量处理或特征映射的计算。由于</w:t>
      </w:r>
      <w:proofErr w:type="spellStart"/>
      <w:r>
        <w:t>GFNet</w:t>
      </w:r>
      <w:proofErr w:type="spellEnd"/>
      <w:r>
        <w:t>中涉及对图像和特征进行并行处理和操作，使用SIMD指令可以提高计算效率。</w:t>
      </w:r>
    </w:p>
    <w:p w14:paraId="5955F79E" w14:textId="77777777" w:rsidR="00D60A17" w:rsidRDefault="00D60A17" w:rsidP="00D60A17"/>
    <w:p w14:paraId="52095B6A" w14:textId="5A8D87C0" w:rsidR="00D60A17" w:rsidRDefault="00D60A17" w:rsidP="00D60A17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跨层连接</w:t>
      </w:r>
      <w:proofErr w:type="gramEnd"/>
      <w:r>
        <w:rPr>
          <w:rFonts w:hint="eastAsia"/>
        </w:rPr>
        <w:t>指令：在</w:t>
      </w:r>
      <w:proofErr w:type="spellStart"/>
      <w:r>
        <w:t>GFNet</w:t>
      </w:r>
      <w:proofErr w:type="spellEnd"/>
      <w:r>
        <w:t>的顺序粗到细的特征学习过程中，不同层之间需要</w:t>
      </w:r>
      <w:proofErr w:type="gramStart"/>
      <w:r>
        <w:t>进行跨层连接</w:t>
      </w:r>
      <w:proofErr w:type="gramEnd"/>
      <w:r>
        <w:t>，以便信息的传递和融合。为了</w:t>
      </w:r>
      <w:proofErr w:type="gramStart"/>
      <w:r>
        <w:t>支持跨层连接</w:t>
      </w:r>
      <w:proofErr w:type="gramEnd"/>
      <w:r>
        <w:t>操作，可以定义特定的指令，用于在不同层之间传递和处理特征数据。</w:t>
      </w:r>
    </w:p>
    <w:p w14:paraId="4C04C461" w14:textId="77777777" w:rsidR="00D60A17" w:rsidRDefault="00D60A17" w:rsidP="00D60A17"/>
    <w:p w14:paraId="6DEE9307" w14:textId="758F358F" w:rsidR="00D60A17" w:rsidRDefault="00D60A17" w:rsidP="00D60A17">
      <w:r>
        <w:rPr>
          <w:rFonts w:hint="eastAsia"/>
        </w:rPr>
        <w:t>3</w:t>
      </w:r>
      <w:r>
        <w:t>.</w:t>
      </w:r>
      <w:r>
        <w:rPr>
          <w:rFonts w:hint="eastAsia"/>
        </w:rPr>
        <w:t>局部注意力指令：</w:t>
      </w:r>
      <w:proofErr w:type="spellStart"/>
      <w:r>
        <w:t>GFNet</w:t>
      </w:r>
      <w:proofErr w:type="spellEnd"/>
      <w:r>
        <w:t>利用注意力机制聚焦于图像的显著区域，用于学习更细致的特征。为了加速局部注意力的计算，可以定义专门的指令，以优化注意力机制的计算过程，例如计算注意力权重或特征的加权</w:t>
      </w:r>
      <w:proofErr w:type="gramStart"/>
      <w:r>
        <w:t>和</w:t>
      </w:r>
      <w:proofErr w:type="gramEnd"/>
      <w:r>
        <w:t>。</w:t>
      </w:r>
    </w:p>
    <w:p w14:paraId="748B72EB" w14:textId="77777777" w:rsidR="00D60A17" w:rsidRDefault="00D60A17" w:rsidP="00D60A17"/>
    <w:p w14:paraId="24C4997C" w14:textId="249A1DEF" w:rsidR="00D60A17" w:rsidRDefault="00D60A17" w:rsidP="00D60A17">
      <w:r>
        <w:rPr>
          <w:rFonts w:hint="eastAsia"/>
        </w:rPr>
        <w:t>4</w:t>
      </w:r>
      <w:r>
        <w:t>.</w:t>
      </w:r>
      <w:r>
        <w:rPr>
          <w:rFonts w:hint="eastAsia"/>
        </w:rPr>
        <w:t>强化学习指令：在</w:t>
      </w:r>
      <w:proofErr w:type="spellStart"/>
      <w:r>
        <w:t>GFNet</w:t>
      </w:r>
      <w:proofErr w:type="spellEnd"/>
      <w:r>
        <w:t>中，定位判别区域的问题被建模为一个强化学习任务。为了支持这一任务，可以定义一组特定的指令，用于处理强化学习算法中的状态转换、奖励计算和策略更新等操作。</w:t>
      </w:r>
    </w:p>
    <w:p w14:paraId="2540E41E" w14:textId="77777777" w:rsidR="00D60A17" w:rsidRDefault="00D60A17" w:rsidP="00D60A17"/>
    <w:p w14:paraId="0754C063" w14:textId="577AABFB" w:rsidR="00D60A17" w:rsidRDefault="00D60A17" w:rsidP="00D60A17">
      <w:r>
        <w:rPr>
          <w:rFonts w:hint="eastAsia"/>
        </w:rPr>
        <w:t>5</w:t>
      </w:r>
      <w:r>
        <w:t>.</w:t>
      </w:r>
      <w:r>
        <w:rPr>
          <w:rFonts w:hint="eastAsia"/>
        </w:rPr>
        <w:t>低分辨率处理指令：</w:t>
      </w:r>
      <w:proofErr w:type="spellStart"/>
      <w:r>
        <w:t>GFNet</w:t>
      </w:r>
      <w:proofErr w:type="spellEnd"/>
      <w:r>
        <w:t>在低分辨率下提取输入图像的全局表示，这可以通过定义特定的指令，优化低分辨率图像的处理过程，例如降低像素处理的位数或采用更快速的算法来处理低分辨率数据。</w:t>
      </w:r>
    </w:p>
    <w:p w14:paraId="4D68A3B0" w14:textId="77777777" w:rsidR="00D60A17" w:rsidRDefault="00D60A17" w:rsidP="00D60A17"/>
    <w:p w14:paraId="32D95B67" w14:textId="7CA55D3B" w:rsidR="003102E7" w:rsidRDefault="003102E7" w:rsidP="003102E7">
      <w:r>
        <w:t>6.</w:t>
      </w:r>
      <w:r>
        <w:t>Load Instruction（加载指令）：用于从内存加载权重、输入数据和中间结果到寄存器或缓冲区。这是网络推理过程中必需的指令，用于将数据移动到计算单元进行处理。</w:t>
      </w:r>
    </w:p>
    <w:p w14:paraId="57944719" w14:textId="77777777" w:rsidR="003102E7" w:rsidRDefault="003102E7" w:rsidP="003102E7"/>
    <w:p w14:paraId="6E786B43" w14:textId="07D36FA7" w:rsidR="003102E7" w:rsidRDefault="003102E7" w:rsidP="003102E7">
      <w:r>
        <w:t>7.</w:t>
      </w:r>
      <w:r>
        <w:t>Compute Instruction（计算指令）：包括各种基本的算术和逻辑运算指令，如加法、乘法、除法、激活函数（如</w:t>
      </w:r>
      <w:proofErr w:type="spellStart"/>
      <w:r>
        <w:t>ReLU</w:t>
      </w:r>
      <w:proofErr w:type="spellEnd"/>
      <w:r>
        <w:t>）等。这些指令用于执行神经网络的前向传播计算。</w:t>
      </w:r>
    </w:p>
    <w:p w14:paraId="1CB7D9BC" w14:textId="77777777" w:rsidR="003102E7" w:rsidRDefault="003102E7" w:rsidP="003102E7"/>
    <w:p w14:paraId="5428C674" w14:textId="1DDFB291" w:rsidR="003102E7" w:rsidRDefault="003102E7" w:rsidP="003102E7">
      <w:r>
        <w:t>8.</w:t>
      </w:r>
      <w:r>
        <w:t>Memory Instruction（内存指令）：用于在计算过程中读取和写入中间结果到内存。由于</w:t>
      </w:r>
      <w:proofErr w:type="spellStart"/>
      <w:r>
        <w:t>GFNet</w:t>
      </w:r>
      <w:proofErr w:type="spellEnd"/>
      <w:r>
        <w:t>采用了分阶段的计算过程，可能需要将中间结果存储在内存中以供后续的focus阶段使用。</w:t>
      </w:r>
    </w:p>
    <w:p w14:paraId="3B524315" w14:textId="77777777" w:rsidR="003102E7" w:rsidRDefault="003102E7" w:rsidP="003102E7"/>
    <w:p w14:paraId="5DE44888" w14:textId="7F8778B6" w:rsidR="003102E7" w:rsidRDefault="003102E7" w:rsidP="003102E7">
      <w:r>
        <w:t>9.</w:t>
      </w:r>
      <w:r>
        <w:t>Control Instruction（控制指令）：用于控制网络的流程和执行顺序，例如跳转、循环、条件判断等。这些指令用于实现</w:t>
      </w:r>
      <w:proofErr w:type="spellStart"/>
      <w:r>
        <w:t>GFNet</w:t>
      </w:r>
      <w:proofErr w:type="spellEnd"/>
      <w:r>
        <w:t>中的顺序决策过程和适应性推理。</w:t>
      </w:r>
    </w:p>
    <w:p w14:paraId="19BF6353" w14:textId="77777777" w:rsidR="003102E7" w:rsidRDefault="003102E7" w:rsidP="003102E7"/>
    <w:p w14:paraId="5E52196D" w14:textId="3439D686" w:rsidR="003102E7" w:rsidRDefault="003102E7" w:rsidP="003102E7">
      <w:r>
        <w:t>10</w:t>
      </w:r>
      <w:r>
        <w:rPr>
          <w:rFonts w:hint="eastAsia"/>
        </w:rPr>
        <w:t>.</w:t>
      </w:r>
      <w:r>
        <w:t>Termination Instruction（终止指令）：用于提前终止网络的推理过程。</w:t>
      </w:r>
      <w:proofErr w:type="spellStart"/>
      <w:r>
        <w:t>GFNet</w:t>
      </w:r>
      <w:proofErr w:type="spellEnd"/>
      <w:r>
        <w:t>中的focus阶段可以根据预测置信度动态地决定是否终止推理，因此需要一个指令来实现终止操作。</w:t>
      </w:r>
    </w:p>
    <w:p w14:paraId="0EA6663C" w14:textId="77777777" w:rsidR="003102E7" w:rsidRDefault="003102E7" w:rsidP="003102E7"/>
    <w:p w14:paraId="5A12C634" w14:textId="1D4A9A26" w:rsidR="00D60A17" w:rsidRDefault="00D60A17" w:rsidP="00D60A17">
      <w:r w:rsidRPr="00D60A17">
        <w:rPr>
          <w:rFonts w:hint="eastAsia"/>
        </w:rPr>
        <w:t>这些指令的定义旨在更好地适配</w:t>
      </w:r>
      <w:proofErr w:type="spellStart"/>
      <w:r w:rsidRPr="00D60A17">
        <w:t>GFNet</w:t>
      </w:r>
      <w:proofErr w:type="spellEnd"/>
      <w:r w:rsidRPr="00D60A17">
        <w:t>的计算需求，以提高计算效率和优化特定操作的执行。</w:t>
      </w:r>
    </w:p>
    <w:p w14:paraId="2975C3E0" w14:textId="77777777" w:rsidR="00D60A17" w:rsidRDefault="00D60A17" w:rsidP="00D60A17"/>
    <w:p w14:paraId="58529FE5" w14:textId="7D1BAA3C" w:rsidR="00D60A17" w:rsidRDefault="00D60A17" w:rsidP="00D60A17">
      <w:pPr>
        <w:pStyle w:val="11"/>
      </w:pPr>
      <w:r>
        <w:rPr>
          <w:rFonts w:hint="eastAsia"/>
        </w:rPr>
        <w:lastRenderedPageBreak/>
        <w:t>问题2：</w:t>
      </w:r>
      <w:r w:rsidRPr="00D60A17">
        <w:rPr>
          <w:rFonts w:hint="eastAsia"/>
        </w:rPr>
        <w:t>尝试设计该神经网络加速器的架构，用</w:t>
      </w:r>
      <w:proofErr w:type="spellStart"/>
      <w:r w:rsidRPr="00D60A17">
        <w:t>SystemC</w:t>
      </w:r>
      <w:proofErr w:type="spellEnd"/>
      <w:r w:rsidRPr="00D60A17">
        <w:t>进行仿真</w:t>
      </w:r>
    </w:p>
    <w:p w14:paraId="07DB7BE1" w14:textId="77777777" w:rsidR="003102E7" w:rsidRDefault="003102E7" w:rsidP="003102E7">
      <w:r>
        <w:rPr>
          <w:rFonts w:hint="eastAsia"/>
        </w:rPr>
        <w:t>输入接口：设计一个输入接口模块，用于接收输入图像或视频帧。该接口模块应该能够将输入数据传递给加速器的处理单元。</w:t>
      </w:r>
    </w:p>
    <w:p w14:paraId="0A2C1DF7" w14:textId="77777777" w:rsidR="003102E7" w:rsidRDefault="003102E7" w:rsidP="003102E7"/>
    <w:p w14:paraId="59863B2F" w14:textId="77777777" w:rsidR="003102E7" w:rsidRDefault="003102E7" w:rsidP="003102E7">
      <w:r>
        <w:rPr>
          <w:rFonts w:hint="eastAsia"/>
        </w:rPr>
        <w:t>处理单元：该部分是加速器的核心部件，用于执行</w:t>
      </w:r>
      <w:proofErr w:type="spellStart"/>
      <w:r>
        <w:t>GFNet</w:t>
      </w:r>
      <w:proofErr w:type="spellEnd"/>
      <w:r>
        <w:t>网络结构中的操作。处理单元可以包括以下子模块：</w:t>
      </w:r>
    </w:p>
    <w:p w14:paraId="0D996B98" w14:textId="77777777" w:rsidR="003102E7" w:rsidRDefault="003102E7" w:rsidP="003102E7"/>
    <w:p w14:paraId="51C160D0" w14:textId="77777777" w:rsidR="003102E7" w:rsidRDefault="003102E7" w:rsidP="003102E7">
      <w:r>
        <w:t>a. Glance模块：实现</w:t>
      </w:r>
      <w:proofErr w:type="spellStart"/>
      <w:r>
        <w:t>GFNet</w:t>
      </w:r>
      <w:proofErr w:type="spellEnd"/>
      <w:r>
        <w:t>中的glance阶段。该模块应包括对图像进行下采样和全局特征提取的功能。</w:t>
      </w:r>
    </w:p>
    <w:p w14:paraId="02ABE70E" w14:textId="77777777" w:rsidR="003102E7" w:rsidRDefault="003102E7" w:rsidP="003102E7"/>
    <w:p w14:paraId="17CBAF3F" w14:textId="77777777" w:rsidR="003102E7" w:rsidRDefault="003102E7" w:rsidP="003102E7">
      <w:r>
        <w:t>b. Focus模块：实现</w:t>
      </w:r>
      <w:proofErr w:type="spellStart"/>
      <w:r>
        <w:t>GFNet</w:t>
      </w:r>
      <w:proofErr w:type="spellEnd"/>
      <w:r>
        <w:t>中的focus阶段。该模块应包括对图像进行区域选择、局部特征提取和分类预测的功能。</w:t>
      </w:r>
    </w:p>
    <w:p w14:paraId="7C0ECF57" w14:textId="77777777" w:rsidR="003102E7" w:rsidRDefault="003102E7" w:rsidP="003102E7"/>
    <w:p w14:paraId="5F352A13" w14:textId="77777777" w:rsidR="003102E7" w:rsidRDefault="003102E7" w:rsidP="003102E7">
      <w:r>
        <w:t>c. 强化学习模块：实现</w:t>
      </w:r>
      <w:proofErr w:type="spellStart"/>
      <w:r>
        <w:t>GFNet</w:t>
      </w:r>
      <w:proofErr w:type="spellEnd"/>
      <w:r>
        <w:t>中的区域选择操作作为强化学习任务。该模块应根据当前输入图像的特征和分类预测结果，决定下一个focus阶段的区域提议。</w:t>
      </w:r>
    </w:p>
    <w:p w14:paraId="159C0348" w14:textId="77777777" w:rsidR="003102E7" w:rsidRDefault="003102E7" w:rsidP="003102E7"/>
    <w:p w14:paraId="1D36959C" w14:textId="77777777" w:rsidR="003102E7" w:rsidRDefault="003102E7" w:rsidP="003102E7">
      <w:r>
        <w:rPr>
          <w:rFonts w:hint="eastAsia"/>
        </w:rPr>
        <w:t>存储单元：加速器需要存储</w:t>
      </w:r>
      <w:proofErr w:type="spellStart"/>
      <w:r>
        <w:t>GFNet</w:t>
      </w:r>
      <w:proofErr w:type="spellEnd"/>
      <w:r>
        <w:t>网络结构中的参数和中间结果。设计一个存储单元，包括权重、偏置、特征图和中间结果的存储器。</w:t>
      </w:r>
    </w:p>
    <w:p w14:paraId="52163AD7" w14:textId="77777777" w:rsidR="003102E7" w:rsidRDefault="003102E7" w:rsidP="003102E7"/>
    <w:p w14:paraId="39DC3AA6" w14:textId="77777777" w:rsidR="003102E7" w:rsidRDefault="003102E7" w:rsidP="003102E7">
      <w:r>
        <w:rPr>
          <w:rFonts w:hint="eastAsia"/>
        </w:rPr>
        <w:t>控制单元：设计一个控制单元，用于协调加速器的操作流程。控制单元可以包括状态机、时钟控制、数据流控制等功能。</w:t>
      </w:r>
    </w:p>
    <w:p w14:paraId="50C2C566" w14:textId="77777777" w:rsidR="003102E7" w:rsidRDefault="003102E7" w:rsidP="003102E7"/>
    <w:p w14:paraId="28C31714" w14:textId="5B1BC4C0" w:rsidR="003102E7" w:rsidRDefault="003102E7" w:rsidP="003102E7">
      <w:r>
        <w:rPr>
          <w:rFonts w:hint="eastAsia"/>
        </w:rPr>
        <w:t>输出接口：设计一个输出接口模块，用于输出</w:t>
      </w:r>
      <w:proofErr w:type="spellStart"/>
      <w:r>
        <w:t>GFNet</w:t>
      </w:r>
      <w:proofErr w:type="spellEnd"/>
      <w:r>
        <w:t>的分类结果或其他需要的输出。该接口模块应将结果从加速器传递给其他系统或存储设备。</w:t>
      </w:r>
    </w:p>
    <w:p w14:paraId="684528DE" w14:textId="77777777" w:rsidR="00D60A17" w:rsidRDefault="00D60A17" w:rsidP="00D60A17"/>
    <w:p w14:paraId="403DAE6E" w14:textId="77777777" w:rsidR="00D60A17" w:rsidRDefault="00D60A17" w:rsidP="00D60A17">
      <w:r>
        <w:rPr>
          <w:rFonts w:hint="eastAsia"/>
        </w:rPr>
        <w:t>内存访问和数据传输：根据</w:t>
      </w:r>
      <w:proofErr w:type="spellStart"/>
      <w:r>
        <w:t>GFNet</w:t>
      </w:r>
      <w:proofErr w:type="spellEnd"/>
      <w:r>
        <w:t>的内存需求和数据流模式，设计适当的存储器和内存访问机制。由于</w:t>
      </w:r>
      <w:proofErr w:type="spellStart"/>
      <w:r>
        <w:t>GFNet</w:t>
      </w:r>
      <w:proofErr w:type="spellEnd"/>
      <w:r>
        <w:t>的特点是逐步处理不同的图像区域，需要优化数据传输以提高效率。</w:t>
      </w:r>
    </w:p>
    <w:p w14:paraId="19598D60" w14:textId="77777777" w:rsidR="00D60A17" w:rsidRDefault="00D60A17" w:rsidP="00D60A17"/>
    <w:p w14:paraId="1B91666E" w14:textId="40516DB4" w:rsidR="00D60A17" w:rsidRDefault="00D60A17" w:rsidP="00D60A17">
      <w:r>
        <w:rPr>
          <w:rFonts w:hint="eastAsia"/>
        </w:rPr>
        <w:t>并行计算单元：设计加速器中的并行计算单元，以支持</w:t>
      </w:r>
      <w:proofErr w:type="spellStart"/>
      <w:r>
        <w:t>GFNet</w:t>
      </w:r>
      <w:proofErr w:type="spellEnd"/>
      <w:r>
        <w:t>中的各种操作。这可能包括卷积计算单元、池化计算单元、全连接计算单元等。</w:t>
      </w:r>
    </w:p>
    <w:p w14:paraId="7D0096CE" w14:textId="77777777" w:rsidR="00D60A17" w:rsidRDefault="00D60A17" w:rsidP="00D60A17"/>
    <w:p w14:paraId="1AA66AD4" w14:textId="77777777" w:rsidR="00D60A17" w:rsidRDefault="00D60A17" w:rsidP="00D60A17">
      <w:r>
        <w:rPr>
          <w:rFonts w:hint="eastAsia"/>
        </w:rPr>
        <w:t>时序和并发：考虑加速器中各个单元之间的时序和并发操作。确保数据的正确性和一致性，并最大化计算资源的利用。</w:t>
      </w:r>
    </w:p>
    <w:p w14:paraId="7D5D0295" w14:textId="77777777" w:rsidR="00D60A17" w:rsidRDefault="00D60A17" w:rsidP="00D60A17"/>
    <w:p w14:paraId="2C7B0286" w14:textId="15122123" w:rsidR="00AD36E1" w:rsidRDefault="00AD36E1" w:rsidP="00D60A17">
      <w:pPr>
        <w:rPr>
          <w:rFonts w:hint="eastAsia"/>
        </w:rPr>
      </w:pPr>
    </w:p>
    <w:p w14:paraId="3304113B" w14:textId="7438F77A" w:rsidR="00D60A17" w:rsidRDefault="00D60A17" w:rsidP="00D60A17">
      <w:r>
        <w:rPr>
          <w:rFonts w:hint="eastAsia"/>
        </w:rPr>
        <w:t>使用</w:t>
      </w:r>
      <w:proofErr w:type="spellStart"/>
      <w:r>
        <w:t>SystemC</w:t>
      </w:r>
      <w:proofErr w:type="spellEnd"/>
      <w:r>
        <w:t>进行仿真：基于上述设计步骤，使用</w:t>
      </w:r>
      <w:proofErr w:type="spellStart"/>
      <w:r>
        <w:t>SystemC</w:t>
      </w:r>
      <w:proofErr w:type="spellEnd"/>
      <w:r>
        <w:t>进行加速器的仿真实现。通过仿真可以验证加速器的功能正确性，并进行性能评估和优化。</w:t>
      </w:r>
    </w:p>
    <w:p w14:paraId="261A1296" w14:textId="77777777" w:rsidR="00CE1E99" w:rsidRDefault="00CE1E99" w:rsidP="00D60A17">
      <w:pPr>
        <w:rPr>
          <w:rFonts w:hint="eastAsia"/>
        </w:rPr>
      </w:pPr>
    </w:p>
    <w:p w14:paraId="4AF2EE07" w14:textId="77777777" w:rsidR="00CE1E99" w:rsidRDefault="00CE1E99" w:rsidP="00D60A17">
      <w:pPr>
        <w:rPr>
          <w:rFonts w:hint="eastAsia"/>
        </w:rPr>
      </w:pPr>
    </w:p>
    <w:p w14:paraId="34B86BCA" w14:textId="77777777" w:rsidR="00CE1E99" w:rsidRDefault="00CE1E99" w:rsidP="00CE1E99">
      <w:r>
        <w:lastRenderedPageBreak/>
        <w:t>#include &lt;</w:t>
      </w:r>
      <w:proofErr w:type="spellStart"/>
      <w:r>
        <w:t>systemc.h</w:t>
      </w:r>
      <w:proofErr w:type="spellEnd"/>
      <w:r>
        <w:t>&gt;</w:t>
      </w:r>
    </w:p>
    <w:p w14:paraId="220BFFDF" w14:textId="77777777" w:rsidR="00CE1E99" w:rsidRDefault="00CE1E99" w:rsidP="00CE1E99"/>
    <w:p w14:paraId="4163DF89" w14:textId="77777777" w:rsidR="00CE1E99" w:rsidRDefault="00CE1E99" w:rsidP="00CE1E99">
      <w:r>
        <w:t xml:space="preserve">// 定义 </w:t>
      </w:r>
      <w:proofErr w:type="spellStart"/>
      <w:r>
        <w:t>GFNet</w:t>
      </w:r>
      <w:proofErr w:type="spellEnd"/>
      <w:r>
        <w:t xml:space="preserve"> 组件</w:t>
      </w:r>
    </w:p>
    <w:p w14:paraId="2F835639" w14:textId="77777777" w:rsidR="00CE1E99" w:rsidRDefault="00CE1E99" w:rsidP="00CE1E99">
      <w:r>
        <w:t>SC_MODULE(</w:t>
      </w:r>
      <w:proofErr w:type="spellStart"/>
      <w:r>
        <w:t>GFNet</w:t>
      </w:r>
      <w:proofErr w:type="spellEnd"/>
      <w:r>
        <w:t>) {</w:t>
      </w:r>
    </w:p>
    <w:p w14:paraId="5C8F9F2C" w14:textId="77777777" w:rsidR="00CE1E99" w:rsidRDefault="00CE1E99" w:rsidP="00CE1E99">
      <w:r>
        <w:t xml:space="preserve">    // 输入和输出信号</w:t>
      </w:r>
    </w:p>
    <w:p w14:paraId="0CDA4C5B" w14:textId="77777777" w:rsidR="00CE1E99" w:rsidRDefault="00CE1E99" w:rsidP="00CE1E99">
      <w:r>
        <w:t xml:space="preserve">    </w:t>
      </w:r>
      <w:proofErr w:type="spellStart"/>
      <w:r>
        <w:t>sc_in</w:t>
      </w:r>
      <w:proofErr w:type="spellEnd"/>
      <w:r>
        <w:t>&lt;bool&gt; clock;</w:t>
      </w:r>
    </w:p>
    <w:p w14:paraId="2DAFEBB8" w14:textId="77777777" w:rsidR="00CE1E99" w:rsidRDefault="00CE1E99" w:rsidP="00CE1E99">
      <w:r>
        <w:t xml:space="preserve">    </w:t>
      </w:r>
      <w:proofErr w:type="spellStart"/>
      <w:r>
        <w:t>sc_in</w:t>
      </w:r>
      <w:proofErr w:type="spellEnd"/>
      <w:r>
        <w:t>&lt;bool&gt; reset;</w:t>
      </w:r>
    </w:p>
    <w:p w14:paraId="50F2AF36" w14:textId="77777777" w:rsidR="00CE1E99" w:rsidRDefault="00CE1E99" w:rsidP="00CE1E99">
      <w:r>
        <w:t xml:space="preserve">    </w:t>
      </w:r>
      <w:proofErr w:type="spellStart"/>
      <w:r>
        <w:t>sc_in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image_data</w:t>
      </w:r>
      <w:proofErr w:type="spellEnd"/>
      <w:r>
        <w:t>;</w:t>
      </w:r>
    </w:p>
    <w:p w14:paraId="09387B65" w14:textId="77777777" w:rsidR="00CE1E99" w:rsidRDefault="00CE1E99" w:rsidP="00CE1E99">
      <w:r>
        <w:t xml:space="preserve">    </w:t>
      </w:r>
      <w:proofErr w:type="spellStart"/>
      <w:r>
        <w:t>sc_out</w:t>
      </w:r>
      <w:proofErr w:type="spellEnd"/>
      <w:r>
        <w:t xml:space="preserve">&lt;bool&gt; </w:t>
      </w:r>
      <w:proofErr w:type="spellStart"/>
      <w:r>
        <w:t>prediction_valid</w:t>
      </w:r>
      <w:proofErr w:type="spellEnd"/>
      <w:r>
        <w:t>;</w:t>
      </w:r>
    </w:p>
    <w:p w14:paraId="56E27DD3" w14:textId="77777777" w:rsidR="00CE1E99" w:rsidRDefault="00CE1E99" w:rsidP="00CE1E99">
      <w:r>
        <w:t xml:space="preserve">    </w:t>
      </w:r>
      <w:proofErr w:type="spellStart"/>
      <w:r>
        <w:t>sc_out</w:t>
      </w:r>
      <w:proofErr w:type="spellEnd"/>
      <w:r>
        <w:t>&lt;</w:t>
      </w:r>
      <w:proofErr w:type="spellStart"/>
      <w:r>
        <w:t>sc_uint</w:t>
      </w:r>
      <w:proofErr w:type="spellEnd"/>
      <w:r>
        <w:t>&lt;8&gt;&gt; prediction;</w:t>
      </w:r>
    </w:p>
    <w:p w14:paraId="4A01E0F7" w14:textId="77777777" w:rsidR="00CE1E99" w:rsidRDefault="00CE1E99" w:rsidP="00CE1E99"/>
    <w:p w14:paraId="4520515A" w14:textId="77777777" w:rsidR="00CE1E99" w:rsidRDefault="00CE1E99" w:rsidP="00CE1E99">
      <w:r>
        <w:t xml:space="preserve">    // 构造函数</w:t>
      </w:r>
    </w:p>
    <w:p w14:paraId="03DDB993" w14:textId="77777777" w:rsidR="00CE1E99" w:rsidRDefault="00CE1E99" w:rsidP="00CE1E99">
      <w:r>
        <w:t xml:space="preserve">    SC_CTOR(</w:t>
      </w:r>
      <w:proofErr w:type="spellStart"/>
      <w:r>
        <w:t>GFNet</w:t>
      </w:r>
      <w:proofErr w:type="spellEnd"/>
      <w:r>
        <w:t>) {</w:t>
      </w:r>
    </w:p>
    <w:p w14:paraId="6C24E1A4" w14:textId="77777777" w:rsidR="00CE1E99" w:rsidRDefault="00CE1E99" w:rsidP="00CE1E99">
      <w:r>
        <w:t xml:space="preserve">        // 将 process 方法注册为仿真线程</w:t>
      </w:r>
    </w:p>
    <w:p w14:paraId="5DF134FB" w14:textId="77777777" w:rsidR="00CE1E99" w:rsidRDefault="00CE1E99" w:rsidP="00CE1E99">
      <w:r>
        <w:t xml:space="preserve">        SC_CTHREAD(process, </w:t>
      </w:r>
      <w:proofErr w:type="spellStart"/>
      <w:r>
        <w:t>clock.pos</w:t>
      </w:r>
      <w:proofErr w:type="spellEnd"/>
      <w:r>
        <w:t>());</w:t>
      </w:r>
    </w:p>
    <w:p w14:paraId="098A6A50" w14:textId="77777777" w:rsidR="00CE1E99" w:rsidRDefault="00CE1E99" w:rsidP="00CE1E99">
      <w:r>
        <w:t xml:space="preserve">        </w:t>
      </w:r>
      <w:proofErr w:type="spellStart"/>
      <w:r>
        <w:t>reset_signal_is</w:t>
      </w:r>
      <w:proofErr w:type="spellEnd"/>
      <w:r>
        <w:t>(reset, true);</w:t>
      </w:r>
    </w:p>
    <w:p w14:paraId="1E1D2C79" w14:textId="77777777" w:rsidR="00CE1E99" w:rsidRDefault="00CE1E99" w:rsidP="00CE1E99">
      <w:r>
        <w:t xml:space="preserve">    }</w:t>
      </w:r>
    </w:p>
    <w:p w14:paraId="603FD447" w14:textId="77777777" w:rsidR="00CE1E99" w:rsidRDefault="00CE1E99" w:rsidP="00CE1E99"/>
    <w:p w14:paraId="0BBF9C16" w14:textId="77777777" w:rsidR="00CE1E99" w:rsidRDefault="00CE1E99" w:rsidP="00CE1E99">
      <w:r>
        <w:t xml:space="preserve">    // 仿真线程</w:t>
      </w:r>
    </w:p>
    <w:p w14:paraId="50D3A7DF" w14:textId="77777777" w:rsidR="00CE1E99" w:rsidRDefault="00CE1E99" w:rsidP="00CE1E99">
      <w:r>
        <w:t xml:space="preserve">    void process() {</w:t>
      </w:r>
    </w:p>
    <w:p w14:paraId="62DBF279" w14:textId="77777777" w:rsidR="00CE1E99" w:rsidRDefault="00CE1E99" w:rsidP="00CE1E99">
      <w:r>
        <w:t xml:space="preserve">        // 初始化</w:t>
      </w:r>
    </w:p>
    <w:p w14:paraId="2AF1EB58" w14:textId="77777777" w:rsidR="00CE1E99" w:rsidRDefault="00CE1E99" w:rsidP="00CE1E99">
      <w:r>
        <w:t xml:space="preserve">        // TODO: 根据论文中的描述进行初始化操作</w:t>
      </w:r>
    </w:p>
    <w:p w14:paraId="1DDE4B37" w14:textId="77777777" w:rsidR="00CE1E99" w:rsidRDefault="00CE1E99" w:rsidP="00CE1E99"/>
    <w:p w14:paraId="73F831F4" w14:textId="77777777" w:rsidR="00CE1E99" w:rsidRDefault="00CE1E99" w:rsidP="00CE1E99">
      <w:r>
        <w:t xml:space="preserve">        while (true) {</w:t>
      </w:r>
    </w:p>
    <w:p w14:paraId="13A14798" w14:textId="77777777" w:rsidR="00CE1E99" w:rsidRDefault="00CE1E99" w:rsidP="00CE1E99">
      <w:r>
        <w:t xml:space="preserve">            // 读取输入数据</w:t>
      </w:r>
    </w:p>
    <w:p w14:paraId="2D443FB4" w14:textId="77777777" w:rsidR="00CE1E99" w:rsidRDefault="00CE1E99" w:rsidP="00CE1E99">
      <w:r>
        <w:t xml:space="preserve">            </w:t>
      </w:r>
      <w:proofErr w:type="spellStart"/>
      <w:r>
        <w:t>sc_uint</w:t>
      </w:r>
      <w:proofErr w:type="spellEnd"/>
      <w:r>
        <w:t xml:space="preserve">&lt;8&gt; input = </w:t>
      </w:r>
      <w:proofErr w:type="spellStart"/>
      <w:r>
        <w:t>image_data.read</w:t>
      </w:r>
      <w:proofErr w:type="spellEnd"/>
      <w:r>
        <w:t>();</w:t>
      </w:r>
    </w:p>
    <w:p w14:paraId="2E4C99AF" w14:textId="77777777" w:rsidR="00CE1E99" w:rsidRDefault="00CE1E99" w:rsidP="00CE1E99"/>
    <w:p w14:paraId="4BB09861" w14:textId="77777777" w:rsidR="00CE1E99" w:rsidRDefault="00CE1E99" w:rsidP="00CE1E99">
      <w:r>
        <w:t xml:space="preserve">            // 执行网络计算</w:t>
      </w:r>
    </w:p>
    <w:p w14:paraId="50D297DB" w14:textId="77777777" w:rsidR="00CE1E99" w:rsidRDefault="00CE1E99" w:rsidP="00CE1E99">
      <w:r>
        <w:t xml:space="preserve">            // TODO: 根据论文中的描述，执行</w:t>
      </w:r>
      <w:proofErr w:type="spellStart"/>
      <w:r>
        <w:t>GFNet</w:t>
      </w:r>
      <w:proofErr w:type="spellEnd"/>
      <w:r>
        <w:t>的计算过程</w:t>
      </w:r>
    </w:p>
    <w:p w14:paraId="3A188580" w14:textId="77777777" w:rsidR="00CE1E99" w:rsidRDefault="00CE1E99" w:rsidP="00CE1E99"/>
    <w:p w14:paraId="59C64A47" w14:textId="77777777" w:rsidR="00CE1E99" w:rsidRDefault="00CE1E99" w:rsidP="00CE1E99">
      <w:r>
        <w:t xml:space="preserve">            // 写入输出结果</w:t>
      </w:r>
    </w:p>
    <w:p w14:paraId="271C6A46" w14:textId="77777777" w:rsidR="00CE1E99" w:rsidRDefault="00CE1E99" w:rsidP="00CE1E99">
      <w:r>
        <w:t xml:space="preserve">            </w:t>
      </w:r>
      <w:proofErr w:type="spellStart"/>
      <w:r>
        <w:t>prediction_valid.write</w:t>
      </w:r>
      <w:proofErr w:type="spellEnd"/>
      <w:r>
        <w:t>(true);</w:t>
      </w:r>
    </w:p>
    <w:p w14:paraId="0825C92A" w14:textId="77777777" w:rsidR="00CE1E99" w:rsidRDefault="00CE1E99" w:rsidP="00CE1E99">
      <w:r>
        <w:t xml:space="preserve">            </w:t>
      </w:r>
      <w:proofErr w:type="spellStart"/>
      <w:r>
        <w:t>prediction.write</w:t>
      </w:r>
      <w:proofErr w:type="spellEnd"/>
      <w:r>
        <w:t>(0);  // TODO: 将计算结果写入prediction</w:t>
      </w:r>
    </w:p>
    <w:p w14:paraId="2CA2F98B" w14:textId="77777777" w:rsidR="00CE1E99" w:rsidRDefault="00CE1E99" w:rsidP="00CE1E99"/>
    <w:p w14:paraId="034C2690" w14:textId="77777777" w:rsidR="00CE1E99" w:rsidRDefault="00CE1E99" w:rsidP="00CE1E99">
      <w:r>
        <w:t xml:space="preserve">            // 等待下一个时钟周期</w:t>
      </w:r>
    </w:p>
    <w:p w14:paraId="1B70065B" w14:textId="77777777" w:rsidR="00CE1E99" w:rsidRDefault="00CE1E99" w:rsidP="00CE1E99">
      <w:r>
        <w:t xml:space="preserve">            wait();</w:t>
      </w:r>
    </w:p>
    <w:p w14:paraId="33B092B3" w14:textId="77777777" w:rsidR="00CE1E99" w:rsidRDefault="00CE1E99" w:rsidP="00CE1E99">
      <w:r>
        <w:t xml:space="preserve">        }</w:t>
      </w:r>
    </w:p>
    <w:p w14:paraId="17F8AC01" w14:textId="77777777" w:rsidR="00CE1E99" w:rsidRDefault="00CE1E99" w:rsidP="00CE1E99">
      <w:r>
        <w:t xml:space="preserve">    }</w:t>
      </w:r>
    </w:p>
    <w:p w14:paraId="39EB6713" w14:textId="77777777" w:rsidR="00CE1E99" w:rsidRDefault="00CE1E99" w:rsidP="00CE1E99">
      <w:r>
        <w:t>};</w:t>
      </w:r>
    </w:p>
    <w:p w14:paraId="16DE0D09" w14:textId="77777777" w:rsidR="00CE1E99" w:rsidRDefault="00CE1E99" w:rsidP="00CE1E99"/>
    <w:p w14:paraId="5FA6D089" w14:textId="77777777" w:rsidR="00CE1E99" w:rsidRDefault="00CE1E99" w:rsidP="00CE1E99">
      <w:r>
        <w:t xml:space="preserve">int </w:t>
      </w:r>
      <w:proofErr w:type="spellStart"/>
      <w:r>
        <w:t>sc_main</w:t>
      </w:r>
      <w:proofErr w:type="spellEnd"/>
      <w:r>
        <w:t xml:space="preserve">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1D9AEF70" w14:textId="77777777" w:rsidR="00CE1E99" w:rsidRDefault="00CE1E99" w:rsidP="00CE1E99">
      <w:r>
        <w:t xml:space="preserve">    // 信号声明</w:t>
      </w:r>
    </w:p>
    <w:p w14:paraId="5BE06318" w14:textId="77777777" w:rsidR="00CE1E99" w:rsidRDefault="00CE1E99" w:rsidP="00CE1E99">
      <w:r>
        <w:t xml:space="preserve">    </w:t>
      </w:r>
      <w:proofErr w:type="spellStart"/>
      <w:r>
        <w:t>sc_clock</w:t>
      </w:r>
      <w:proofErr w:type="spellEnd"/>
      <w:r>
        <w:t xml:space="preserve"> clock("clock", 1, SC_NS);</w:t>
      </w:r>
    </w:p>
    <w:p w14:paraId="4A466D87" w14:textId="77777777" w:rsidR="00CE1E99" w:rsidRDefault="00CE1E99" w:rsidP="00CE1E99">
      <w:r>
        <w:t xml:space="preserve">    </w:t>
      </w:r>
      <w:proofErr w:type="spellStart"/>
      <w:r>
        <w:t>sc_signal</w:t>
      </w:r>
      <w:proofErr w:type="spellEnd"/>
      <w:r>
        <w:t>&lt;bool&gt; reset;</w:t>
      </w:r>
    </w:p>
    <w:p w14:paraId="0AE4BDC5" w14:textId="77777777" w:rsidR="00CE1E99" w:rsidRDefault="00CE1E99" w:rsidP="00CE1E99">
      <w:r>
        <w:lastRenderedPageBreak/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 xml:space="preserve">&lt;8&gt;&gt; </w:t>
      </w:r>
      <w:proofErr w:type="spellStart"/>
      <w:r>
        <w:t>image_data</w:t>
      </w:r>
      <w:proofErr w:type="spellEnd"/>
      <w:r>
        <w:t>;</w:t>
      </w:r>
    </w:p>
    <w:p w14:paraId="0450ED5C" w14:textId="77777777" w:rsidR="00CE1E99" w:rsidRDefault="00CE1E99" w:rsidP="00CE1E99">
      <w:r>
        <w:t xml:space="preserve">    </w:t>
      </w:r>
      <w:proofErr w:type="spellStart"/>
      <w:r>
        <w:t>sc_signal</w:t>
      </w:r>
      <w:proofErr w:type="spellEnd"/>
      <w:r>
        <w:t xml:space="preserve">&lt;bool&gt; </w:t>
      </w:r>
      <w:proofErr w:type="spellStart"/>
      <w:r>
        <w:t>prediction_valid</w:t>
      </w:r>
      <w:proofErr w:type="spellEnd"/>
      <w:r>
        <w:t>;</w:t>
      </w:r>
    </w:p>
    <w:p w14:paraId="2FAE9E24" w14:textId="77777777" w:rsidR="00CE1E99" w:rsidRDefault="00CE1E99" w:rsidP="00CE1E99">
      <w:r>
        <w:t xml:space="preserve">    </w:t>
      </w:r>
      <w:proofErr w:type="spellStart"/>
      <w:r>
        <w:t>sc_signal</w:t>
      </w:r>
      <w:proofErr w:type="spellEnd"/>
      <w:r>
        <w:t>&lt;</w:t>
      </w:r>
      <w:proofErr w:type="spellStart"/>
      <w:r>
        <w:t>sc_uint</w:t>
      </w:r>
      <w:proofErr w:type="spellEnd"/>
      <w:r>
        <w:t>&lt;8&gt;&gt; prediction;</w:t>
      </w:r>
    </w:p>
    <w:p w14:paraId="58F59C00" w14:textId="77777777" w:rsidR="00CE1E99" w:rsidRDefault="00CE1E99" w:rsidP="00CE1E99"/>
    <w:p w14:paraId="616E8C6E" w14:textId="77777777" w:rsidR="00CE1E99" w:rsidRDefault="00CE1E99" w:rsidP="00CE1E99">
      <w:r>
        <w:t xml:space="preserve">    // 实例化 </w:t>
      </w:r>
      <w:proofErr w:type="spellStart"/>
      <w:r>
        <w:t>GFNet</w:t>
      </w:r>
      <w:proofErr w:type="spellEnd"/>
      <w:r>
        <w:t xml:space="preserve"> 组件</w:t>
      </w:r>
    </w:p>
    <w:p w14:paraId="690E4F65" w14:textId="77777777" w:rsidR="00CE1E99" w:rsidRDefault="00CE1E99" w:rsidP="00CE1E99">
      <w:r>
        <w:t xml:space="preserve">    </w:t>
      </w:r>
      <w:proofErr w:type="spellStart"/>
      <w:r>
        <w:t>GFNet</w:t>
      </w:r>
      <w:proofErr w:type="spellEnd"/>
      <w:r>
        <w:t xml:space="preserve"> </w:t>
      </w:r>
      <w:proofErr w:type="spellStart"/>
      <w:r>
        <w:t>gfnet</w:t>
      </w:r>
      <w:proofErr w:type="spellEnd"/>
      <w:r>
        <w:t>("</w:t>
      </w:r>
      <w:proofErr w:type="spellStart"/>
      <w:r>
        <w:t>gfnet</w:t>
      </w:r>
      <w:proofErr w:type="spellEnd"/>
      <w:r>
        <w:t>");</w:t>
      </w:r>
    </w:p>
    <w:p w14:paraId="6508C40F" w14:textId="77777777" w:rsidR="00CE1E99" w:rsidRDefault="00CE1E99" w:rsidP="00CE1E99">
      <w:r>
        <w:t xml:space="preserve">    </w:t>
      </w:r>
      <w:proofErr w:type="spellStart"/>
      <w:r>
        <w:t>gfnet.clock</w:t>
      </w:r>
      <w:proofErr w:type="spellEnd"/>
      <w:r>
        <w:t>(clock);</w:t>
      </w:r>
    </w:p>
    <w:p w14:paraId="1C5662A5" w14:textId="77777777" w:rsidR="00CE1E99" w:rsidRDefault="00CE1E99" w:rsidP="00CE1E99">
      <w:r>
        <w:t xml:space="preserve">    </w:t>
      </w:r>
      <w:proofErr w:type="spellStart"/>
      <w:r>
        <w:t>gfnet.reset</w:t>
      </w:r>
      <w:proofErr w:type="spellEnd"/>
      <w:r>
        <w:t>(reset);</w:t>
      </w:r>
    </w:p>
    <w:p w14:paraId="39131CB3" w14:textId="77777777" w:rsidR="00CE1E99" w:rsidRDefault="00CE1E99" w:rsidP="00CE1E99">
      <w:r>
        <w:t xml:space="preserve">    </w:t>
      </w:r>
      <w:proofErr w:type="spellStart"/>
      <w:r>
        <w:t>gfnet.image_data</w:t>
      </w:r>
      <w:proofErr w:type="spellEnd"/>
      <w:r>
        <w:t>(</w:t>
      </w:r>
      <w:proofErr w:type="spellStart"/>
      <w:r>
        <w:t>image_data</w:t>
      </w:r>
      <w:proofErr w:type="spellEnd"/>
      <w:r>
        <w:t>);</w:t>
      </w:r>
    </w:p>
    <w:p w14:paraId="2D40C0D1" w14:textId="77777777" w:rsidR="00CE1E99" w:rsidRDefault="00CE1E99" w:rsidP="00CE1E99">
      <w:r>
        <w:t xml:space="preserve">    </w:t>
      </w:r>
      <w:proofErr w:type="spellStart"/>
      <w:r>
        <w:t>gfnet.prediction_valid</w:t>
      </w:r>
      <w:proofErr w:type="spellEnd"/>
      <w:r>
        <w:t>(</w:t>
      </w:r>
      <w:proofErr w:type="spellStart"/>
      <w:r>
        <w:t>prediction_valid</w:t>
      </w:r>
      <w:proofErr w:type="spellEnd"/>
      <w:r>
        <w:t>);</w:t>
      </w:r>
    </w:p>
    <w:p w14:paraId="2831D7D6" w14:textId="77777777" w:rsidR="00CE1E99" w:rsidRDefault="00CE1E99" w:rsidP="00CE1E99">
      <w:r>
        <w:t xml:space="preserve">    </w:t>
      </w:r>
      <w:proofErr w:type="spellStart"/>
      <w:r>
        <w:t>gfnet.prediction</w:t>
      </w:r>
      <w:proofErr w:type="spellEnd"/>
      <w:r>
        <w:t>(prediction);</w:t>
      </w:r>
    </w:p>
    <w:p w14:paraId="1B31F247" w14:textId="77777777" w:rsidR="00CE1E99" w:rsidRDefault="00CE1E99" w:rsidP="00CE1E99"/>
    <w:p w14:paraId="662856D9" w14:textId="77777777" w:rsidR="00CE1E99" w:rsidRDefault="00CE1E99" w:rsidP="00CE1E99">
      <w:r>
        <w:t xml:space="preserve">    // 初始化输入数据和复位信号</w:t>
      </w:r>
    </w:p>
    <w:p w14:paraId="3498A07E" w14:textId="77777777" w:rsidR="00CE1E99" w:rsidRDefault="00CE1E99" w:rsidP="00CE1E99">
      <w:r>
        <w:t xml:space="preserve">    // TODO: 根据需要初始化输入数据和复位信号</w:t>
      </w:r>
    </w:p>
    <w:p w14:paraId="5E51DD8F" w14:textId="77777777" w:rsidR="00CE1E99" w:rsidRDefault="00CE1E99" w:rsidP="00CE1E99"/>
    <w:p w14:paraId="05ADA459" w14:textId="77777777" w:rsidR="00CE1E99" w:rsidRDefault="00CE1E99" w:rsidP="00CE1E99">
      <w:r>
        <w:t xml:space="preserve">    // 启动仿真</w:t>
      </w:r>
    </w:p>
    <w:p w14:paraId="7186A54C" w14:textId="77777777" w:rsidR="00CE1E99" w:rsidRDefault="00CE1E99" w:rsidP="00CE1E99">
      <w:r>
        <w:t xml:space="preserve">    </w:t>
      </w:r>
      <w:proofErr w:type="spellStart"/>
      <w:r>
        <w:t>sc_start</w:t>
      </w:r>
      <w:proofErr w:type="spellEnd"/>
      <w:r>
        <w:t>();</w:t>
      </w:r>
    </w:p>
    <w:p w14:paraId="558052F0" w14:textId="77777777" w:rsidR="00CE1E99" w:rsidRDefault="00CE1E99" w:rsidP="00CE1E99"/>
    <w:p w14:paraId="36FAA49E" w14:textId="77777777" w:rsidR="00CE1E99" w:rsidRDefault="00CE1E99" w:rsidP="00CE1E99">
      <w:r>
        <w:t xml:space="preserve">    return 0;</w:t>
      </w:r>
    </w:p>
    <w:p w14:paraId="74E1E2B7" w14:textId="488A1CA9" w:rsidR="00CE1E99" w:rsidRPr="00D60A17" w:rsidRDefault="00CE1E99" w:rsidP="00CE1E99">
      <w:pPr>
        <w:rPr>
          <w:rFonts w:hint="eastAsia"/>
        </w:rPr>
      </w:pPr>
      <w:r>
        <w:t>}</w:t>
      </w:r>
    </w:p>
    <w:sectPr w:rsidR="00CE1E99" w:rsidRPr="00D60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A01"/>
    <w:multiLevelType w:val="hybridMultilevel"/>
    <w:tmpl w:val="A20C2AD0"/>
    <w:lvl w:ilvl="0" w:tplc="EF5A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098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43"/>
    <w:rsid w:val="001005A8"/>
    <w:rsid w:val="001327C5"/>
    <w:rsid w:val="003102E7"/>
    <w:rsid w:val="004F1094"/>
    <w:rsid w:val="004F383E"/>
    <w:rsid w:val="005021AB"/>
    <w:rsid w:val="00593F13"/>
    <w:rsid w:val="00640049"/>
    <w:rsid w:val="00682F06"/>
    <w:rsid w:val="00AD36E1"/>
    <w:rsid w:val="00B24343"/>
    <w:rsid w:val="00BC2357"/>
    <w:rsid w:val="00CE1E99"/>
    <w:rsid w:val="00D12BC8"/>
    <w:rsid w:val="00D16069"/>
    <w:rsid w:val="00D60A17"/>
    <w:rsid w:val="00DD4F38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40EC"/>
  <w15:chartTrackingRefBased/>
  <w15:docId w15:val="{41EA7EF4-939B-4A49-B8C9-24D68813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C8"/>
    <w:pPr>
      <w:widowControl w:val="0"/>
      <w:autoSpaceDE w:val="0"/>
      <w:autoSpaceDN w:val="0"/>
      <w:jc w:val="both"/>
    </w:pPr>
  </w:style>
  <w:style w:type="paragraph" w:styleId="1">
    <w:name w:val="heading 1"/>
    <w:basedOn w:val="a"/>
    <w:link w:val="10"/>
    <w:uiPriority w:val="9"/>
    <w:qFormat/>
    <w:rsid w:val="001005A8"/>
    <w:pPr>
      <w:spacing w:before="65"/>
      <w:ind w:left="140"/>
      <w:jc w:val="lef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04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character" w:customStyle="1" w:styleId="10">
    <w:name w:val="标题 1 字符"/>
    <w:basedOn w:val="a0"/>
    <w:link w:val="1"/>
    <w:uiPriority w:val="9"/>
    <w:rsid w:val="001005A8"/>
    <w:rPr>
      <w:rFonts w:ascii="Times New Roman" w:eastAsia="宋体" w:hAnsi="Times New Roman" w:cs="Times New Roman"/>
      <w:b/>
      <w:bCs/>
      <w:kern w:val="0"/>
      <w:sz w:val="32"/>
      <w:szCs w:val="32"/>
      <w:lang w:val="zh-CN" w:bidi="zh-CN"/>
    </w:rPr>
  </w:style>
  <w:style w:type="paragraph" w:customStyle="1" w:styleId="11">
    <w:name w:val="标题1"/>
    <w:basedOn w:val="3"/>
    <w:link w:val="12"/>
    <w:autoRedefine/>
    <w:qFormat/>
    <w:rsid w:val="00DD4F38"/>
    <w:rPr>
      <w:sz w:val="32"/>
    </w:rPr>
  </w:style>
  <w:style w:type="character" w:customStyle="1" w:styleId="12">
    <w:name w:val="标题1 字符"/>
    <w:basedOn w:val="30"/>
    <w:link w:val="11"/>
    <w:rsid w:val="00DD4F38"/>
    <w:rPr>
      <w:rFonts w:ascii="宋体" w:eastAsia="宋体" w:hAnsi="宋体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0049"/>
    <w:rPr>
      <w:rFonts w:eastAsia="宋体"/>
      <w:b/>
      <w:bCs/>
      <w:szCs w:val="32"/>
    </w:rPr>
  </w:style>
  <w:style w:type="paragraph" w:customStyle="1" w:styleId="2">
    <w:name w:val="标题2"/>
    <w:basedOn w:val="3"/>
    <w:link w:val="20"/>
    <w:autoRedefine/>
    <w:qFormat/>
    <w:rsid w:val="005021AB"/>
    <w:pPr>
      <w:spacing w:before="120" w:after="120" w:line="415" w:lineRule="auto"/>
    </w:pPr>
    <w:rPr>
      <w:sz w:val="24"/>
    </w:rPr>
  </w:style>
  <w:style w:type="character" w:customStyle="1" w:styleId="20">
    <w:name w:val="标题2 字符"/>
    <w:basedOn w:val="30"/>
    <w:link w:val="2"/>
    <w:rsid w:val="005021AB"/>
    <w:rPr>
      <w:rFonts w:ascii="宋体" w:eastAsia="宋体" w:hAnsi="宋体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D60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2</cp:revision>
  <dcterms:created xsi:type="dcterms:W3CDTF">2023-05-23T05:48:00Z</dcterms:created>
  <dcterms:modified xsi:type="dcterms:W3CDTF">2023-05-23T06:57:00Z</dcterms:modified>
</cp:coreProperties>
</file>