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John sent a few folders with an example simulation of a coffee shop which isn’t complete. Hard to get to grips with it as I’ve never used </w:t>
      </w:r>
      <w:proofErr w:type="spellStart"/>
      <w:r w:rsidRPr="000D59E2">
        <w:rPr>
          <w:rFonts w:cstheme="minorHAnsi"/>
          <w:sz w:val="24"/>
          <w:szCs w:val="24"/>
          <w:shd w:val="clear" w:color="auto" w:fill="FFFFFF"/>
        </w:rPr>
        <w:t>js</w:t>
      </w:r>
      <w:proofErr w:type="spellEnd"/>
      <w:r w:rsidRPr="000D59E2">
        <w:rPr>
          <w:rFonts w:cstheme="minorHAnsi"/>
          <w:sz w:val="24"/>
          <w:szCs w:val="24"/>
          <w:shd w:val="clear" w:color="auto" w:fill="FFFFFF"/>
        </w:rPr>
        <w:t xml:space="preserve">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Being from a beef and arable farm that is the industry I would like to create the simulation on however I know </w:t>
      </w:r>
      <w:proofErr w:type="spellStart"/>
      <w:r w:rsidRPr="000D59E2">
        <w:rPr>
          <w:rFonts w:cstheme="minorHAnsi"/>
          <w:sz w:val="24"/>
          <w:szCs w:val="24"/>
          <w:shd w:val="clear" w:color="auto" w:fill="FFFFFF"/>
        </w:rPr>
        <w:t>firsthand</w:t>
      </w:r>
      <w:proofErr w:type="spellEnd"/>
      <w:r w:rsidRPr="000D59E2">
        <w:rPr>
          <w:rFonts w:cstheme="minorHAnsi"/>
          <w:sz w:val="24"/>
          <w:szCs w:val="24"/>
          <w:shd w:val="clear" w:color="auto" w:fill="FFFFFF"/>
        </w:rPr>
        <w:t xml:space="preserve">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proofErr w:type="spellStart"/>
      <w:r>
        <w:rPr>
          <w:rFonts w:cstheme="minorHAnsi"/>
          <w:sz w:val="24"/>
          <w:szCs w:val="24"/>
        </w:rPr>
        <w:t>simpy</w:t>
      </w:r>
      <w:proofErr w:type="spellEnd"/>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 xml:space="preserve">that can accurately simulate the farming industry…. </w:t>
      </w:r>
      <w:proofErr w:type="spellStart"/>
      <w:r w:rsidR="00337B2D">
        <w:rPr>
          <w:rFonts w:cstheme="minorHAnsi"/>
          <w:sz w:val="24"/>
          <w:szCs w:val="24"/>
        </w:rPr>
        <w:t>Haha</w:t>
      </w:r>
      <w:proofErr w:type="spellEnd"/>
      <w:r w:rsidR="00337B2D">
        <w:rPr>
          <w:rFonts w:cstheme="minorHAnsi"/>
          <w:sz w:val="24"/>
          <w:szCs w:val="24"/>
        </w:rPr>
        <w:t xml:space="preserve">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Spent some time today learning some basic </w:t>
      </w:r>
      <w:proofErr w:type="spellStart"/>
      <w:r>
        <w:rPr>
          <w:rFonts w:cstheme="minorHAnsi"/>
          <w:sz w:val="24"/>
          <w:szCs w:val="24"/>
        </w:rPr>
        <w:t>javascript</w:t>
      </w:r>
      <w:proofErr w:type="spellEnd"/>
      <w:r>
        <w:rPr>
          <w:rFonts w:cstheme="minorHAnsi"/>
          <w:sz w:val="24"/>
          <w:szCs w:val="24"/>
        </w:rPr>
        <w:t xml:space="preserve"> syntax as I’ve only ever made one program in </w:t>
      </w:r>
      <w:proofErr w:type="spellStart"/>
      <w:r>
        <w:rPr>
          <w:rFonts w:cstheme="minorHAnsi"/>
          <w:sz w:val="24"/>
          <w:szCs w:val="24"/>
        </w:rPr>
        <w:t>javascript</w:t>
      </w:r>
      <w:proofErr w:type="spellEnd"/>
      <w:r>
        <w:rPr>
          <w:rFonts w:cstheme="minorHAnsi"/>
          <w:sz w:val="24"/>
          <w:szCs w:val="24"/>
        </w:rPr>
        <w:t xml:space="preserve">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Had some coursework to do for </w:t>
      </w:r>
      <w:proofErr w:type="spellStart"/>
      <w:r>
        <w:rPr>
          <w:rFonts w:cstheme="minorHAnsi"/>
          <w:sz w:val="24"/>
          <w:szCs w:val="24"/>
        </w:rPr>
        <w:t>webTechnologies</w:t>
      </w:r>
      <w:proofErr w:type="spellEnd"/>
      <w:r>
        <w:rPr>
          <w:rFonts w:cstheme="minorHAnsi"/>
          <w:sz w:val="24"/>
          <w:szCs w:val="24"/>
        </w:rPr>
        <w:t xml:space="preserve">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w:t>
      </w:r>
      <w:proofErr w:type="spellStart"/>
      <w:r>
        <w:rPr>
          <w:rFonts w:cstheme="minorHAnsi"/>
          <w:sz w:val="24"/>
          <w:szCs w:val="24"/>
        </w:rPr>
        <w:t>js</w:t>
      </w:r>
      <w:proofErr w:type="spellEnd"/>
      <w:r>
        <w:rPr>
          <w:rFonts w:cstheme="minorHAnsi"/>
          <w:sz w:val="24"/>
          <w:szCs w:val="24"/>
        </w:rPr>
        <w:t xml:space="preserve">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 xml:space="preserve">We discussed the issue of creating the cows as objects, it was pointed out that every cow could have an individual set of vars within the json file, worrying about repetitiveness of writing </w:t>
      </w:r>
      <w:proofErr w:type="spellStart"/>
      <w:r>
        <w:rPr>
          <w:rFonts w:cstheme="minorHAnsi"/>
          <w:sz w:val="24"/>
          <w:szCs w:val="24"/>
        </w:rPr>
        <w:t>jsons</w:t>
      </w:r>
      <w:proofErr w:type="spellEnd"/>
      <w:r>
        <w:rPr>
          <w:rFonts w:cstheme="minorHAnsi"/>
          <w:sz w:val="24"/>
          <w:szCs w:val="24"/>
        </w:rPr>
        <w:t xml:space="preserve"> on a large scale for larger farms to use the program it was pointed out that a program can easily be written in order to help automate the productions of </w:t>
      </w:r>
      <w:proofErr w:type="spellStart"/>
      <w:r>
        <w:rPr>
          <w:rFonts w:cstheme="minorHAnsi"/>
          <w:sz w:val="24"/>
          <w:szCs w:val="24"/>
        </w:rPr>
        <w:t>jsons</w:t>
      </w:r>
      <w:proofErr w:type="spellEnd"/>
      <w:r>
        <w:rPr>
          <w:rFonts w:cstheme="minorHAnsi"/>
          <w:sz w:val="24"/>
          <w:szCs w:val="24"/>
        </w:rPr>
        <w:t xml:space="preserve">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w:t>
      </w:r>
      <w:proofErr w:type="spellStart"/>
      <w:r>
        <w:rPr>
          <w:rFonts w:cstheme="minorHAnsi"/>
          <w:sz w:val="24"/>
          <w:szCs w:val="24"/>
        </w:rPr>
        <w:t>snippit</w:t>
      </w:r>
      <w:proofErr w:type="spellEnd"/>
      <w:r>
        <w:rPr>
          <w:rFonts w:cstheme="minorHAnsi"/>
          <w:sz w:val="24"/>
          <w:szCs w:val="24"/>
        </w:rPr>
        <w:t xml:space="preserve">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However, as it was sent as a </w:t>
      </w:r>
      <w:proofErr w:type="spellStart"/>
      <w:r>
        <w:rPr>
          <w:rFonts w:cstheme="minorHAnsi"/>
          <w:sz w:val="24"/>
          <w:szCs w:val="24"/>
        </w:rPr>
        <w:t>github</w:t>
      </w:r>
      <w:proofErr w:type="spellEnd"/>
      <w:r>
        <w:rPr>
          <w:rFonts w:cstheme="minorHAnsi"/>
          <w:sz w:val="24"/>
          <w:szCs w:val="24"/>
        </w:rPr>
        <w:t xml:space="preserve">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 xml:space="preserve">Spent some time talking about the ways forward within the project, how we could shift the focus to the </w:t>
      </w:r>
      <w:proofErr w:type="spellStart"/>
      <w:r>
        <w:rPr>
          <w:rFonts w:cstheme="minorHAnsi"/>
          <w:sz w:val="24"/>
          <w:szCs w:val="24"/>
        </w:rPr>
        <w:t>ui</w:t>
      </w:r>
      <w:proofErr w:type="spellEnd"/>
      <w:r>
        <w:rPr>
          <w:rFonts w:cstheme="minorHAnsi"/>
          <w:sz w:val="24"/>
          <w:szCs w:val="24"/>
        </w:rPr>
        <w:t xml:space="preserve">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 xml:space="preserve">Another option was to continue to develop the complexity of the simulation in order to make it more realistic, possibly something I’d go back to after implementing some sort of </w:t>
      </w:r>
      <w:proofErr w:type="spellStart"/>
      <w:r>
        <w:rPr>
          <w:rFonts w:cstheme="minorHAnsi"/>
          <w:sz w:val="24"/>
          <w:szCs w:val="24"/>
        </w:rPr>
        <w:t>ui</w:t>
      </w:r>
      <w:proofErr w:type="spellEnd"/>
      <w:r>
        <w:rPr>
          <w:rFonts w:cstheme="minorHAnsi"/>
          <w:sz w:val="24"/>
          <w:szCs w:val="24"/>
        </w:rPr>
        <w:t xml:space="preserve">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w:t>
      </w:r>
      <w:proofErr w:type="spellStart"/>
      <w:r>
        <w:rPr>
          <w:rFonts w:cstheme="minorHAnsi"/>
          <w:sz w:val="24"/>
          <w:szCs w:val="24"/>
        </w:rPr>
        <w:t>br</w:t>
      </w:r>
      <w:proofErr w:type="spellEnd"/>
      <w:r>
        <w:rPr>
          <w:rFonts w:cstheme="minorHAnsi"/>
          <w:sz w:val="24"/>
          <w:szCs w:val="24"/>
        </w:rPr>
        <w:t>&gt;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The probability of completing a task is </w:t>
      </w:r>
      <w:proofErr w:type="spellStart"/>
      <w:r>
        <w:rPr>
          <w:rFonts w:cstheme="minorHAnsi"/>
          <w:sz w:val="24"/>
          <w:szCs w:val="24"/>
        </w:rPr>
        <w:t>dependant</w:t>
      </w:r>
      <w:proofErr w:type="spellEnd"/>
      <w:r>
        <w:rPr>
          <w:rFonts w:cstheme="minorHAnsi"/>
          <w:sz w:val="24"/>
          <w:szCs w:val="24"/>
        </w:rPr>
        <w:t xml:space="preserve">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 xml:space="preserve">Still need to write functions for taking cow and calve out of pen and tagging calve etc </w:t>
      </w:r>
      <w:proofErr w:type="spellStart"/>
      <w:r>
        <w:rPr>
          <w:rFonts w:cstheme="minorHAnsi"/>
          <w:sz w:val="24"/>
          <w:szCs w:val="24"/>
        </w:rPr>
        <w:t>etc</w:t>
      </w:r>
      <w:proofErr w:type="spellEnd"/>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Just got asked to start </w:t>
      </w:r>
      <w:proofErr w:type="spellStart"/>
      <w:r>
        <w:rPr>
          <w:rFonts w:cstheme="minorHAnsi"/>
          <w:sz w:val="24"/>
          <w:szCs w:val="24"/>
        </w:rPr>
        <w:t>powerwashing</w:t>
      </w:r>
      <w:proofErr w:type="spellEnd"/>
      <w:r>
        <w:rPr>
          <w:rFonts w:cstheme="minorHAnsi"/>
          <w:sz w:val="24"/>
          <w:szCs w:val="24"/>
        </w:rPr>
        <w:t xml:space="preserve">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 xml:space="preserve">It was pointed out how to make the cow tick function a lot more readable by passing in </w:t>
      </w:r>
      <w:proofErr w:type="spellStart"/>
      <w:r>
        <w:rPr>
          <w:rFonts w:cstheme="minorHAnsi"/>
          <w:sz w:val="24"/>
          <w:szCs w:val="24"/>
        </w:rPr>
        <w:t>data.company.cow</w:t>
      </w:r>
      <w:proofErr w:type="spellEnd"/>
      <w:r>
        <w:rPr>
          <w:rFonts w:cstheme="minorHAnsi"/>
          <w:sz w:val="24"/>
          <w:szCs w:val="24"/>
        </w:rPr>
        <w:t>[number]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 xml:space="preserve">Implemented the change within the </w:t>
      </w:r>
      <w:proofErr w:type="spellStart"/>
      <w:r>
        <w:rPr>
          <w:rFonts w:cstheme="minorHAnsi"/>
          <w:sz w:val="24"/>
          <w:szCs w:val="24"/>
        </w:rPr>
        <w:t>cow_tick</w:t>
      </w:r>
      <w:proofErr w:type="spellEnd"/>
      <w:r>
        <w:rPr>
          <w:rFonts w:cstheme="minorHAnsi"/>
          <w:sz w:val="24"/>
          <w:szCs w:val="24"/>
        </w:rPr>
        <w:t xml:space="preserve">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 xml:space="preserve">Implemented the fertiliser more accurately affecting the growth rate of the field, effect slowly decaying until the field is </w:t>
      </w:r>
      <w:proofErr w:type="spellStart"/>
      <w:r>
        <w:rPr>
          <w:rFonts w:cstheme="minorHAnsi"/>
          <w:sz w:val="24"/>
          <w:szCs w:val="24"/>
        </w:rPr>
        <w:t>refertilised</w:t>
      </w:r>
      <w:proofErr w:type="spellEnd"/>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What is required within the project to make it work, referencing a paper to back up the areas of importance, </w:t>
      </w:r>
      <w:proofErr w:type="spellStart"/>
      <w:r>
        <w:rPr>
          <w:rFonts w:cstheme="minorHAnsi"/>
          <w:sz w:val="24"/>
          <w:szCs w:val="24"/>
        </w:rPr>
        <w:t>ie</w:t>
      </w:r>
      <w:proofErr w:type="spellEnd"/>
      <w:r>
        <w:rPr>
          <w:rFonts w:cstheme="minorHAnsi"/>
          <w:sz w:val="24"/>
          <w:szCs w:val="24"/>
        </w:rPr>
        <w:t xml:space="preserv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 xml:space="preserve">Spent some time tweaking some of the numbers to get the output values something close enough to be logical, used </w:t>
      </w:r>
      <w:proofErr w:type="spellStart"/>
      <w:r>
        <w:rPr>
          <w:rFonts w:cstheme="minorHAnsi"/>
          <w:sz w:val="24"/>
          <w:szCs w:val="24"/>
        </w:rPr>
        <w:t>statista</w:t>
      </w:r>
      <w:proofErr w:type="spellEnd"/>
      <w:r>
        <w:rPr>
          <w:rFonts w:cstheme="minorHAnsi"/>
          <w:sz w:val="24"/>
          <w:szCs w:val="24"/>
        </w:rPr>
        <w:t xml:space="preserve">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 xml:space="preserve">Began changing the layout of the how to guide in preparation for next </w:t>
      </w:r>
      <w:proofErr w:type="spellStart"/>
      <w:r>
        <w:rPr>
          <w:rFonts w:cstheme="minorHAnsi"/>
          <w:sz w:val="24"/>
          <w:szCs w:val="24"/>
        </w:rPr>
        <w:t>weeks</w:t>
      </w:r>
      <w:proofErr w:type="spellEnd"/>
      <w:r>
        <w:rPr>
          <w:rFonts w:cstheme="minorHAnsi"/>
          <w:sz w:val="24"/>
          <w:szCs w:val="24"/>
        </w:rPr>
        <w:t xml:space="preserve">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7A7A6EA5"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where you left out or revisit something you read previously etc.</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lastRenderedPageBreak/>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Inform the reader how to use and run the program in </w:t>
      </w:r>
      <w:proofErr w:type="spellStart"/>
      <w:r>
        <w:rPr>
          <w:rFonts w:cstheme="minorHAnsi"/>
          <w:sz w:val="24"/>
          <w:szCs w:val="24"/>
        </w:rPr>
        <w:t>it’s</w:t>
      </w:r>
      <w:proofErr w:type="spellEnd"/>
      <w:r>
        <w:rPr>
          <w:rFonts w:cstheme="minorHAnsi"/>
          <w:sz w:val="24"/>
          <w:szCs w:val="24"/>
        </w:rPr>
        <w:t xml:space="preserve">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6978835E" w:rsidR="00F63051" w:rsidRPr="009C41FA" w:rsidRDefault="00F63051" w:rsidP="009C41FA">
      <w:pPr>
        <w:pStyle w:val="ListParagraph"/>
        <w:numPr>
          <w:ilvl w:val="0"/>
          <w:numId w:val="29"/>
        </w:numPr>
        <w:rPr>
          <w:rFonts w:cstheme="minorHAnsi"/>
          <w:b/>
          <w:bCs/>
          <w:sz w:val="24"/>
          <w:szCs w:val="24"/>
          <w:u w:val="single"/>
        </w:rPr>
      </w:pPr>
      <w:r>
        <w:rPr>
          <w:rFonts w:cstheme="minorHAnsi"/>
          <w:sz w:val="24"/>
          <w:szCs w:val="24"/>
        </w:rPr>
        <w:t>Although text intense, I wanted to include detail about how I envision the feature being added in order to make it as easy as possible for the reader to see how to implement it. I decided that, even though I’ve been attempting to avoid large paragraph chunks of text so far in order to keep the reader more engaged, this was a trade-off I was willing to make to have the necessary details included.</w:t>
      </w:r>
    </w:p>
    <w:sectPr w:rsidR="00F63051" w:rsidRPr="009C4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1"/>
  </w:num>
  <w:num w:numId="4">
    <w:abstractNumId w:val="5"/>
  </w:num>
  <w:num w:numId="5">
    <w:abstractNumId w:val="2"/>
  </w:num>
  <w:num w:numId="6">
    <w:abstractNumId w:val="27"/>
  </w:num>
  <w:num w:numId="7">
    <w:abstractNumId w:val="15"/>
  </w:num>
  <w:num w:numId="8">
    <w:abstractNumId w:val="21"/>
  </w:num>
  <w:num w:numId="9">
    <w:abstractNumId w:val="26"/>
  </w:num>
  <w:num w:numId="10">
    <w:abstractNumId w:val="4"/>
  </w:num>
  <w:num w:numId="11">
    <w:abstractNumId w:val="9"/>
  </w:num>
  <w:num w:numId="12">
    <w:abstractNumId w:val="17"/>
  </w:num>
  <w:num w:numId="13">
    <w:abstractNumId w:val="3"/>
  </w:num>
  <w:num w:numId="14">
    <w:abstractNumId w:val="6"/>
  </w:num>
  <w:num w:numId="15">
    <w:abstractNumId w:val="8"/>
  </w:num>
  <w:num w:numId="16">
    <w:abstractNumId w:val="13"/>
  </w:num>
  <w:num w:numId="17">
    <w:abstractNumId w:val="10"/>
  </w:num>
  <w:num w:numId="18">
    <w:abstractNumId w:val="18"/>
  </w:num>
  <w:num w:numId="19">
    <w:abstractNumId w:val="1"/>
  </w:num>
  <w:num w:numId="20">
    <w:abstractNumId w:val="14"/>
  </w:num>
  <w:num w:numId="21">
    <w:abstractNumId w:val="19"/>
  </w:num>
  <w:num w:numId="22">
    <w:abstractNumId w:val="16"/>
  </w:num>
  <w:num w:numId="23">
    <w:abstractNumId w:val="7"/>
  </w:num>
  <w:num w:numId="24">
    <w:abstractNumId w:val="0"/>
  </w:num>
  <w:num w:numId="25">
    <w:abstractNumId w:val="22"/>
  </w:num>
  <w:num w:numId="26">
    <w:abstractNumId w:val="12"/>
  </w:num>
  <w:num w:numId="27">
    <w:abstractNumId w:val="20"/>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7965"/>
    <w:rsid w:val="000D59E2"/>
    <w:rsid w:val="00140224"/>
    <w:rsid w:val="00145A25"/>
    <w:rsid w:val="001B5527"/>
    <w:rsid w:val="001F02CC"/>
    <w:rsid w:val="00216C18"/>
    <w:rsid w:val="00252BF9"/>
    <w:rsid w:val="002F0F4D"/>
    <w:rsid w:val="002F786D"/>
    <w:rsid w:val="00306CC7"/>
    <w:rsid w:val="0031330E"/>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C41FA"/>
    <w:rsid w:val="00A14A70"/>
    <w:rsid w:val="00A30ED0"/>
    <w:rsid w:val="00A84CF4"/>
    <w:rsid w:val="00B25117"/>
    <w:rsid w:val="00BB5973"/>
    <w:rsid w:val="00BC35EB"/>
    <w:rsid w:val="00BF676F"/>
    <w:rsid w:val="00C01C8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13</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38</cp:revision>
  <dcterms:created xsi:type="dcterms:W3CDTF">2022-01-21T14:33:00Z</dcterms:created>
  <dcterms:modified xsi:type="dcterms:W3CDTF">2022-03-02T16:10:00Z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