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19F0" w14:textId="1ADE34F1" w:rsidR="003C17D6" w:rsidRPr="003C17D6" w:rsidRDefault="003C17D6" w:rsidP="003C17D6">
      <w:pPr>
        <w:rPr>
          <w:lang w:val="es-CR"/>
        </w:rPr>
      </w:pPr>
      <w:r w:rsidRPr="003C17D6">
        <w:rPr>
          <w:b/>
          <w:sz w:val="28"/>
          <w:lang w:val="es-CR"/>
        </w:rPr>
        <w:t>Caso de Prueba No. TC-</w:t>
      </w:r>
      <w:r w:rsidR="00570CDF">
        <w:rPr>
          <w:b/>
          <w:sz w:val="28"/>
          <w:lang w:val="es-CR"/>
        </w:rPr>
        <w:t>FA</w:t>
      </w:r>
      <w:r w:rsidRPr="003C17D6">
        <w:rPr>
          <w:b/>
          <w:sz w:val="28"/>
          <w:lang w:val="es-CR"/>
        </w:rPr>
        <w:t>-001</w:t>
      </w:r>
    </w:p>
    <w:p w14:paraId="17E40427" w14:textId="77777777" w:rsidR="003C17D6" w:rsidRPr="003C17D6" w:rsidRDefault="003C17D6" w:rsidP="003C17D6">
      <w:pPr>
        <w:rPr>
          <w:lang w:val="es-CR"/>
        </w:rPr>
      </w:pPr>
      <w:r w:rsidRPr="003C17D6">
        <w:rPr>
          <w:b/>
          <w:lang w:val="es-CR"/>
        </w:rPr>
        <w:t xml:space="preserve">Elaborado por: </w:t>
      </w:r>
      <w:r w:rsidRPr="003C17D6">
        <w:rPr>
          <w:lang w:val="es-CR"/>
        </w:rPr>
        <w:t>Heidy Gurdian Valdivia</w:t>
      </w:r>
    </w:p>
    <w:p w14:paraId="217FF83A" w14:textId="6A76652B" w:rsidR="003C17D6" w:rsidRPr="003C17D6" w:rsidRDefault="003C17D6" w:rsidP="003C17D6">
      <w:pPr>
        <w:rPr>
          <w:lang w:val="es-CR"/>
        </w:rPr>
      </w:pPr>
      <w:r w:rsidRPr="003C17D6">
        <w:rPr>
          <w:b/>
          <w:lang w:val="es-CR"/>
        </w:rPr>
        <w:t xml:space="preserve">Fecha de Creación: </w:t>
      </w:r>
      <w:r w:rsidRPr="003C17D6">
        <w:rPr>
          <w:lang w:val="es-CR"/>
        </w:rPr>
        <w:t>1</w:t>
      </w:r>
      <w:r w:rsidR="005872D5">
        <w:rPr>
          <w:lang w:val="es-CR"/>
        </w:rPr>
        <w:t>4</w:t>
      </w:r>
      <w:r w:rsidRPr="003C17D6">
        <w:rPr>
          <w:lang w:val="es-CR"/>
        </w:rPr>
        <w:t>-02-2026</w:t>
      </w:r>
    </w:p>
    <w:p w14:paraId="45629B6B" w14:textId="77777777" w:rsidR="003C17D6" w:rsidRPr="003C17D6" w:rsidRDefault="003C17D6" w:rsidP="003C17D6">
      <w:pPr>
        <w:rPr>
          <w:lang w:val="es-CR"/>
        </w:rPr>
      </w:pPr>
    </w:p>
    <w:p w14:paraId="72F1233F" w14:textId="77777777" w:rsidR="003C17D6" w:rsidRPr="003C17D6" w:rsidRDefault="003C17D6" w:rsidP="003C17D6">
      <w:pPr>
        <w:rPr>
          <w:lang w:val="es-CR"/>
        </w:rPr>
      </w:pPr>
      <w:r w:rsidRPr="003C17D6">
        <w:rPr>
          <w:b/>
          <w:sz w:val="24"/>
          <w:lang w:val="es-CR"/>
        </w:rPr>
        <w:t>Descripción</w:t>
      </w:r>
    </w:p>
    <w:p w14:paraId="27E21DC0" w14:textId="77777777" w:rsidR="003C17D6" w:rsidRPr="003C17D6" w:rsidRDefault="003C17D6" w:rsidP="003C17D6">
      <w:pPr>
        <w:rPr>
          <w:lang w:val="es-CR"/>
        </w:rPr>
      </w:pPr>
      <w:r w:rsidRPr="003C17D6">
        <w:rPr>
          <w:lang w:val="es-CR"/>
        </w:rPr>
        <w:t>Validar que al registrar un activo fijo con status='active', el sistema limpie disposal_date y disposal_reason aunque vengan informados.</w:t>
      </w:r>
    </w:p>
    <w:p w14:paraId="289C1DF3" w14:textId="77777777" w:rsidR="003C17D6" w:rsidRPr="003C17D6" w:rsidRDefault="003C17D6" w:rsidP="003C17D6">
      <w:pPr>
        <w:rPr>
          <w:lang w:val="es-CR"/>
        </w:rPr>
      </w:pPr>
    </w:p>
    <w:p w14:paraId="0835CCE5" w14:textId="77777777" w:rsidR="003C17D6" w:rsidRPr="003C17D6" w:rsidRDefault="003C17D6" w:rsidP="003C17D6">
      <w:pPr>
        <w:rPr>
          <w:lang w:val="es-CR"/>
        </w:rPr>
      </w:pPr>
      <w:r w:rsidRPr="003C17D6">
        <w:rPr>
          <w:b/>
          <w:sz w:val="24"/>
          <w:lang w:val="es-CR"/>
        </w:rPr>
        <w:t>Requerimiento Asociado</w:t>
      </w:r>
    </w:p>
    <w:p w14:paraId="130229F6" w14:textId="2603B4F8" w:rsidR="003C17D6" w:rsidRPr="006711B3" w:rsidRDefault="003C17D6" w:rsidP="003C17D6">
      <w:pPr>
        <w:rPr>
          <w:lang w:val="es-CR"/>
        </w:rPr>
      </w:pPr>
      <w:r w:rsidRPr="003C17D6">
        <w:rPr>
          <w:lang w:val="es-CR"/>
        </w:rPr>
        <w:t>RF-</w:t>
      </w:r>
      <w:r w:rsidR="009605C1">
        <w:rPr>
          <w:lang w:val="es-CR"/>
        </w:rPr>
        <w:t>6.1</w:t>
      </w:r>
      <w:r w:rsidRPr="003C17D6">
        <w:rPr>
          <w:lang w:val="es-CR"/>
        </w:rPr>
        <w:t xml:space="preserve"> – </w:t>
      </w:r>
      <w:r w:rsidR="006711B3" w:rsidRPr="006711B3">
        <w:rPr>
          <w:lang w:val="es-CR"/>
        </w:rPr>
        <w:t>El sistema debe permitir registrar activos fijos de la organización o cliente.</w:t>
      </w:r>
    </w:p>
    <w:p w14:paraId="551081C1" w14:textId="77777777" w:rsidR="003C17D6" w:rsidRPr="003C17D6" w:rsidRDefault="003C17D6" w:rsidP="003C17D6">
      <w:pPr>
        <w:rPr>
          <w:lang w:val="es-CR"/>
        </w:rPr>
      </w:pPr>
    </w:p>
    <w:p w14:paraId="754EBC93" w14:textId="77777777" w:rsidR="003C17D6" w:rsidRPr="003C17D6" w:rsidRDefault="003C17D6" w:rsidP="003C17D6">
      <w:pPr>
        <w:rPr>
          <w:lang w:val="es-CR"/>
        </w:rPr>
      </w:pPr>
      <w:r w:rsidRPr="003C17D6">
        <w:rPr>
          <w:b/>
          <w:sz w:val="24"/>
          <w:lang w:val="es-CR"/>
        </w:rPr>
        <w:t>Precondiciones</w:t>
      </w:r>
    </w:p>
    <w:p w14:paraId="68A55015" w14:textId="77777777" w:rsidR="003C17D6" w:rsidRPr="003C17D6" w:rsidRDefault="003C17D6" w:rsidP="003C17D6">
      <w:pPr>
        <w:rPr>
          <w:lang w:val="es-CR"/>
        </w:rPr>
      </w:pPr>
      <w:r w:rsidRPr="003C17D6">
        <w:rPr>
          <w:lang w:val="es-CR"/>
        </w:rPr>
        <w:t>• Entorno de pruebas configurado</w:t>
      </w:r>
    </w:p>
    <w:p w14:paraId="28FE190F" w14:textId="77777777" w:rsidR="003C17D6" w:rsidRPr="003C17D6" w:rsidRDefault="003C17D6" w:rsidP="003C17D6">
      <w:pPr>
        <w:rPr>
          <w:lang w:val="es-CR"/>
        </w:rPr>
      </w:pPr>
      <w:r w:rsidRPr="003C17D6">
        <w:rPr>
          <w:lang w:val="es-CR"/>
        </w:rPr>
        <w:t>• Migraciones ejecutadas</w:t>
      </w:r>
    </w:p>
    <w:p w14:paraId="37142FB6" w14:textId="77777777" w:rsidR="003C17D6" w:rsidRPr="003C17D6" w:rsidRDefault="003C17D6" w:rsidP="003C17D6">
      <w:pPr>
        <w:rPr>
          <w:lang w:val="es-CR"/>
        </w:rPr>
      </w:pPr>
      <w:r w:rsidRPr="003C17D6">
        <w:rPr>
          <w:lang w:val="es-CR"/>
        </w:rPr>
        <w:t>• Tabla fixed_assets disponible</w:t>
      </w:r>
    </w:p>
    <w:p w14:paraId="1C773C1A" w14:textId="77777777" w:rsidR="003C17D6" w:rsidRPr="003C17D6" w:rsidRDefault="003C17D6" w:rsidP="003C17D6">
      <w:pPr>
        <w:rPr>
          <w:lang w:val="es-CR"/>
        </w:rPr>
      </w:pPr>
    </w:p>
    <w:p w14:paraId="254962E6" w14:textId="77777777" w:rsidR="003C17D6" w:rsidRPr="003C17D6" w:rsidRDefault="003C17D6" w:rsidP="003C17D6">
      <w:pPr>
        <w:rPr>
          <w:lang w:val="es-CR"/>
        </w:rPr>
      </w:pPr>
      <w:r w:rsidRPr="003C17D6">
        <w:rPr>
          <w:b/>
          <w:sz w:val="24"/>
          <w:lang w:val="es-CR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17D6" w14:paraId="4CEC1EBC" w14:textId="77777777" w:rsidTr="00DD033A">
        <w:tc>
          <w:tcPr>
            <w:tcW w:w="4320" w:type="dxa"/>
          </w:tcPr>
          <w:p w14:paraId="0B63E6E7" w14:textId="77777777" w:rsidR="003C17D6" w:rsidRDefault="003C17D6" w:rsidP="00DD033A">
            <w:r>
              <w:t>Campo</w:t>
            </w:r>
          </w:p>
        </w:tc>
        <w:tc>
          <w:tcPr>
            <w:tcW w:w="4320" w:type="dxa"/>
          </w:tcPr>
          <w:p w14:paraId="129DDB20" w14:textId="77777777" w:rsidR="003C17D6" w:rsidRDefault="003C17D6" w:rsidP="00DD033A">
            <w:r>
              <w:t>Valor</w:t>
            </w:r>
          </w:p>
        </w:tc>
      </w:tr>
      <w:tr w:rsidR="003C17D6" w14:paraId="75695F1F" w14:textId="77777777" w:rsidTr="00DD033A">
        <w:tc>
          <w:tcPr>
            <w:tcW w:w="4320" w:type="dxa"/>
          </w:tcPr>
          <w:p w14:paraId="1963F069" w14:textId="77777777" w:rsidR="003C17D6" w:rsidRDefault="003C17D6" w:rsidP="00DD033A">
            <w:r>
              <w:t>asset_name</w:t>
            </w:r>
          </w:p>
        </w:tc>
        <w:tc>
          <w:tcPr>
            <w:tcW w:w="4320" w:type="dxa"/>
          </w:tcPr>
          <w:p w14:paraId="2A0AA504" w14:textId="77777777" w:rsidR="003C17D6" w:rsidRDefault="003C17D6" w:rsidP="00DD033A">
            <w:r>
              <w:t>Laptop Dell</w:t>
            </w:r>
          </w:p>
        </w:tc>
      </w:tr>
      <w:tr w:rsidR="003C17D6" w14:paraId="41D90AF2" w14:textId="77777777" w:rsidTr="00DD033A">
        <w:tc>
          <w:tcPr>
            <w:tcW w:w="4320" w:type="dxa"/>
          </w:tcPr>
          <w:p w14:paraId="66730BD7" w14:textId="77777777" w:rsidR="003C17D6" w:rsidRDefault="003C17D6" w:rsidP="00DD033A">
            <w:r>
              <w:t>acquisition_value</w:t>
            </w:r>
          </w:p>
        </w:tc>
        <w:tc>
          <w:tcPr>
            <w:tcW w:w="4320" w:type="dxa"/>
          </w:tcPr>
          <w:p w14:paraId="669A2061" w14:textId="77777777" w:rsidR="003C17D6" w:rsidRDefault="003C17D6" w:rsidP="00DD033A">
            <w:r>
              <w:t>1500</w:t>
            </w:r>
          </w:p>
        </w:tc>
      </w:tr>
      <w:tr w:rsidR="003C17D6" w14:paraId="7D9AD047" w14:textId="77777777" w:rsidTr="00DD033A">
        <w:tc>
          <w:tcPr>
            <w:tcW w:w="4320" w:type="dxa"/>
          </w:tcPr>
          <w:p w14:paraId="3E85BA5C" w14:textId="77777777" w:rsidR="003C17D6" w:rsidRDefault="003C17D6" w:rsidP="00DD033A">
            <w:r>
              <w:t>acquisition_date</w:t>
            </w:r>
          </w:p>
        </w:tc>
        <w:tc>
          <w:tcPr>
            <w:tcW w:w="4320" w:type="dxa"/>
          </w:tcPr>
          <w:p w14:paraId="2B4B2A19" w14:textId="77777777" w:rsidR="003C17D6" w:rsidRDefault="003C17D6" w:rsidP="00DD033A">
            <w:r>
              <w:t>2026-02-01</w:t>
            </w:r>
          </w:p>
        </w:tc>
      </w:tr>
      <w:tr w:rsidR="003C17D6" w14:paraId="716B656A" w14:textId="77777777" w:rsidTr="00DD033A">
        <w:tc>
          <w:tcPr>
            <w:tcW w:w="4320" w:type="dxa"/>
          </w:tcPr>
          <w:p w14:paraId="373533C5" w14:textId="77777777" w:rsidR="003C17D6" w:rsidRDefault="003C17D6" w:rsidP="00DD033A">
            <w:r>
              <w:t>useful_life_years</w:t>
            </w:r>
          </w:p>
        </w:tc>
        <w:tc>
          <w:tcPr>
            <w:tcW w:w="4320" w:type="dxa"/>
          </w:tcPr>
          <w:p w14:paraId="0F0FEFB3" w14:textId="77777777" w:rsidR="003C17D6" w:rsidRDefault="003C17D6" w:rsidP="00DD033A">
            <w:r>
              <w:t>3</w:t>
            </w:r>
          </w:p>
        </w:tc>
      </w:tr>
      <w:tr w:rsidR="003C17D6" w14:paraId="48EE733B" w14:textId="77777777" w:rsidTr="00DD033A">
        <w:tc>
          <w:tcPr>
            <w:tcW w:w="4320" w:type="dxa"/>
          </w:tcPr>
          <w:p w14:paraId="401E86F9" w14:textId="77777777" w:rsidR="003C17D6" w:rsidRDefault="003C17D6" w:rsidP="00DD033A">
            <w:r>
              <w:t>status</w:t>
            </w:r>
          </w:p>
        </w:tc>
        <w:tc>
          <w:tcPr>
            <w:tcW w:w="4320" w:type="dxa"/>
          </w:tcPr>
          <w:p w14:paraId="6E2CD4D9" w14:textId="77777777" w:rsidR="003C17D6" w:rsidRDefault="003C17D6" w:rsidP="00DD033A">
            <w:r>
              <w:t>active</w:t>
            </w:r>
          </w:p>
        </w:tc>
      </w:tr>
      <w:tr w:rsidR="003C17D6" w14:paraId="3C90C5EC" w14:textId="77777777" w:rsidTr="00DD033A">
        <w:tc>
          <w:tcPr>
            <w:tcW w:w="4320" w:type="dxa"/>
          </w:tcPr>
          <w:p w14:paraId="7EC77592" w14:textId="77777777" w:rsidR="003C17D6" w:rsidRDefault="003C17D6" w:rsidP="00DD033A">
            <w:r>
              <w:t>disposal_date</w:t>
            </w:r>
          </w:p>
        </w:tc>
        <w:tc>
          <w:tcPr>
            <w:tcW w:w="4320" w:type="dxa"/>
          </w:tcPr>
          <w:p w14:paraId="44F66BC2" w14:textId="77777777" w:rsidR="003C17D6" w:rsidRDefault="003C17D6" w:rsidP="00DD033A">
            <w:r>
              <w:t>2026-02-10 (se espera NULL)</w:t>
            </w:r>
          </w:p>
        </w:tc>
      </w:tr>
      <w:tr w:rsidR="003C17D6" w14:paraId="1624ED96" w14:textId="77777777" w:rsidTr="00DD033A">
        <w:tc>
          <w:tcPr>
            <w:tcW w:w="4320" w:type="dxa"/>
          </w:tcPr>
          <w:p w14:paraId="1905BD69" w14:textId="77777777" w:rsidR="003C17D6" w:rsidRDefault="003C17D6" w:rsidP="00DD033A">
            <w:r>
              <w:t>disposal_reason</w:t>
            </w:r>
          </w:p>
        </w:tc>
        <w:tc>
          <w:tcPr>
            <w:tcW w:w="4320" w:type="dxa"/>
          </w:tcPr>
          <w:p w14:paraId="0C403459" w14:textId="77777777" w:rsidR="003C17D6" w:rsidRDefault="003C17D6" w:rsidP="00DD033A">
            <w:r>
              <w:t>X (se espera NULL)</w:t>
            </w:r>
          </w:p>
        </w:tc>
      </w:tr>
    </w:tbl>
    <w:p w14:paraId="21BB5043" w14:textId="77777777" w:rsidR="003C17D6" w:rsidRDefault="003C17D6" w:rsidP="003C17D6"/>
    <w:p w14:paraId="2A02D9BB" w14:textId="77777777" w:rsidR="003C17D6" w:rsidRDefault="003C17D6" w:rsidP="003C17D6">
      <w:r>
        <w:rPr>
          <w:b/>
          <w:sz w:val="24"/>
        </w:rPr>
        <w:lastRenderedPageBreak/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239"/>
        <w:gridCol w:w="2160"/>
      </w:tblGrid>
      <w:tr w:rsidR="003C17D6" w14:paraId="3DAB899E" w14:textId="77777777" w:rsidTr="0088736B">
        <w:tc>
          <w:tcPr>
            <w:tcW w:w="2160" w:type="dxa"/>
            <w:shd w:val="clear" w:color="auto" w:fill="5B9BD5" w:themeFill="accent5"/>
          </w:tcPr>
          <w:p w14:paraId="4A67A809" w14:textId="77777777" w:rsidR="003C17D6" w:rsidRDefault="003C17D6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05A63797" w14:textId="77777777" w:rsidR="003C17D6" w:rsidRDefault="003C17D6" w:rsidP="00DD033A">
            <w:r>
              <w:t>Acción a realizar</w:t>
            </w:r>
          </w:p>
        </w:tc>
        <w:tc>
          <w:tcPr>
            <w:tcW w:w="2160" w:type="dxa"/>
            <w:shd w:val="clear" w:color="auto" w:fill="5B9BD5" w:themeFill="accent5"/>
          </w:tcPr>
          <w:p w14:paraId="54AF58EC" w14:textId="77777777" w:rsidR="003C17D6" w:rsidRDefault="003C17D6" w:rsidP="00DD033A">
            <w:r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65F330FF" w14:textId="77777777" w:rsidR="003C17D6" w:rsidRDefault="003C17D6" w:rsidP="00DD033A">
            <w:r>
              <w:t>Comentarios</w:t>
            </w:r>
          </w:p>
        </w:tc>
      </w:tr>
      <w:tr w:rsidR="003C17D6" w14:paraId="2369CA6E" w14:textId="77777777" w:rsidTr="0088736B">
        <w:tc>
          <w:tcPr>
            <w:tcW w:w="2160" w:type="dxa"/>
          </w:tcPr>
          <w:p w14:paraId="78CB4A36" w14:textId="77777777" w:rsidR="003C17D6" w:rsidRDefault="003C17D6" w:rsidP="00DD033A">
            <w:r>
              <w:t>1</w:t>
            </w:r>
          </w:p>
        </w:tc>
        <w:tc>
          <w:tcPr>
            <w:tcW w:w="2160" w:type="dxa"/>
          </w:tcPr>
          <w:p w14:paraId="29EAF553" w14:textId="77777777" w:rsidR="003C17D6" w:rsidRPr="003C17D6" w:rsidRDefault="003C17D6" w:rsidP="00DD033A">
            <w:pPr>
              <w:rPr>
                <w:lang w:val="es-CR"/>
              </w:rPr>
            </w:pPr>
            <w:r w:rsidRPr="003C17D6">
              <w:rPr>
                <w:lang w:val="es-CR"/>
              </w:rPr>
              <w:t>Registrar activo fijo con status='active' y con campos de baja llenos</w:t>
            </w:r>
          </w:p>
        </w:tc>
        <w:tc>
          <w:tcPr>
            <w:tcW w:w="2160" w:type="dxa"/>
          </w:tcPr>
          <w:p w14:paraId="35D246CC" w14:textId="77777777" w:rsidR="003C17D6" w:rsidRDefault="003C17D6" w:rsidP="00DD033A">
            <w:r>
              <w:t>Registro creado</w:t>
            </w:r>
          </w:p>
        </w:tc>
        <w:tc>
          <w:tcPr>
            <w:tcW w:w="2160" w:type="dxa"/>
          </w:tcPr>
          <w:p w14:paraId="5EF2CB30" w14:textId="77777777" w:rsidR="003C17D6" w:rsidRDefault="003C17D6" w:rsidP="00DD033A"/>
        </w:tc>
      </w:tr>
      <w:tr w:rsidR="003C17D6" w14:paraId="6AE6E28C" w14:textId="77777777" w:rsidTr="0088736B">
        <w:tc>
          <w:tcPr>
            <w:tcW w:w="2160" w:type="dxa"/>
          </w:tcPr>
          <w:p w14:paraId="2C879735" w14:textId="77777777" w:rsidR="003C17D6" w:rsidRDefault="003C17D6" w:rsidP="00DD033A">
            <w:r>
              <w:t>2</w:t>
            </w:r>
          </w:p>
        </w:tc>
        <w:tc>
          <w:tcPr>
            <w:tcW w:w="2160" w:type="dxa"/>
          </w:tcPr>
          <w:p w14:paraId="68C09D66" w14:textId="77777777" w:rsidR="003C17D6" w:rsidRDefault="003C17D6" w:rsidP="00DD033A">
            <w:r>
              <w:t>Consultar el registro guardado</w:t>
            </w:r>
          </w:p>
        </w:tc>
        <w:tc>
          <w:tcPr>
            <w:tcW w:w="2160" w:type="dxa"/>
          </w:tcPr>
          <w:p w14:paraId="40634765" w14:textId="77777777" w:rsidR="003C17D6" w:rsidRDefault="003C17D6" w:rsidP="00DD033A">
            <w:r>
              <w:t>disposal_date=NULL y disposal_reason=NULL</w:t>
            </w:r>
          </w:p>
        </w:tc>
        <w:tc>
          <w:tcPr>
            <w:tcW w:w="2160" w:type="dxa"/>
          </w:tcPr>
          <w:p w14:paraId="3BB6B267" w14:textId="77777777" w:rsidR="003C17D6" w:rsidRDefault="003C17D6" w:rsidP="00DD033A"/>
        </w:tc>
      </w:tr>
    </w:tbl>
    <w:p w14:paraId="368DF97D" w14:textId="77777777" w:rsidR="003C17D6" w:rsidRDefault="003C17D6" w:rsidP="003C17D6"/>
    <w:p w14:paraId="7FA90826" w14:textId="77777777" w:rsidR="003C17D6" w:rsidRPr="003C17D6" w:rsidRDefault="003C17D6" w:rsidP="003C17D6">
      <w:pPr>
        <w:rPr>
          <w:lang w:val="es-CR"/>
        </w:rPr>
      </w:pPr>
      <w:r w:rsidRPr="003C17D6">
        <w:rPr>
          <w:b/>
          <w:sz w:val="24"/>
          <w:lang w:val="es-CR"/>
        </w:rPr>
        <w:t>Resultados esperados</w:t>
      </w:r>
    </w:p>
    <w:p w14:paraId="12AA8E8C" w14:textId="77777777" w:rsidR="003C17D6" w:rsidRPr="003C17D6" w:rsidRDefault="003C17D6" w:rsidP="003C17D6">
      <w:pPr>
        <w:rPr>
          <w:lang w:val="es-CR"/>
        </w:rPr>
      </w:pPr>
      <w:r w:rsidRPr="003C17D6">
        <w:rPr>
          <w:lang w:val="es-CR"/>
        </w:rPr>
        <w:t>El activo queda en status='active' y los campos de baja se limpian (NULL).</w:t>
      </w:r>
    </w:p>
    <w:p w14:paraId="342B4456" w14:textId="77777777" w:rsidR="003C17D6" w:rsidRPr="003C17D6" w:rsidRDefault="003C17D6" w:rsidP="003C17D6">
      <w:pPr>
        <w:rPr>
          <w:lang w:val="es-CR"/>
        </w:rPr>
      </w:pPr>
    </w:p>
    <w:p w14:paraId="7AE968E9" w14:textId="77777777" w:rsidR="003C17D6" w:rsidRDefault="003C17D6" w:rsidP="003C17D6">
      <w:r>
        <w:rPr>
          <w:b/>
          <w:sz w:val="24"/>
        </w:rPr>
        <w:t>Observaciones</w:t>
      </w:r>
    </w:p>
    <w:p w14:paraId="676AB265" w14:textId="77777777" w:rsidR="003C17D6" w:rsidRDefault="003C17D6" w:rsidP="003C17D6">
      <w:r>
        <w:t>No hay comentarios.</w:t>
      </w:r>
    </w:p>
    <w:p w14:paraId="2E0BCD03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D6"/>
    <w:rsid w:val="003C17D6"/>
    <w:rsid w:val="00570CDF"/>
    <w:rsid w:val="005872D5"/>
    <w:rsid w:val="006711B3"/>
    <w:rsid w:val="006C6A9D"/>
    <w:rsid w:val="0088736B"/>
    <w:rsid w:val="009605C1"/>
    <w:rsid w:val="00A07E92"/>
    <w:rsid w:val="00A87FA7"/>
    <w:rsid w:val="00BE11DB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4128"/>
  <w15:chartTrackingRefBased/>
  <w15:docId w15:val="{97EEB727-C91F-4D32-8060-4F7C2853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7D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C17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7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7D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7D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7D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7D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7D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7D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7D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7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7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C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7D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C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7D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C1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7D6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C17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7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6</cp:revision>
  <dcterms:created xsi:type="dcterms:W3CDTF">2026-02-16T02:11:00Z</dcterms:created>
  <dcterms:modified xsi:type="dcterms:W3CDTF">2026-02-16T02:44:00Z</dcterms:modified>
</cp:coreProperties>
</file>