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2FF07" w14:textId="77777777" w:rsidR="00895681" w:rsidRPr="00895681" w:rsidRDefault="00895681" w:rsidP="00895681">
      <w:pPr>
        <w:rPr>
          <w:lang w:val="es-CR"/>
        </w:rPr>
      </w:pPr>
      <w:r w:rsidRPr="00895681">
        <w:rPr>
          <w:b/>
          <w:sz w:val="28"/>
          <w:lang w:val="es-CR"/>
        </w:rPr>
        <w:t>Caso de Prueba No. TC-AP-014</w:t>
      </w:r>
    </w:p>
    <w:p w14:paraId="407E8004" w14:textId="77777777" w:rsidR="00895681" w:rsidRPr="00895681" w:rsidRDefault="00895681" w:rsidP="00895681">
      <w:pPr>
        <w:rPr>
          <w:lang w:val="es-CR"/>
        </w:rPr>
      </w:pPr>
      <w:r w:rsidRPr="00895681">
        <w:rPr>
          <w:b/>
          <w:lang w:val="es-CR"/>
        </w:rPr>
        <w:t xml:space="preserve">Elaborado por: </w:t>
      </w:r>
      <w:r w:rsidRPr="00895681">
        <w:rPr>
          <w:lang w:val="es-CR"/>
        </w:rPr>
        <w:t>Heidy Gurdian Valdivia</w:t>
      </w:r>
    </w:p>
    <w:p w14:paraId="5001F670" w14:textId="77777777" w:rsidR="00895681" w:rsidRPr="00895681" w:rsidRDefault="00895681" w:rsidP="00895681">
      <w:pPr>
        <w:rPr>
          <w:lang w:val="es-CR"/>
        </w:rPr>
      </w:pPr>
      <w:r w:rsidRPr="00895681">
        <w:rPr>
          <w:b/>
          <w:lang w:val="es-CR"/>
        </w:rPr>
        <w:t xml:space="preserve">Fecha de Creación: </w:t>
      </w:r>
      <w:r w:rsidRPr="00895681">
        <w:rPr>
          <w:lang w:val="es-CR"/>
        </w:rPr>
        <w:t>13-02-2026</w:t>
      </w:r>
    </w:p>
    <w:p w14:paraId="7658107C" w14:textId="77777777" w:rsidR="00895681" w:rsidRPr="00895681" w:rsidRDefault="00895681" w:rsidP="00895681">
      <w:pPr>
        <w:rPr>
          <w:lang w:val="es-CR"/>
        </w:rPr>
      </w:pPr>
    </w:p>
    <w:p w14:paraId="2B7D512C" w14:textId="77777777" w:rsidR="00895681" w:rsidRPr="00895681" w:rsidRDefault="00895681" w:rsidP="00895681">
      <w:pPr>
        <w:rPr>
          <w:lang w:val="es-CR"/>
        </w:rPr>
      </w:pPr>
      <w:r w:rsidRPr="00895681">
        <w:rPr>
          <w:b/>
          <w:sz w:val="24"/>
          <w:lang w:val="es-CR"/>
        </w:rPr>
        <w:t>Descripción</w:t>
      </w:r>
    </w:p>
    <w:p w14:paraId="019FBCA9" w14:textId="31C86774" w:rsidR="00895681" w:rsidRPr="00895681" w:rsidRDefault="00895681" w:rsidP="00895681">
      <w:pPr>
        <w:rPr>
          <w:lang w:val="es-CR"/>
        </w:rPr>
      </w:pPr>
      <w:r w:rsidRPr="00895681">
        <w:rPr>
          <w:lang w:val="es-CR"/>
        </w:rPr>
        <w:t>Validar que el sistema pueda listar los registros existentes en accounts_payable.</w:t>
      </w:r>
    </w:p>
    <w:p w14:paraId="6815514B" w14:textId="77777777" w:rsidR="00895681" w:rsidRPr="00895681" w:rsidRDefault="00895681" w:rsidP="00895681">
      <w:pPr>
        <w:rPr>
          <w:lang w:val="es-CR"/>
        </w:rPr>
      </w:pPr>
    </w:p>
    <w:p w14:paraId="14DCA967" w14:textId="77777777" w:rsidR="00895681" w:rsidRPr="00895681" w:rsidRDefault="00895681" w:rsidP="00895681">
      <w:pPr>
        <w:rPr>
          <w:lang w:val="es-CR"/>
        </w:rPr>
      </w:pPr>
      <w:r w:rsidRPr="00895681">
        <w:rPr>
          <w:b/>
          <w:sz w:val="24"/>
          <w:lang w:val="es-CR"/>
        </w:rPr>
        <w:t>Requerimiento Asociado</w:t>
      </w:r>
    </w:p>
    <w:p w14:paraId="059849EA" w14:textId="14F7C183" w:rsidR="00895681" w:rsidRDefault="00895681" w:rsidP="00895681">
      <w:pPr>
        <w:rPr>
          <w:lang w:val="es-CR"/>
        </w:rPr>
      </w:pPr>
      <w:r w:rsidRPr="00895681">
        <w:rPr>
          <w:lang w:val="es-CR"/>
        </w:rPr>
        <w:t>RF-</w:t>
      </w:r>
      <w:r w:rsidR="00383622">
        <w:rPr>
          <w:lang w:val="es-CR"/>
        </w:rPr>
        <w:t>3.2</w:t>
      </w:r>
      <w:r w:rsidRPr="00895681">
        <w:rPr>
          <w:lang w:val="es-CR"/>
        </w:rPr>
        <w:t xml:space="preserve"> – </w:t>
      </w:r>
      <w:r w:rsidR="00383622" w:rsidRPr="00383622">
        <w:rPr>
          <w:lang w:val="es-CR"/>
        </w:rPr>
        <w:t>El sistema debe permitir consultar las cuentas por pagar.</w:t>
      </w:r>
    </w:p>
    <w:p w14:paraId="356812CA" w14:textId="77777777" w:rsidR="00383622" w:rsidRPr="00383622" w:rsidRDefault="00383622" w:rsidP="00895681">
      <w:pPr>
        <w:rPr>
          <w:lang w:val="es-CR"/>
        </w:rPr>
      </w:pPr>
    </w:p>
    <w:p w14:paraId="3E584E48" w14:textId="77777777" w:rsidR="00895681" w:rsidRPr="00895681" w:rsidRDefault="00895681" w:rsidP="00895681">
      <w:pPr>
        <w:rPr>
          <w:lang w:val="es-CR"/>
        </w:rPr>
      </w:pPr>
      <w:r w:rsidRPr="00895681">
        <w:rPr>
          <w:b/>
          <w:sz w:val="24"/>
          <w:lang w:val="es-CR"/>
        </w:rPr>
        <w:t>Precondiciones</w:t>
      </w:r>
    </w:p>
    <w:p w14:paraId="5CBFE371" w14:textId="77777777" w:rsidR="00895681" w:rsidRPr="00895681" w:rsidRDefault="00895681" w:rsidP="00895681">
      <w:pPr>
        <w:rPr>
          <w:lang w:val="es-CR"/>
        </w:rPr>
      </w:pPr>
      <w:r w:rsidRPr="00895681">
        <w:rPr>
          <w:lang w:val="es-CR"/>
        </w:rPr>
        <w:t>• Entorno de pruebas configurado</w:t>
      </w:r>
    </w:p>
    <w:p w14:paraId="4885443C" w14:textId="77777777" w:rsidR="00895681" w:rsidRPr="00895681" w:rsidRDefault="00895681" w:rsidP="00895681">
      <w:pPr>
        <w:rPr>
          <w:lang w:val="es-CR"/>
        </w:rPr>
      </w:pPr>
      <w:r w:rsidRPr="00895681">
        <w:rPr>
          <w:lang w:val="es-CR"/>
        </w:rPr>
        <w:t>• Migraciones ejecutadas</w:t>
      </w:r>
    </w:p>
    <w:p w14:paraId="3B979800" w14:textId="77777777" w:rsidR="00895681" w:rsidRPr="00895681" w:rsidRDefault="00895681" w:rsidP="00895681">
      <w:pPr>
        <w:rPr>
          <w:lang w:val="es-CR"/>
        </w:rPr>
      </w:pPr>
      <w:r w:rsidRPr="00895681">
        <w:rPr>
          <w:lang w:val="es-CR"/>
        </w:rPr>
        <w:t>• Existen al menos 2 cuentas por pagar registradas</w:t>
      </w:r>
    </w:p>
    <w:p w14:paraId="41AF088C" w14:textId="77777777" w:rsidR="00895681" w:rsidRPr="00895681" w:rsidRDefault="00895681" w:rsidP="00895681">
      <w:pPr>
        <w:rPr>
          <w:lang w:val="es-CR"/>
        </w:rPr>
      </w:pPr>
    </w:p>
    <w:p w14:paraId="72E7C6D0" w14:textId="77777777" w:rsidR="00895681" w:rsidRDefault="00895681" w:rsidP="00895681">
      <w:r>
        <w:rPr>
          <w:b/>
          <w:sz w:val="24"/>
        </w:rPr>
        <w:t xml:space="preserve">Datos de </w:t>
      </w:r>
      <w:proofErr w:type="spellStart"/>
      <w:r>
        <w:rPr>
          <w:b/>
          <w:sz w:val="24"/>
        </w:rPr>
        <w:t>Prueba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5681" w14:paraId="48E9EE57" w14:textId="77777777" w:rsidTr="009F551B">
        <w:tc>
          <w:tcPr>
            <w:tcW w:w="4320" w:type="dxa"/>
          </w:tcPr>
          <w:p w14:paraId="40C2FF3E" w14:textId="77777777" w:rsidR="00895681" w:rsidRDefault="00895681" w:rsidP="009F551B">
            <w:r>
              <w:t>Campo</w:t>
            </w:r>
          </w:p>
        </w:tc>
        <w:tc>
          <w:tcPr>
            <w:tcW w:w="4320" w:type="dxa"/>
          </w:tcPr>
          <w:p w14:paraId="13C6B3BC" w14:textId="77777777" w:rsidR="00895681" w:rsidRDefault="00895681" w:rsidP="009F551B">
            <w:r>
              <w:t>Valor</w:t>
            </w:r>
          </w:p>
        </w:tc>
      </w:tr>
      <w:tr w:rsidR="00895681" w14:paraId="495711F2" w14:textId="77777777" w:rsidTr="009F551B">
        <w:tc>
          <w:tcPr>
            <w:tcW w:w="4320" w:type="dxa"/>
          </w:tcPr>
          <w:p w14:paraId="51695E8A" w14:textId="77777777" w:rsidR="00895681" w:rsidRDefault="00895681" w:rsidP="009F551B">
            <w:proofErr w:type="spellStart"/>
            <w:r>
              <w:t>Cantidad</w:t>
            </w:r>
            <w:proofErr w:type="spellEnd"/>
          </w:p>
        </w:tc>
        <w:tc>
          <w:tcPr>
            <w:tcW w:w="4320" w:type="dxa"/>
          </w:tcPr>
          <w:p w14:paraId="525CB34A" w14:textId="77777777" w:rsidR="00895681" w:rsidRDefault="00895681" w:rsidP="009F551B">
            <w:r>
              <w:t xml:space="preserve">2 </w:t>
            </w:r>
            <w:proofErr w:type="spellStart"/>
            <w:r>
              <w:t>registros</w:t>
            </w:r>
            <w:proofErr w:type="spellEnd"/>
          </w:p>
        </w:tc>
      </w:tr>
    </w:tbl>
    <w:p w14:paraId="2C58589E" w14:textId="77777777" w:rsidR="00895681" w:rsidRDefault="00895681" w:rsidP="00895681"/>
    <w:p w14:paraId="544C67DC" w14:textId="77777777" w:rsidR="00895681" w:rsidRDefault="00895681" w:rsidP="00895681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5681" w14:paraId="517301BE" w14:textId="77777777" w:rsidTr="00527A05">
        <w:tc>
          <w:tcPr>
            <w:tcW w:w="2160" w:type="dxa"/>
            <w:shd w:val="clear" w:color="auto" w:fill="5B9BD5" w:themeFill="accent5"/>
          </w:tcPr>
          <w:p w14:paraId="1239412F" w14:textId="77777777" w:rsidR="00895681" w:rsidRDefault="00895681" w:rsidP="009F551B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39866EE2" w14:textId="77777777" w:rsidR="00895681" w:rsidRDefault="00895681" w:rsidP="009F551B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7558A087" w14:textId="77777777" w:rsidR="00895681" w:rsidRDefault="00895681" w:rsidP="009F551B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64133F5F" w14:textId="77777777" w:rsidR="00895681" w:rsidRDefault="00895681" w:rsidP="009F551B">
            <w:proofErr w:type="spellStart"/>
            <w:r>
              <w:t>Comentarios</w:t>
            </w:r>
            <w:proofErr w:type="spellEnd"/>
          </w:p>
        </w:tc>
      </w:tr>
      <w:tr w:rsidR="00895681" w14:paraId="35D42AEC" w14:textId="77777777" w:rsidTr="00527A05">
        <w:tc>
          <w:tcPr>
            <w:tcW w:w="2160" w:type="dxa"/>
          </w:tcPr>
          <w:p w14:paraId="4416B4E2" w14:textId="77777777" w:rsidR="00895681" w:rsidRDefault="00895681" w:rsidP="009F551B">
            <w:r>
              <w:t>1</w:t>
            </w:r>
          </w:p>
        </w:tc>
        <w:tc>
          <w:tcPr>
            <w:tcW w:w="2160" w:type="dxa"/>
          </w:tcPr>
          <w:p w14:paraId="36261A4B" w14:textId="77777777" w:rsidR="00895681" w:rsidRDefault="00895681" w:rsidP="009F551B">
            <w:r>
              <w:t xml:space="preserve">Registrar 2 </w:t>
            </w:r>
            <w:proofErr w:type="spellStart"/>
            <w:r>
              <w:t>cuentas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pagar</w:t>
            </w:r>
            <w:proofErr w:type="spellEnd"/>
          </w:p>
        </w:tc>
        <w:tc>
          <w:tcPr>
            <w:tcW w:w="2160" w:type="dxa"/>
          </w:tcPr>
          <w:p w14:paraId="6ECB8111" w14:textId="77777777" w:rsidR="00895681" w:rsidRDefault="00895681" w:rsidP="009F551B">
            <w:proofErr w:type="spellStart"/>
            <w:r>
              <w:t>Registros</w:t>
            </w:r>
            <w:proofErr w:type="spellEnd"/>
            <w:r>
              <w:t xml:space="preserve"> </w:t>
            </w:r>
            <w:proofErr w:type="spellStart"/>
            <w:r>
              <w:t>creados</w:t>
            </w:r>
            <w:proofErr w:type="spellEnd"/>
          </w:p>
        </w:tc>
        <w:tc>
          <w:tcPr>
            <w:tcW w:w="2160" w:type="dxa"/>
          </w:tcPr>
          <w:p w14:paraId="10235081" w14:textId="77777777" w:rsidR="00895681" w:rsidRDefault="00895681" w:rsidP="009F551B"/>
        </w:tc>
      </w:tr>
      <w:tr w:rsidR="00895681" w14:paraId="39C9326C" w14:textId="77777777" w:rsidTr="00527A05">
        <w:tc>
          <w:tcPr>
            <w:tcW w:w="2160" w:type="dxa"/>
          </w:tcPr>
          <w:p w14:paraId="277F7335" w14:textId="77777777" w:rsidR="00895681" w:rsidRDefault="00895681" w:rsidP="009F551B">
            <w:r>
              <w:t>2</w:t>
            </w:r>
          </w:p>
        </w:tc>
        <w:tc>
          <w:tcPr>
            <w:tcW w:w="2160" w:type="dxa"/>
          </w:tcPr>
          <w:p w14:paraId="5F737911" w14:textId="22A2ACD8" w:rsidR="00895681" w:rsidRPr="00895681" w:rsidRDefault="00895681" w:rsidP="009F551B">
            <w:pPr>
              <w:rPr>
                <w:lang w:val="es-CR"/>
              </w:rPr>
            </w:pPr>
            <w:r w:rsidRPr="00895681">
              <w:rPr>
                <w:lang w:val="es-CR"/>
              </w:rPr>
              <w:t xml:space="preserve">Consultar/listar en BD </w:t>
            </w:r>
          </w:p>
        </w:tc>
        <w:tc>
          <w:tcPr>
            <w:tcW w:w="2160" w:type="dxa"/>
          </w:tcPr>
          <w:p w14:paraId="6BF85F95" w14:textId="77777777" w:rsidR="00895681" w:rsidRDefault="00895681" w:rsidP="009F551B">
            <w:r>
              <w:t xml:space="preserve">Se </w:t>
            </w:r>
            <w:proofErr w:type="spellStart"/>
            <w:r>
              <w:t>obtienen</w:t>
            </w:r>
            <w:proofErr w:type="spellEnd"/>
            <w:r>
              <w:t xml:space="preserve"> 2 </w:t>
            </w:r>
            <w:proofErr w:type="spellStart"/>
            <w:r>
              <w:t>registros</w:t>
            </w:r>
            <w:proofErr w:type="spellEnd"/>
          </w:p>
        </w:tc>
        <w:tc>
          <w:tcPr>
            <w:tcW w:w="2160" w:type="dxa"/>
          </w:tcPr>
          <w:p w14:paraId="3277D23D" w14:textId="77777777" w:rsidR="00895681" w:rsidRDefault="00895681" w:rsidP="009F551B"/>
        </w:tc>
      </w:tr>
    </w:tbl>
    <w:p w14:paraId="76A01EEA" w14:textId="77777777" w:rsidR="00895681" w:rsidRDefault="00895681" w:rsidP="00895681"/>
    <w:p w14:paraId="77CEF45C" w14:textId="77777777" w:rsidR="00895681" w:rsidRDefault="00895681" w:rsidP="00895681">
      <w:proofErr w:type="spellStart"/>
      <w:r>
        <w:rPr>
          <w:b/>
          <w:sz w:val="24"/>
        </w:rPr>
        <w:lastRenderedPageBreak/>
        <w:t>Resultados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esperados</w:t>
      </w:r>
      <w:proofErr w:type="spellEnd"/>
    </w:p>
    <w:p w14:paraId="59816947" w14:textId="77777777" w:rsidR="00895681" w:rsidRPr="00895681" w:rsidRDefault="00895681" w:rsidP="00895681">
      <w:pPr>
        <w:rPr>
          <w:lang w:val="es-CR"/>
        </w:rPr>
      </w:pPr>
      <w:r w:rsidRPr="00895681">
        <w:rPr>
          <w:lang w:val="es-CR"/>
        </w:rPr>
        <w:t>Se listan todas las cuentas por pagar existentes.</w:t>
      </w:r>
    </w:p>
    <w:p w14:paraId="54B0AC5F" w14:textId="77777777" w:rsidR="00895681" w:rsidRPr="00895681" w:rsidRDefault="00895681" w:rsidP="00895681">
      <w:pPr>
        <w:rPr>
          <w:lang w:val="es-CR"/>
        </w:rPr>
      </w:pPr>
    </w:p>
    <w:p w14:paraId="18D1A1B7" w14:textId="77777777" w:rsidR="00895681" w:rsidRDefault="00895681" w:rsidP="00895681">
      <w:proofErr w:type="spellStart"/>
      <w:r>
        <w:rPr>
          <w:b/>
          <w:sz w:val="24"/>
        </w:rPr>
        <w:t>Observaciones</w:t>
      </w:r>
      <w:proofErr w:type="spellEnd"/>
    </w:p>
    <w:p w14:paraId="3D359DDB" w14:textId="77777777" w:rsidR="00895681" w:rsidRDefault="00895681" w:rsidP="00895681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52177030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681"/>
    <w:rsid w:val="00173445"/>
    <w:rsid w:val="0031364B"/>
    <w:rsid w:val="0036020F"/>
    <w:rsid w:val="00383622"/>
    <w:rsid w:val="00527A05"/>
    <w:rsid w:val="006C6A9D"/>
    <w:rsid w:val="00895681"/>
    <w:rsid w:val="00A07E92"/>
    <w:rsid w:val="00A66F20"/>
    <w:rsid w:val="00BE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D71DD"/>
  <w15:chartTrackingRefBased/>
  <w15:docId w15:val="{57BEB5ED-5C62-4EF0-9122-157CDF8C8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68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568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568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568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568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568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568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568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568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568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5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5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5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56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56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56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56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56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56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5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5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568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5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568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56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5681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56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5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56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56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112</Words>
  <Characters>622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5</cp:revision>
  <dcterms:created xsi:type="dcterms:W3CDTF">2026-02-16T01:12:00Z</dcterms:created>
  <dcterms:modified xsi:type="dcterms:W3CDTF">2026-02-16T01:58:00Z</dcterms:modified>
</cp:coreProperties>
</file>