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5322" w14:textId="7D77FC5D" w:rsidR="00B773F3" w:rsidRPr="00B773F3" w:rsidRDefault="00B773F3" w:rsidP="00B773F3">
      <w:r w:rsidRPr="00B773F3">
        <w:t>Caso de Prueba: TC-CUS-002</w:t>
      </w:r>
      <w:r w:rsidRPr="00B773F3">
        <w:br/>
        <w:t xml:space="preserve">Elaborado por: </w:t>
      </w:r>
      <w:r w:rsidR="00616A80">
        <w:t xml:space="preserve">Kevin lara </w:t>
      </w:r>
      <w:proofErr w:type="spellStart"/>
      <w:r w:rsidR="00616A80">
        <w:t>valverde</w:t>
      </w:r>
      <w:proofErr w:type="spellEnd"/>
      <w:r w:rsidRPr="00B773F3">
        <w:br/>
        <w:t>Fecha de Creación: 3/2/2026</w:t>
      </w:r>
    </w:p>
    <w:p w14:paraId="5C0E1811" w14:textId="77777777" w:rsidR="00B773F3" w:rsidRPr="00B773F3" w:rsidRDefault="00B773F3" w:rsidP="00B773F3">
      <w:r w:rsidRPr="00B773F3">
        <w:t>Nombre:</w:t>
      </w:r>
      <w:r w:rsidRPr="00B773F3">
        <w:br/>
        <w:t>Crear cliente persona jurídica</w:t>
      </w:r>
    </w:p>
    <w:p w14:paraId="23BE206A" w14:textId="77777777" w:rsidR="00B773F3" w:rsidRPr="00B773F3" w:rsidRDefault="00B773F3" w:rsidP="00B773F3">
      <w:r w:rsidRPr="00B773F3">
        <w:t>Descripción</w:t>
      </w:r>
      <w:r w:rsidRPr="00B773F3">
        <w:br/>
        <w:t>Validar que se pueda crear un cliente tipo persona jurídica.</w:t>
      </w:r>
    </w:p>
    <w:p w14:paraId="4FEE4CFC" w14:textId="77777777" w:rsidR="00B773F3" w:rsidRPr="00B773F3" w:rsidRDefault="00B773F3" w:rsidP="00B773F3">
      <w:r w:rsidRPr="00B773F3">
        <w:t>Requerimiento Asociado:</w:t>
      </w:r>
      <w:r w:rsidRPr="00B773F3">
        <w:br/>
        <w:t>Módulo Clientes – Crear</w:t>
      </w:r>
    </w:p>
    <w:p w14:paraId="040C4E85" w14:textId="77777777" w:rsidR="00B773F3" w:rsidRPr="00B773F3" w:rsidRDefault="00B773F3" w:rsidP="00B773F3">
      <w:r w:rsidRPr="00B773F3">
        <w:t>Tipo de Prueba</w:t>
      </w:r>
      <w:r w:rsidRPr="00B773F3">
        <w:br/>
      </w:r>
      <w:proofErr w:type="spellStart"/>
      <w:r w:rsidRPr="00B773F3">
        <w:t>Prueba</w:t>
      </w:r>
      <w:proofErr w:type="spellEnd"/>
      <w:r w:rsidRPr="00B773F3">
        <w:t xml:space="preserve"> funcional – </w:t>
      </w:r>
      <w:proofErr w:type="spellStart"/>
      <w:r w:rsidRPr="00B773F3">
        <w:t>Backend</w:t>
      </w:r>
      <w:proofErr w:type="spellEnd"/>
      <w:r w:rsidRPr="00B773F3">
        <w:t xml:space="preserve"> (automatizada con </w:t>
      </w:r>
      <w:proofErr w:type="spellStart"/>
      <w:r w:rsidRPr="00B773F3">
        <w:t>PHPUnit</w:t>
      </w:r>
      <w:proofErr w:type="spellEnd"/>
      <w:r w:rsidRPr="00B773F3">
        <w:t>)</w:t>
      </w:r>
    </w:p>
    <w:p w14:paraId="672CF82A" w14:textId="77777777" w:rsidR="00B773F3" w:rsidRPr="00B773F3" w:rsidRDefault="00B773F3" w:rsidP="00B773F3">
      <w:r w:rsidRPr="00B773F3">
        <w:t>Precondiciones:</w:t>
      </w:r>
      <w:r w:rsidRPr="00B773F3">
        <w:br/>
        <w:t>• Base de datos disponible</w:t>
      </w:r>
      <w:r w:rsidRPr="00B773F3">
        <w:br/>
        <w:t xml:space="preserve">• Tabla </w:t>
      </w:r>
      <w:proofErr w:type="spellStart"/>
      <w:r w:rsidRPr="00B773F3">
        <w:t>customers</w:t>
      </w:r>
      <w:proofErr w:type="spellEnd"/>
      <w:r w:rsidRPr="00B773F3">
        <w:t xml:space="preserve"> creada</w:t>
      </w:r>
      <w:r w:rsidRPr="00B773F3">
        <w:br/>
        <w:t>• No existe cliente con identificación C002</w:t>
      </w:r>
    </w:p>
    <w:p w14:paraId="433957C5" w14:textId="77777777" w:rsidR="00B773F3" w:rsidRPr="00B773F3" w:rsidRDefault="00B773F3" w:rsidP="00B773F3">
      <w:r w:rsidRPr="00B773F3">
        <w:t>Datos de Prueba</w:t>
      </w:r>
      <w:r w:rsidRPr="00B773F3">
        <w:br/>
        <w:t>Campo | Valor</w:t>
      </w:r>
      <w:r w:rsidRPr="00B773F3">
        <w:br/>
        <w:t>Nombre | Empresa</w:t>
      </w:r>
      <w:r w:rsidRPr="00B773F3">
        <w:br/>
        <w:t>Primer apellido | SA</w:t>
      </w:r>
      <w:r w:rsidRPr="00B773F3">
        <w:br/>
        <w:t xml:space="preserve">Tipo identificación | </w:t>
      </w:r>
      <w:proofErr w:type="spellStart"/>
      <w:r w:rsidRPr="00B773F3">
        <w:t>passport</w:t>
      </w:r>
      <w:proofErr w:type="spellEnd"/>
      <w:r w:rsidRPr="00B773F3">
        <w:br/>
        <w:t>Identificación | C002</w:t>
      </w:r>
      <w:r w:rsidRPr="00B773F3">
        <w:br/>
        <w:t>Correo | </w:t>
      </w:r>
      <w:hyperlink r:id="rId5" w:tgtFrame="_blank" w:history="1">
        <w:r w:rsidRPr="00B773F3">
          <w:rPr>
            <w:rStyle w:val="Hipervnculo"/>
          </w:rPr>
          <w:t>empresa@test.com</w:t>
        </w:r>
      </w:hyperlink>
      <w:r w:rsidRPr="00B773F3">
        <w:br/>
        <w:t xml:space="preserve">Tipo cliente | </w:t>
      </w:r>
      <w:proofErr w:type="spellStart"/>
      <w:r w:rsidRPr="00B773F3">
        <w:t>legal_person</w:t>
      </w:r>
      <w:proofErr w:type="spellEnd"/>
    </w:p>
    <w:p w14:paraId="09E90BB8" w14:textId="77777777" w:rsidR="00B773F3" w:rsidRPr="00B773F3" w:rsidRDefault="00B773F3" w:rsidP="00B773F3">
      <w:r w:rsidRPr="00B773F3">
        <w:t>Pasos</w:t>
      </w:r>
      <w:r w:rsidRPr="00B773F3">
        <w:br/>
        <w:t>Paso Acción Resultado Esperado</w:t>
      </w:r>
      <w:r w:rsidRPr="00B773F3">
        <w:br/>
        <w:t>1 Crear cliente con los datos Registro guardado</w:t>
      </w:r>
      <w:r w:rsidRPr="00B773F3">
        <w:br/>
        <w:t>2 Verificar en base de datos Se encuentra identificación C002</w:t>
      </w:r>
    </w:p>
    <w:p w14:paraId="4C733B94" w14:textId="77777777" w:rsidR="00B773F3" w:rsidRPr="00B773F3" w:rsidRDefault="00B773F3" w:rsidP="00B773F3">
      <w:r w:rsidRPr="00B773F3">
        <w:t>Resultados esperados</w:t>
      </w:r>
      <w:r w:rsidRPr="00B773F3">
        <w:br/>
        <w:t xml:space="preserve">• El cliente se guarda con tipo </w:t>
      </w:r>
      <w:proofErr w:type="spellStart"/>
      <w:r w:rsidRPr="00B773F3">
        <w:t>legal_person</w:t>
      </w:r>
      <w:proofErr w:type="spellEnd"/>
    </w:p>
    <w:p w14:paraId="7BC17D45" w14:textId="77777777" w:rsidR="00B773F3" w:rsidRPr="00B773F3" w:rsidRDefault="00B773F3" w:rsidP="00B773F3">
      <w:r w:rsidRPr="00B773F3">
        <w:t>Resultado Real</w:t>
      </w:r>
      <w:r w:rsidRPr="00B773F3">
        <w:br/>
        <w:t>• Registro creado correctamente</w:t>
      </w:r>
    </w:p>
    <w:p w14:paraId="2AE22320" w14:textId="4609137D" w:rsidR="007F6F9A" w:rsidRPr="00B773F3" w:rsidRDefault="00B773F3" w:rsidP="00B773F3">
      <w:r w:rsidRPr="00B773F3">
        <w:t>Observaciones:</w:t>
      </w:r>
      <w:r w:rsidRPr="00B773F3">
        <w:br/>
        <w:t>No hay comentarios.</w:t>
      </w:r>
    </w:p>
    <w:sectPr w:rsidR="007F6F9A" w:rsidRPr="00B773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912FE"/>
    <w:multiLevelType w:val="hybridMultilevel"/>
    <w:tmpl w:val="9B00F8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909BB"/>
    <w:multiLevelType w:val="hybridMultilevel"/>
    <w:tmpl w:val="F3A6B0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0476D"/>
    <w:multiLevelType w:val="hybridMultilevel"/>
    <w:tmpl w:val="7D885D1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375609">
    <w:abstractNumId w:val="1"/>
  </w:num>
  <w:num w:numId="2" w16cid:durableId="270211431">
    <w:abstractNumId w:val="0"/>
  </w:num>
  <w:num w:numId="3" w16cid:durableId="152012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9A"/>
    <w:rsid w:val="003B2E5F"/>
    <w:rsid w:val="00616A80"/>
    <w:rsid w:val="007F6F9A"/>
    <w:rsid w:val="009C55C8"/>
    <w:rsid w:val="00B7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5A33"/>
  <w15:chartTrackingRefBased/>
  <w15:docId w15:val="{0DE98FA3-73AB-48A3-8A3E-8B0E5C59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F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6F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6F9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F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presa@t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3</cp:revision>
  <dcterms:created xsi:type="dcterms:W3CDTF">2026-02-03T17:53:00Z</dcterms:created>
  <dcterms:modified xsi:type="dcterms:W3CDTF">2026-02-03T18:25:00Z</dcterms:modified>
</cp:coreProperties>
</file>