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F3EB" w14:textId="3C15060E" w:rsidR="004227CC" w:rsidRPr="009F775E" w:rsidRDefault="004227CC" w:rsidP="004227CC">
      <w:pPr>
        <w:rPr>
          <w:lang w:val="es-ES"/>
        </w:rPr>
      </w:pPr>
      <w:r w:rsidRPr="009F775E">
        <w:rPr>
          <w:lang w:val="es-ES"/>
        </w:rPr>
        <w:t xml:space="preserve"> </w:t>
      </w:r>
      <w:r w:rsidR="0092434F" w:rsidRPr="0092434F">
        <w:rPr>
          <w:b/>
          <w:bCs/>
        </w:rPr>
        <w:t>Caso de Prueba:</w:t>
      </w:r>
      <w:r w:rsidR="0092434F" w:rsidRPr="0092434F">
        <w:t xml:space="preserve"> </w:t>
      </w:r>
      <w:r w:rsidR="00B44F1F" w:rsidRPr="00B44F1F">
        <w:t>TC-CLI-001</w:t>
      </w:r>
    </w:p>
    <w:p w14:paraId="74941FDC" w14:textId="77777777" w:rsidR="004227CC" w:rsidRPr="001F159C" w:rsidRDefault="004227CC" w:rsidP="004227CC">
      <w:pPr>
        <w:rPr>
          <w:lang w:val="es-ES"/>
        </w:rPr>
      </w:pPr>
    </w:p>
    <w:p w14:paraId="7197428A" w14:textId="70A9BBA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92434F">
        <w:rPr>
          <w:lang w:val="es-ES"/>
        </w:rPr>
        <w:t>Carlos Robles Montenegro</w:t>
      </w:r>
    </w:p>
    <w:p w14:paraId="52E09FA5" w14:textId="77777777" w:rsidR="004227CC" w:rsidRPr="009F775E" w:rsidRDefault="004227CC" w:rsidP="004227CC">
      <w:pPr>
        <w:rPr>
          <w:lang w:val="es-ES"/>
        </w:rPr>
      </w:pPr>
    </w:p>
    <w:p w14:paraId="0E594BFE" w14:textId="6F76D39C" w:rsidR="004227CC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C84CE6">
        <w:rPr>
          <w:lang w:val="es-ES"/>
        </w:rPr>
        <w:t>1/2/2026</w:t>
      </w:r>
    </w:p>
    <w:p w14:paraId="2AB4DB0A" w14:textId="77777777" w:rsidR="00157ABE" w:rsidRDefault="00157ABE" w:rsidP="004227CC">
      <w:pPr>
        <w:rPr>
          <w:lang w:val="es-ES"/>
        </w:rPr>
      </w:pPr>
    </w:p>
    <w:p w14:paraId="01433244" w14:textId="43A2054C" w:rsidR="00157ABE" w:rsidRDefault="00157ABE" w:rsidP="004227CC">
      <w:pPr>
        <w:rPr>
          <w:b/>
          <w:bCs/>
          <w:lang w:val="es-ES"/>
        </w:rPr>
      </w:pPr>
      <w:r w:rsidRPr="00157ABE">
        <w:rPr>
          <w:b/>
          <w:bCs/>
          <w:lang w:val="es-ES"/>
        </w:rPr>
        <w:t>Nombre</w:t>
      </w:r>
      <w:r>
        <w:rPr>
          <w:b/>
          <w:bCs/>
          <w:lang w:val="es-ES"/>
        </w:rPr>
        <w:t>:</w:t>
      </w:r>
    </w:p>
    <w:p w14:paraId="68B8EA65" w14:textId="77777777" w:rsidR="00944D20" w:rsidRPr="00944D20" w:rsidRDefault="00944D20" w:rsidP="00944D20">
      <w:pPr>
        <w:rPr>
          <w:lang w:val="es-CR"/>
        </w:rPr>
      </w:pPr>
      <w:r w:rsidRPr="00944D20">
        <w:rPr>
          <w:lang w:val="es-CR"/>
        </w:rPr>
        <w:t>Crear cliente con datos válidos desde el panel administrativo</w:t>
      </w:r>
    </w:p>
    <w:p w14:paraId="0167E65B" w14:textId="77777777" w:rsidR="00157ABE" w:rsidRPr="00944D20" w:rsidRDefault="00157ABE" w:rsidP="004227CC">
      <w:pPr>
        <w:rPr>
          <w:b/>
          <w:bCs/>
          <w:lang w:val="es-CR"/>
        </w:rPr>
      </w:pPr>
    </w:p>
    <w:p w14:paraId="12C51AF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2EA7C7A7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A3104E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44CCD978" w14:textId="77777777" w:rsidR="00157ABE" w:rsidRDefault="00157ABE" w:rsidP="004227CC">
      <w:pPr>
        <w:rPr>
          <w:i/>
          <w:lang w:eastAsia="ar-SA"/>
        </w:rPr>
      </w:pPr>
      <w:r w:rsidRPr="00157ABE">
        <w:rPr>
          <w:i/>
          <w:lang w:eastAsia="ar-SA"/>
        </w:rPr>
        <w:t>Validar que el sistema permita crear un cliente correctamente cuando se ingresan todos los datos obligatorios y opcionales desde el módulo de clientes.</w:t>
      </w:r>
    </w:p>
    <w:p w14:paraId="3293D388" w14:textId="77777777" w:rsidR="00157ABE" w:rsidRDefault="00157ABE" w:rsidP="004227CC">
      <w:pPr>
        <w:rPr>
          <w:i/>
          <w:lang w:eastAsia="ar-SA"/>
        </w:rPr>
      </w:pPr>
    </w:p>
    <w:p w14:paraId="3A8128C7" w14:textId="01BFB51D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53E8F4A" w14:textId="5D424E50" w:rsidR="00C84CE6" w:rsidRDefault="00C84CE6" w:rsidP="004227CC">
      <w:pPr>
        <w:rPr>
          <w:bCs/>
          <w:lang w:eastAsia="ar-SA"/>
        </w:rPr>
      </w:pPr>
      <w:r w:rsidRPr="00C84CE6">
        <w:rPr>
          <w:b/>
          <w:lang w:eastAsia="ar-SA"/>
        </w:rPr>
        <w:t>RF-1.</w:t>
      </w:r>
      <w:r w:rsidR="002302D3">
        <w:rPr>
          <w:b/>
          <w:lang w:eastAsia="ar-SA"/>
        </w:rPr>
        <w:t>1</w:t>
      </w:r>
      <w:r>
        <w:rPr>
          <w:b/>
          <w:lang w:eastAsia="ar-SA"/>
        </w:rPr>
        <w:t xml:space="preserve"> </w:t>
      </w:r>
      <w:r w:rsidR="002302D3">
        <w:rPr>
          <w:bCs/>
          <w:lang w:eastAsia="ar-SA"/>
        </w:rPr>
        <w:t>Registrar nuevos clientes</w:t>
      </w:r>
    </w:p>
    <w:p w14:paraId="634A7B6D" w14:textId="77777777" w:rsidR="00944D20" w:rsidRDefault="00944D20" w:rsidP="004227CC">
      <w:pPr>
        <w:rPr>
          <w:bCs/>
          <w:lang w:eastAsia="ar-SA"/>
        </w:rPr>
      </w:pPr>
    </w:p>
    <w:p w14:paraId="6315929A" w14:textId="77777777" w:rsidR="00944D20" w:rsidRPr="00944D20" w:rsidRDefault="00944D20" w:rsidP="00944D20">
      <w:pPr>
        <w:rPr>
          <w:b/>
          <w:bCs/>
          <w:lang w:val="es-CR" w:eastAsia="ar-SA"/>
        </w:rPr>
      </w:pPr>
      <w:r w:rsidRPr="00944D20">
        <w:rPr>
          <w:b/>
          <w:bCs/>
          <w:lang w:val="es-CR" w:eastAsia="ar-SA"/>
        </w:rPr>
        <w:t>Tipo de Prueba</w:t>
      </w:r>
    </w:p>
    <w:p w14:paraId="4DA60C3D" w14:textId="77777777" w:rsidR="00944D20" w:rsidRPr="00944D20" w:rsidRDefault="00944D20" w:rsidP="00944D20">
      <w:pPr>
        <w:rPr>
          <w:bCs/>
          <w:lang w:val="es-CR" w:eastAsia="ar-SA"/>
        </w:rPr>
      </w:pPr>
      <w:r w:rsidRPr="00944D20">
        <w:rPr>
          <w:bCs/>
          <w:lang w:val="es-CR" w:eastAsia="ar-SA"/>
        </w:rPr>
        <w:t xml:space="preserve">Prueba funcional – </w:t>
      </w:r>
      <w:proofErr w:type="spellStart"/>
      <w:r w:rsidRPr="00944D20">
        <w:rPr>
          <w:bCs/>
          <w:lang w:val="es-CR" w:eastAsia="ar-SA"/>
        </w:rPr>
        <w:t>Frontend</w:t>
      </w:r>
      <w:proofErr w:type="spellEnd"/>
      <w:r w:rsidRPr="00944D20">
        <w:rPr>
          <w:bCs/>
          <w:lang w:val="es-CR" w:eastAsia="ar-SA"/>
        </w:rPr>
        <w:t xml:space="preserve"> (automatizada con </w:t>
      </w:r>
      <w:proofErr w:type="spellStart"/>
      <w:r w:rsidRPr="00944D20">
        <w:rPr>
          <w:bCs/>
          <w:lang w:val="es-CR" w:eastAsia="ar-SA"/>
        </w:rPr>
        <w:t>Playwright</w:t>
      </w:r>
      <w:proofErr w:type="spellEnd"/>
      <w:r w:rsidRPr="00944D20">
        <w:rPr>
          <w:bCs/>
          <w:lang w:val="es-CR" w:eastAsia="ar-SA"/>
        </w:rPr>
        <w:t>)</w:t>
      </w:r>
    </w:p>
    <w:p w14:paraId="05E647B8" w14:textId="77777777" w:rsidR="00944D20" w:rsidRPr="00944D20" w:rsidRDefault="00944D20" w:rsidP="004227CC">
      <w:pPr>
        <w:rPr>
          <w:bCs/>
          <w:lang w:val="es-CR" w:eastAsia="ar-SA"/>
        </w:rPr>
      </w:pPr>
    </w:p>
    <w:p w14:paraId="08062586" w14:textId="054FA898" w:rsidR="004227CC" w:rsidRPr="00020561" w:rsidRDefault="00C84CE6" w:rsidP="004227CC">
      <w:pPr>
        <w:rPr>
          <w:i/>
          <w:lang w:val="es-ES" w:eastAsia="ar-SA"/>
        </w:rPr>
      </w:pPr>
      <w:r>
        <w:rPr>
          <w:b/>
          <w:lang w:eastAsia="ar-SA"/>
        </w:rPr>
        <w:t xml:space="preserve"> </w:t>
      </w:r>
    </w:p>
    <w:p w14:paraId="6EDA473D" w14:textId="77777777" w:rsidR="004227CC" w:rsidRPr="009F775E" w:rsidRDefault="004227CC" w:rsidP="004227CC">
      <w:pPr>
        <w:rPr>
          <w:b/>
          <w:lang w:val="es-ES" w:eastAsia="ar-SA"/>
        </w:rPr>
      </w:pPr>
    </w:p>
    <w:p w14:paraId="46EBECE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63EBB8DF" w14:textId="77777777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21270D82" w14:textId="5503F24A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El usuario este en la sección de </w:t>
      </w:r>
      <w:r w:rsidR="00C84CE6">
        <w:rPr>
          <w:i/>
          <w:lang w:val="es-ES" w:eastAsia="ar-SA"/>
        </w:rPr>
        <w:t>cliente</w:t>
      </w:r>
      <w:r w:rsidR="002C560E">
        <w:rPr>
          <w:i/>
          <w:lang w:val="es-ES" w:eastAsia="ar-SA"/>
        </w:rPr>
        <w:t>s</w:t>
      </w:r>
      <w:r w:rsidRPr="007310A4">
        <w:rPr>
          <w:i/>
          <w:lang w:val="es-ES" w:eastAsia="ar-SA"/>
        </w:rPr>
        <w:t>.</w:t>
      </w:r>
    </w:p>
    <w:p w14:paraId="3719BF33" w14:textId="3057D096" w:rsidR="00BC6317" w:rsidRDefault="00BC6317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El usuario debe tener privilegios de crear cliente</w:t>
      </w:r>
    </w:p>
    <w:p w14:paraId="0347D874" w14:textId="47EA6627" w:rsidR="002302D3" w:rsidRDefault="002302D3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El usuario se dirija a la opción de crear un nuevo cliente</w:t>
      </w:r>
    </w:p>
    <w:p w14:paraId="57288C8D" w14:textId="78F27859" w:rsidR="002302D3" w:rsidRDefault="002302D3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El usuario llene los campos de texto correctamente</w:t>
      </w:r>
    </w:p>
    <w:p w14:paraId="5ECD7FBD" w14:textId="6EE1E1ED" w:rsidR="002302D3" w:rsidRDefault="002302D3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 xml:space="preserve">El usuario </w:t>
      </w:r>
      <w:r w:rsidR="00114433">
        <w:rPr>
          <w:i/>
          <w:lang w:val="es-ES" w:eastAsia="ar-SA"/>
        </w:rPr>
        <w:t>le presione el botón crear</w:t>
      </w:r>
    </w:p>
    <w:p w14:paraId="723E01D9" w14:textId="3A77DB96" w:rsidR="004227CC" w:rsidRPr="0027515E" w:rsidRDefault="004227CC" w:rsidP="0027515E">
      <w:pPr>
        <w:ind w:left="360"/>
        <w:rPr>
          <w:i/>
          <w:lang w:val="es-ES" w:eastAsia="ar-SA"/>
        </w:rPr>
      </w:pPr>
    </w:p>
    <w:p w14:paraId="4FD9E8ED" w14:textId="77777777" w:rsidR="004227CC" w:rsidRDefault="004227CC" w:rsidP="004227CC">
      <w:pPr>
        <w:rPr>
          <w:lang w:val="es-ES" w:eastAsia="ar-SA"/>
        </w:rPr>
      </w:pPr>
    </w:p>
    <w:p w14:paraId="75C9B91E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888"/>
      </w:tblGrid>
      <w:tr w:rsidR="001B46C1" w:rsidRPr="001B46C1" w14:paraId="70E146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2A289" w14:textId="77777777" w:rsidR="001B46C1" w:rsidRPr="001B46C1" w:rsidRDefault="001B46C1" w:rsidP="001B46C1">
            <w:pPr>
              <w:rPr>
                <w:b/>
                <w:bCs/>
                <w:lang w:val="es-CR" w:eastAsia="ar-SA"/>
              </w:rPr>
            </w:pPr>
            <w:r w:rsidRPr="001B46C1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8124B57" w14:textId="77777777" w:rsidR="001B46C1" w:rsidRPr="001B46C1" w:rsidRDefault="001B46C1" w:rsidP="001B46C1">
            <w:pPr>
              <w:rPr>
                <w:b/>
                <w:bCs/>
                <w:lang w:val="es-CR" w:eastAsia="ar-SA"/>
              </w:rPr>
            </w:pPr>
            <w:r w:rsidRPr="001B46C1">
              <w:rPr>
                <w:b/>
                <w:bCs/>
                <w:lang w:val="es-CR" w:eastAsia="ar-SA"/>
              </w:rPr>
              <w:t>Valor</w:t>
            </w:r>
          </w:p>
        </w:tc>
      </w:tr>
      <w:tr w:rsidR="001B46C1" w:rsidRPr="001B46C1" w14:paraId="40390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4359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1915A12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Carlos</w:t>
            </w:r>
          </w:p>
        </w:tc>
      </w:tr>
      <w:tr w:rsidR="001B46C1" w:rsidRPr="001B46C1" w14:paraId="7C83B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283E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Primer apellido</w:t>
            </w:r>
          </w:p>
        </w:tc>
        <w:tc>
          <w:tcPr>
            <w:tcW w:w="0" w:type="auto"/>
            <w:vAlign w:val="center"/>
            <w:hideMark/>
          </w:tcPr>
          <w:p w14:paraId="476EB0DC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Robles</w:t>
            </w:r>
          </w:p>
        </w:tc>
      </w:tr>
      <w:tr w:rsidR="001B46C1" w:rsidRPr="001B46C1" w14:paraId="78DDC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5C55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Segundo apellido</w:t>
            </w:r>
          </w:p>
        </w:tc>
        <w:tc>
          <w:tcPr>
            <w:tcW w:w="0" w:type="auto"/>
            <w:vAlign w:val="center"/>
            <w:hideMark/>
          </w:tcPr>
          <w:p w14:paraId="64890DA8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Montenegro</w:t>
            </w:r>
          </w:p>
        </w:tc>
      </w:tr>
      <w:tr w:rsidR="001B46C1" w:rsidRPr="001B46C1" w14:paraId="0F054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EB60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Identificación</w:t>
            </w:r>
          </w:p>
        </w:tc>
        <w:tc>
          <w:tcPr>
            <w:tcW w:w="0" w:type="auto"/>
            <w:vAlign w:val="center"/>
            <w:hideMark/>
          </w:tcPr>
          <w:p w14:paraId="1627C6E0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402620223</w:t>
            </w:r>
          </w:p>
        </w:tc>
      </w:tr>
      <w:tr w:rsidR="001B46C1" w:rsidRPr="001B46C1" w14:paraId="0DE1F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0B73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Correo electrónico</w:t>
            </w:r>
          </w:p>
        </w:tc>
        <w:tc>
          <w:tcPr>
            <w:tcW w:w="0" w:type="auto"/>
            <w:vAlign w:val="center"/>
            <w:hideMark/>
          </w:tcPr>
          <w:p w14:paraId="7C6A1CDB" w14:textId="77777777" w:rsidR="001B46C1" w:rsidRPr="001B46C1" w:rsidRDefault="001B46C1" w:rsidP="001B46C1">
            <w:pPr>
              <w:rPr>
                <w:lang w:val="es-CR" w:eastAsia="ar-SA"/>
              </w:rPr>
            </w:pPr>
            <w:hyperlink r:id="rId5" w:history="1">
              <w:r w:rsidRPr="001B46C1">
                <w:rPr>
                  <w:rStyle w:val="Hipervnculo"/>
                  <w:lang w:val="es-CR" w:eastAsia="ar-SA"/>
                </w:rPr>
                <w:t>CarloaRobles@gmail.com</w:t>
              </w:r>
            </w:hyperlink>
          </w:p>
        </w:tc>
      </w:tr>
      <w:tr w:rsidR="001B46C1" w:rsidRPr="001B46C1" w14:paraId="6D174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E2E7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Teléfono</w:t>
            </w:r>
          </w:p>
        </w:tc>
        <w:tc>
          <w:tcPr>
            <w:tcW w:w="0" w:type="auto"/>
            <w:vAlign w:val="center"/>
            <w:hideMark/>
          </w:tcPr>
          <w:p w14:paraId="755F88FD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64582529</w:t>
            </w:r>
          </w:p>
        </w:tc>
      </w:tr>
      <w:tr w:rsidR="001B46C1" w:rsidRPr="001B46C1" w14:paraId="17063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9D310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14:paraId="03F2DC9D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29 metros sur</w:t>
            </w:r>
          </w:p>
        </w:tc>
      </w:tr>
      <w:tr w:rsidR="001B46C1" w:rsidRPr="001B46C1" w14:paraId="6C9F1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83A5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Notas</w:t>
            </w:r>
          </w:p>
        </w:tc>
        <w:tc>
          <w:tcPr>
            <w:tcW w:w="0" w:type="auto"/>
            <w:vAlign w:val="center"/>
            <w:hideMark/>
          </w:tcPr>
          <w:p w14:paraId="63D139B0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nada</w:t>
            </w:r>
          </w:p>
        </w:tc>
      </w:tr>
      <w:tr w:rsidR="001B46C1" w:rsidRPr="001B46C1" w14:paraId="6A561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1C26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Empresa</w:t>
            </w:r>
          </w:p>
        </w:tc>
        <w:tc>
          <w:tcPr>
            <w:tcW w:w="0" w:type="auto"/>
            <w:vAlign w:val="center"/>
            <w:hideMark/>
          </w:tcPr>
          <w:p w14:paraId="65D9A9DB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Distribuidora de Materiales S.A.</w:t>
            </w:r>
          </w:p>
        </w:tc>
      </w:tr>
      <w:tr w:rsidR="001B46C1" w:rsidRPr="001B46C1" w14:paraId="5B7BD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728C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Contacto</w:t>
            </w:r>
          </w:p>
        </w:tc>
        <w:tc>
          <w:tcPr>
            <w:tcW w:w="0" w:type="auto"/>
            <w:vAlign w:val="center"/>
            <w:hideMark/>
          </w:tcPr>
          <w:p w14:paraId="250C1484" w14:textId="77777777" w:rsidR="001B46C1" w:rsidRPr="001B46C1" w:rsidRDefault="001B46C1" w:rsidP="001B46C1">
            <w:pPr>
              <w:rPr>
                <w:lang w:val="es-CR" w:eastAsia="ar-SA"/>
              </w:rPr>
            </w:pPr>
            <w:r w:rsidRPr="001B46C1">
              <w:rPr>
                <w:lang w:val="es-CR" w:eastAsia="ar-SA"/>
              </w:rPr>
              <w:t>María Elena Solís Pérez</w:t>
            </w:r>
          </w:p>
        </w:tc>
      </w:tr>
    </w:tbl>
    <w:p w14:paraId="56CF98C0" w14:textId="633B29A1" w:rsidR="004227CC" w:rsidRDefault="004227CC" w:rsidP="004227CC">
      <w:pPr>
        <w:rPr>
          <w:lang w:eastAsia="ar-SA"/>
        </w:rPr>
      </w:pPr>
    </w:p>
    <w:p w14:paraId="7B0E7529" w14:textId="77777777" w:rsidR="00950931" w:rsidRPr="00891A46" w:rsidRDefault="00950931" w:rsidP="004227CC">
      <w:pPr>
        <w:rPr>
          <w:lang w:val="es-CR" w:eastAsia="ar-SA"/>
        </w:rPr>
      </w:pPr>
    </w:p>
    <w:p w14:paraId="7523EA78" w14:textId="77777777" w:rsidR="004227CC" w:rsidRPr="009F775E" w:rsidRDefault="004227CC" w:rsidP="004227CC">
      <w:pPr>
        <w:rPr>
          <w:lang w:val="es-ES" w:eastAsia="ar-SA"/>
        </w:rPr>
      </w:pPr>
    </w:p>
    <w:p w14:paraId="19FD9733" w14:textId="77777777" w:rsidR="00743C36" w:rsidRDefault="00743C36" w:rsidP="004227CC">
      <w:pPr>
        <w:rPr>
          <w:b/>
          <w:lang w:val="es-CR" w:eastAsia="ar-SA"/>
        </w:rPr>
        <w:sectPr w:rsidR="00743C36" w:rsidSect="00163A9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DE6ECEF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lastRenderedPageBreak/>
        <w:t>Pasos</w:t>
      </w:r>
    </w:p>
    <w:p w14:paraId="6939BC6F" w14:textId="77777777" w:rsidR="00024BD0" w:rsidRDefault="00024BD0" w:rsidP="004227CC">
      <w:pPr>
        <w:rPr>
          <w:b/>
          <w:lang w:val="es-CR" w:eastAsia="ar-S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4111"/>
        <w:gridCol w:w="3537"/>
      </w:tblGrid>
      <w:tr w:rsidR="00024BD0" w14:paraId="531B36A8" w14:textId="77777777" w:rsidTr="00024BD0">
        <w:tc>
          <w:tcPr>
            <w:tcW w:w="846" w:type="dxa"/>
            <w:vAlign w:val="center"/>
          </w:tcPr>
          <w:p w14:paraId="5C0AFC00" w14:textId="34EC3634" w:rsidR="00024BD0" w:rsidRDefault="00024BD0" w:rsidP="00024BD0">
            <w:pPr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b/>
                <w:bCs/>
                <w:sz w:val="24"/>
                <w:lang w:val="es-CR" w:eastAsia="es-CR"/>
              </w:rPr>
              <w:t>Paso</w:t>
            </w:r>
          </w:p>
        </w:tc>
        <w:tc>
          <w:tcPr>
            <w:tcW w:w="4111" w:type="dxa"/>
            <w:vAlign w:val="center"/>
          </w:tcPr>
          <w:p w14:paraId="2C7272E1" w14:textId="64E84247" w:rsidR="00024BD0" w:rsidRDefault="00024BD0" w:rsidP="00024BD0">
            <w:pPr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b/>
                <w:bCs/>
                <w:sz w:val="24"/>
                <w:lang w:val="es-CR" w:eastAsia="es-CR"/>
              </w:rPr>
              <w:t>Acción</w:t>
            </w:r>
          </w:p>
        </w:tc>
        <w:tc>
          <w:tcPr>
            <w:tcW w:w="3537" w:type="dxa"/>
            <w:vAlign w:val="center"/>
          </w:tcPr>
          <w:p w14:paraId="3DADE446" w14:textId="3D439262" w:rsidR="00024BD0" w:rsidRDefault="00024BD0" w:rsidP="00024BD0">
            <w:pPr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b/>
                <w:bCs/>
                <w:sz w:val="24"/>
                <w:lang w:val="es-CR" w:eastAsia="es-CR"/>
              </w:rPr>
              <w:t>Resultado Esperado</w:t>
            </w:r>
          </w:p>
        </w:tc>
      </w:tr>
      <w:tr w:rsidR="00024BD0" w14:paraId="5A8B451E" w14:textId="77777777" w:rsidTr="00024BD0">
        <w:tc>
          <w:tcPr>
            <w:tcW w:w="846" w:type="dxa"/>
            <w:vAlign w:val="center"/>
          </w:tcPr>
          <w:p w14:paraId="560CB414" w14:textId="6453855A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1</w:t>
            </w:r>
          </w:p>
        </w:tc>
        <w:tc>
          <w:tcPr>
            <w:tcW w:w="4111" w:type="dxa"/>
            <w:vAlign w:val="center"/>
          </w:tcPr>
          <w:p w14:paraId="4065566E" w14:textId="732FC008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Ingresar al panel administrativo</w:t>
            </w:r>
          </w:p>
        </w:tc>
        <w:tc>
          <w:tcPr>
            <w:tcW w:w="3537" w:type="dxa"/>
            <w:vAlign w:val="center"/>
          </w:tcPr>
          <w:p w14:paraId="0AB19AC6" w14:textId="09E6FA28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Se muestra el dashboard</w:t>
            </w:r>
          </w:p>
        </w:tc>
      </w:tr>
      <w:tr w:rsidR="00024BD0" w14:paraId="7BC8A416" w14:textId="77777777" w:rsidTr="00024BD0">
        <w:tc>
          <w:tcPr>
            <w:tcW w:w="846" w:type="dxa"/>
            <w:vAlign w:val="center"/>
          </w:tcPr>
          <w:p w14:paraId="2BE769AA" w14:textId="7D177EC2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2</w:t>
            </w:r>
          </w:p>
        </w:tc>
        <w:tc>
          <w:tcPr>
            <w:tcW w:w="4111" w:type="dxa"/>
            <w:vAlign w:val="center"/>
          </w:tcPr>
          <w:p w14:paraId="67CD6976" w14:textId="0966DB74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 xml:space="preserve">Acceder al módulo </w:t>
            </w:r>
            <w:r w:rsidRPr="00CD40BF">
              <w:rPr>
                <w:rFonts w:ascii="Times New Roman" w:hAnsi="Times New Roman"/>
                <w:b/>
                <w:bCs/>
                <w:sz w:val="24"/>
                <w:lang w:val="es-CR" w:eastAsia="es-CR"/>
              </w:rPr>
              <w:t>Clientes</w:t>
            </w:r>
          </w:p>
        </w:tc>
        <w:tc>
          <w:tcPr>
            <w:tcW w:w="3537" w:type="dxa"/>
            <w:vAlign w:val="center"/>
          </w:tcPr>
          <w:p w14:paraId="4E53B161" w14:textId="49FDB819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Se muestra la lista de clientes</w:t>
            </w:r>
          </w:p>
        </w:tc>
      </w:tr>
      <w:tr w:rsidR="00024BD0" w14:paraId="128A53C5" w14:textId="77777777" w:rsidTr="00024BD0">
        <w:tc>
          <w:tcPr>
            <w:tcW w:w="846" w:type="dxa"/>
            <w:vAlign w:val="center"/>
          </w:tcPr>
          <w:p w14:paraId="5B4BD5A1" w14:textId="258C7173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3</w:t>
            </w:r>
          </w:p>
        </w:tc>
        <w:tc>
          <w:tcPr>
            <w:tcW w:w="4111" w:type="dxa"/>
            <w:vAlign w:val="center"/>
          </w:tcPr>
          <w:p w14:paraId="074F6239" w14:textId="17E8FE81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 xml:space="preserve">Seleccionar </w:t>
            </w:r>
            <w:r w:rsidRPr="00CD40BF">
              <w:rPr>
                <w:rFonts w:ascii="Times New Roman" w:hAnsi="Times New Roman"/>
                <w:b/>
                <w:bCs/>
                <w:sz w:val="24"/>
                <w:lang w:val="es-CR" w:eastAsia="es-CR"/>
              </w:rPr>
              <w:t>Crear Cliente</w:t>
            </w:r>
          </w:p>
        </w:tc>
        <w:tc>
          <w:tcPr>
            <w:tcW w:w="3537" w:type="dxa"/>
            <w:vAlign w:val="center"/>
          </w:tcPr>
          <w:p w14:paraId="0B77EB4B" w14:textId="60785767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Se muestra el formulario</w:t>
            </w:r>
          </w:p>
        </w:tc>
      </w:tr>
      <w:tr w:rsidR="00024BD0" w14:paraId="7AE041A8" w14:textId="77777777" w:rsidTr="00024BD0">
        <w:tc>
          <w:tcPr>
            <w:tcW w:w="846" w:type="dxa"/>
            <w:vAlign w:val="center"/>
          </w:tcPr>
          <w:p w14:paraId="5FBC76E5" w14:textId="03BE01A2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4</w:t>
            </w:r>
          </w:p>
        </w:tc>
        <w:tc>
          <w:tcPr>
            <w:tcW w:w="4111" w:type="dxa"/>
            <w:vAlign w:val="center"/>
          </w:tcPr>
          <w:p w14:paraId="5C2A1039" w14:textId="2B5156F4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Completar los campos obligatorios y opcionales</w:t>
            </w:r>
          </w:p>
        </w:tc>
        <w:tc>
          <w:tcPr>
            <w:tcW w:w="3537" w:type="dxa"/>
            <w:vAlign w:val="center"/>
          </w:tcPr>
          <w:p w14:paraId="54BD3D29" w14:textId="6A81A3D5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El sistema acepta los datos</w:t>
            </w:r>
          </w:p>
        </w:tc>
      </w:tr>
      <w:tr w:rsidR="00024BD0" w14:paraId="0C3478DC" w14:textId="77777777" w:rsidTr="00024BD0">
        <w:tc>
          <w:tcPr>
            <w:tcW w:w="846" w:type="dxa"/>
            <w:vAlign w:val="center"/>
          </w:tcPr>
          <w:p w14:paraId="0843BC3A" w14:textId="0A771061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5</w:t>
            </w:r>
          </w:p>
        </w:tc>
        <w:tc>
          <w:tcPr>
            <w:tcW w:w="4111" w:type="dxa"/>
            <w:vAlign w:val="center"/>
          </w:tcPr>
          <w:p w14:paraId="2998A9A8" w14:textId="14BBFF3B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Seleccionar empresa y contacto</w:t>
            </w:r>
          </w:p>
        </w:tc>
        <w:tc>
          <w:tcPr>
            <w:tcW w:w="3537" w:type="dxa"/>
            <w:vAlign w:val="center"/>
          </w:tcPr>
          <w:p w14:paraId="60B1486D" w14:textId="0B3B316F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La selección se refleja correctamente</w:t>
            </w:r>
          </w:p>
        </w:tc>
      </w:tr>
      <w:tr w:rsidR="00024BD0" w14:paraId="5874F7B5" w14:textId="77777777" w:rsidTr="00024BD0">
        <w:tc>
          <w:tcPr>
            <w:tcW w:w="846" w:type="dxa"/>
            <w:vAlign w:val="center"/>
          </w:tcPr>
          <w:p w14:paraId="540D3BAE" w14:textId="78E42F3C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6</w:t>
            </w:r>
          </w:p>
        </w:tc>
        <w:tc>
          <w:tcPr>
            <w:tcW w:w="4111" w:type="dxa"/>
            <w:vAlign w:val="center"/>
          </w:tcPr>
          <w:p w14:paraId="1AB75F0D" w14:textId="64F50EAD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 xml:space="preserve">Presionar el botón </w:t>
            </w:r>
            <w:r w:rsidRPr="00CD40BF">
              <w:rPr>
                <w:rFonts w:ascii="Times New Roman" w:hAnsi="Times New Roman"/>
                <w:b/>
                <w:bCs/>
                <w:sz w:val="24"/>
                <w:lang w:val="es-CR" w:eastAsia="es-CR"/>
              </w:rPr>
              <w:t>Crear</w:t>
            </w:r>
          </w:p>
        </w:tc>
        <w:tc>
          <w:tcPr>
            <w:tcW w:w="3537" w:type="dxa"/>
            <w:vAlign w:val="center"/>
          </w:tcPr>
          <w:p w14:paraId="07C62B3A" w14:textId="2840E2AF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Se solicita confirmación</w:t>
            </w:r>
          </w:p>
        </w:tc>
      </w:tr>
      <w:tr w:rsidR="00024BD0" w14:paraId="2C849BD8" w14:textId="77777777" w:rsidTr="00024BD0">
        <w:tc>
          <w:tcPr>
            <w:tcW w:w="846" w:type="dxa"/>
            <w:vAlign w:val="center"/>
          </w:tcPr>
          <w:p w14:paraId="1A4FB7F8" w14:textId="5C451343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7</w:t>
            </w:r>
          </w:p>
        </w:tc>
        <w:tc>
          <w:tcPr>
            <w:tcW w:w="4111" w:type="dxa"/>
            <w:vAlign w:val="center"/>
          </w:tcPr>
          <w:p w14:paraId="7F515711" w14:textId="6100DA50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Confirmar la creación del cliente</w:t>
            </w:r>
          </w:p>
        </w:tc>
        <w:tc>
          <w:tcPr>
            <w:tcW w:w="3537" w:type="dxa"/>
            <w:vAlign w:val="center"/>
          </w:tcPr>
          <w:p w14:paraId="6E862D4B" w14:textId="78C41B41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Se muestra mensaje de éxito</w:t>
            </w:r>
          </w:p>
        </w:tc>
      </w:tr>
      <w:tr w:rsidR="00024BD0" w14:paraId="018A0A1A" w14:textId="77777777" w:rsidTr="00024BD0">
        <w:tc>
          <w:tcPr>
            <w:tcW w:w="846" w:type="dxa"/>
            <w:vAlign w:val="center"/>
          </w:tcPr>
          <w:p w14:paraId="765B8236" w14:textId="165697E8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8</w:t>
            </w:r>
          </w:p>
        </w:tc>
        <w:tc>
          <w:tcPr>
            <w:tcW w:w="4111" w:type="dxa"/>
            <w:vAlign w:val="center"/>
          </w:tcPr>
          <w:p w14:paraId="2F9F3C2B" w14:textId="130E6C89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Cerrar el mensaje de confirmación</w:t>
            </w:r>
          </w:p>
        </w:tc>
        <w:tc>
          <w:tcPr>
            <w:tcW w:w="3537" w:type="dxa"/>
            <w:vAlign w:val="center"/>
          </w:tcPr>
          <w:p w14:paraId="0AD3FC7D" w14:textId="2B6681A9" w:rsidR="00024BD0" w:rsidRDefault="00024BD0" w:rsidP="00024BD0">
            <w:pPr>
              <w:spacing w:line="360" w:lineRule="auto"/>
              <w:rPr>
                <w:b/>
                <w:lang w:val="es-CR" w:eastAsia="ar-SA"/>
              </w:rPr>
            </w:pPr>
            <w:r w:rsidRPr="00CD40BF">
              <w:rPr>
                <w:rFonts w:ascii="Times New Roman" w:hAnsi="Times New Roman"/>
                <w:sz w:val="24"/>
                <w:lang w:val="es-CR" w:eastAsia="es-CR"/>
              </w:rPr>
              <w:t>El sistema regresa al formulario</w:t>
            </w:r>
          </w:p>
        </w:tc>
      </w:tr>
    </w:tbl>
    <w:p w14:paraId="6E4D87C7" w14:textId="77777777" w:rsidR="009178FE" w:rsidRPr="00B24745" w:rsidRDefault="009178FE" w:rsidP="00024BD0">
      <w:pPr>
        <w:spacing w:line="360" w:lineRule="auto"/>
        <w:rPr>
          <w:b/>
          <w:lang w:val="es-CR" w:eastAsia="ar-SA"/>
        </w:rPr>
      </w:pPr>
    </w:p>
    <w:p w14:paraId="09C0CEC5" w14:textId="77777777" w:rsidR="00024BD0" w:rsidRDefault="00024BD0" w:rsidP="004227CC">
      <w:pPr>
        <w:rPr>
          <w:b/>
          <w:lang w:val="es-CR" w:eastAsia="ar-SA"/>
        </w:rPr>
      </w:pPr>
    </w:p>
    <w:p w14:paraId="44BC1AF8" w14:textId="6951FF6C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627B1C61" w14:textId="77777777" w:rsidR="002C3EEC" w:rsidRDefault="002C3EEC" w:rsidP="002C3EEC">
      <w:pPr>
        <w:pStyle w:val="Prrafodelista"/>
        <w:numPr>
          <w:ilvl w:val="0"/>
          <w:numId w:val="2"/>
        </w:numPr>
        <w:rPr>
          <w:iCs/>
          <w:lang w:val="es-CR" w:eastAsia="ar-SA"/>
        </w:rPr>
      </w:pPr>
      <w:r w:rsidRPr="002C3EEC">
        <w:rPr>
          <w:iCs/>
          <w:lang w:val="es-CR" w:eastAsia="ar-SA"/>
        </w:rPr>
        <w:t>El sistema muestra un mensaje de confirmación indicando que el cliente fue creado exitosamente</w:t>
      </w:r>
    </w:p>
    <w:p w14:paraId="1BF85995" w14:textId="79238390" w:rsidR="002C3EEC" w:rsidRPr="002C3EEC" w:rsidRDefault="002C3EEC" w:rsidP="002C3EEC">
      <w:pPr>
        <w:pStyle w:val="Prrafodelista"/>
        <w:numPr>
          <w:ilvl w:val="0"/>
          <w:numId w:val="2"/>
        </w:numPr>
        <w:rPr>
          <w:iCs/>
          <w:lang w:val="es-CR" w:eastAsia="ar-SA"/>
        </w:rPr>
      </w:pPr>
      <w:r w:rsidRPr="002C3EEC">
        <w:rPr>
          <w:iCs/>
          <w:lang w:val="es-CR" w:eastAsia="ar-SA"/>
        </w:rPr>
        <w:t xml:space="preserve"> El cliente queda registrado en el sistema</w:t>
      </w:r>
    </w:p>
    <w:p w14:paraId="4C0A3909" w14:textId="7441D0E8" w:rsidR="002C3EEC" w:rsidRDefault="002C3EEC" w:rsidP="002C3EEC">
      <w:pPr>
        <w:pStyle w:val="Prrafodelista"/>
        <w:numPr>
          <w:ilvl w:val="0"/>
          <w:numId w:val="2"/>
        </w:numPr>
        <w:rPr>
          <w:iCs/>
          <w:lang w:val="es-CR" w:eastAsia="ar-SA"/>
        </w:rPr>
      </w:pPr>
      <w:r w:rsidRPr="002C3EEC">
        <w:rPr>
          <w:iCs/>
          <w:lang w:val="es-CR" w:eastAsia="ar-SA"/>
        </w:rPr>
        <w:t>No se presentan errores de validación</w:t>
      </w:r>
    </w:p>
    <w:p w14:paraId="51271D09" w14:textId="77777777" w:rsidR="00F81751" w:rsidRDefault="00F81751" w:rsidP="00F81751">
      <w:pPr>
        <w:pStyle w:val="Prrafodelista"/>
        <w:rPr>
          <w:iCs/>
          <w:lang w:val="es-CR" w:eastAsia="ar-SA"/>
        </w:rPr>
      </w:pPr>
    </w:p>
    <w:p w14:paraId="1B641960" w14:textId="666EAA94" w:rsidR="00F81751" w:rsidRPr="00F81751" w:rsidRDefault="00F81751" w:rsidP="00F81751">
      <w:pPr>
        <w:rPr>
          <w:b/>
          <w:bCs/>
          <w:iCs/>
          <w:lang w:val="es-CR" w:eastAsia="ar-SA"/>
        </w:rPr>
      </w:pPr>
      <w:r w:rsidRPr="00F81751">
        <w:rPr>
          <w:b/>
          <w:bCs/>
          <w:iCs/>
          <w:lang w:eastAsia="ar-SA"/>
        </w:rPr>
        <w:t>Resultado Real</w:t>
      </w:r>
    </w:p>
    <w:p w14:paraId="102AAD31" w14:textId="77777777" w:rsidR="00F81751" w:rsidRPr="00F81751" w:rsidRDefault="00F81751" w:rsidP="00F81751">
      <w:pPr>
        <w:rPr>
          <w:iCs/>
          <w:lang w:val="es-CR" w:eastAsia="ar-SA"/>
        </w:rPr>
      </w:pPr>
      <w:r w:rsidRPr="00F81751">
        <w:rPr>
          <w:iCs/>
          <w:lang w:val="es-CR" w:eastAsia="ar-SA"/>
        </w:rPr>
        <w:t>Cliente creado correctamente</w:t>
      </w:r>
    </w:p>
    <w:p w14:paraId="23519EC9" w14:textId="77777777" w:rsidR="004227CC" w:rsidRDefault="004227CC" w:rsidP="004227CC">
      <w:pPr>
        <w:rPr>
          <w:iCs/>
          <w:lang w:val="es-CR" w:eastAsia="ar-SA"/>
        </w:rPr>
      </w:pPr>
    </w:p>
    <w:p w14:paraId="5255B62A" w14:textId="77777777" w:rsidR="00F81751" w:rsidRPr="002C3EEC" w:rsidRDefault="00F81751" w:rsidP="004227CC">
      <w:pPr>
        <w:rPr>
          <w:iCs/>
          <w:lang w:val="es-CR" w:eastAsia="ar-SA"/>
        </w:rPr>
      </w:pPr>
    </w:p>
    <w:p w14:paraId="0D4551AD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375B065B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A0FA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0580D237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5F5A0C"/>
    <w:multiLevelType w:val="hybridMultilevel"/>
    <w:tmpl w:val="993E66B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16607">
    <w:abstractNumId w:val="0"/>
  </w:num>
  <w:num w:numId="2" w16cid:durableId="617026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24BD0"/>
    <w:rsid w:val="0005622F"/>
    <w:rsid w:val="00114433"/>
    <w:rsid w:val="00157ABE"/>
    <w:rsid w:val="001B46C1"/>
    <w:rsid w:val="002302D3"/>
    <w:rsid w:val="0027515E"/>
    <w:rsid w:val="002B2B30"/>
    <w:rsid w:val="002C3EEC"/>
    <w:rsid w:val="002C560E"/>
    <w:rsid w:val="003323D4"/>
    <w:rsid w:val="004227CC"/>
    <w:rsid w:val="00551777"/>
    <w:rsid w:val="005E5CAC"/>
    <w:rsid w:val="006243AF"/>
    <w:rsid w:val="006D686B"/>
    <w:rsid w:val="007276E7"/>
    <w:rsid w:val="00743C36"/>
    <w:rsid w:val="008922D5"/>
    <w:rsid w:val="00897371"/>
    <w:rsid w:val="009178FE"/>
    <w:rsid w:val="0092434F"/>
    <w:rsid w:val="00944D20"/>
    <w:rsid w:val="00950931"/>
    <w:rsid w:val="00A21EB0"/>
    <w:rsid w:val="00A40D44"/>
    <w:rsid w:val="00B1116C"/>
    <w:rsid w:val="00B44F1F"/>
    <w:rsid w:val="00BC6317"/>
    <w:rsid w:val="00C84CE6"/>
    <w:rsid w:val="00CD40BF"/>
    <w:rsid w:val="00EB4F30"/>
    <w:rsid w:val="00F8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B46C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46C1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CD40BF"/>
    <w:rPr>
      <w:b/>
      <w:bCs/>
    </w:rPr>
  </w:style>
  <w:style w:type="table" w:styleId="Tablaconcuadrcula">
    <w:name w:val="Table Grid"/>
    <w:basedOn w:val="Tablanormal"/>
    <w:uiPriority w:val="39"/>
    <w:rsid w:val="00024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rloaRoble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300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25</cp:revision>
  <dcterms:created xsi:type="dcterms:W3CDTF">2026-02-02T05:34:00Z</dcterms:created>
  <dcterms:modified xsi:type="dcterms:W3CDTF">2026-02-03T05:28:00Z</dcterms:modified>
</cp:coreProperties>
</file>