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F3EB" w14:textId="6E52827B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Caso de Prueba No</w:t>
      </w:r>
      <w:r w:rsidRPr="00BF4937">
        <w:rPr>
          <w:rFonts w:ascii="Times New Roman" w:hAnsi="Times New Roman"/>
          <w:szCs w:val="20"/>
          <w:lang w:val="es-ES"/>
        </w:rPr>
        <w:t xml:space="preserve">. </w:t>
      </w:r>
      <w:r w:rsidR="0016388E" w:rsidRPr="0016388E">
        <w:rPr>
          <w:rFonts w:ascii="Times New Roman" w:hAnsi="Times New Roman"/>
          <w:szCs w:val="20"/>
        </w:rPr>
        <w:t>TC-CXP-003</w:t>
      </w:r>
    </w:p>
    <w:p w14:paraId="74941FDC" w14:textId="77777777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</w:p>
    <w:p w14:paraId="7197428A" w14:textId="16187685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Elaborado por</w:t>
      </w:r>
      <w:r w:rsidRPr="00BF4937">
        <w:rPr>
          <w:rFonts w:ascii="Times New Roman" w:hAnsi="Times New Roman"/>
          <w:szCs w:val="20"/>
          <w:lang w:val="es-ES"/>
        </w:rPr>
        <w:t xml:space="preserve">: </w:t>
      </w:r>
      <w:r w:rsidR="008136DB" w:rsidRPr="00BF4937">
        <w:rPr>
          <w:rFonts w:ascii="Times New Roman" w:hAnsi="Times New Roman"/>
          <w:szCs w:val="20"/>
          <w:lang w:val="es-ES"/>
        </w:rPr>
        <w:t>Carlos Robles Montenegro</w:t>
      </w:r>
    </w:p>
    <w:p w14:paraId="52E09FA5" w14:textId="77777777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</w:p>
    <w:p w14:paraId="12C51AF4" w14:textId="4A80C977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Fecha de Creación</w:t>
      </w:r>
      <w:r w:rsidRPr="00BF4937">
        <w:rPr>
          <w:rFonts w:ascii="Times New Roman" w:hAnsi="Times New Roman"/>
          <w:szCs w:val="20"/>
          <w:lang w:val="es-ES"/>
        </w:rPr>
        <w:t xml:space="preserve">: </w:t>
      </w:r>
      <w:r w:rsidR="00AE4850">
        <w:rPr>
          <w:rFonts w:ascii="Times New Roman" w:hAnsi="Times New Roman"/>
          <w:szCs w:val="20"/>
          <w:lang w:val="es-ES"/>
        </w:rPr>
        <w:t>12</w:t>
      </w:r>
      <w:r w:rsidR="00C84CE6" w:rsidRPr="00BF4937">
        <w:rPr>
          <w:rFonts w:ascii="Times New Roman" w:hAnsi="Times New Roman"/>
          <w:szCs w:val="20"/>
          <w:lang w:val="es-ES"/>
        </w:rPr>
        <w:t>/2/2026</w:t>
      </w:r>
    </w:p>
    <w:p w14:paraId="2EA7C7A7" w14:textId="77777777" w:rsidR="004227CC" w:rsidRPr="00BF4937" w:rsidRDefault="004227CC" w:rsidP="008136DB">
      <w:pPr>
        <w:rPr>
          <w:rFonts w:ascii="Times New Roman" w:hAnsi="Times New Roman"/>
          <w:szCs w:val="20"/>
          <w:lang w:val="es-ES" w:eastAsia="ar-SA"/>
        </w:rPr>
      </w:pPr>
    </w:p>
    <w:p w14:paraId="61D87927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Descripción</w:t>
      </w:r>
    </w:p>
    <w:p w14:paraId="137FDDC9" w14:textId="77777777" w:rsidR="00694583" w:rsidRPr="00694583" w:rsidRDefault="00694583" w:rsidP="00694583">
      <w:p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694583">
        <w:rPr>
          <w:rFonts w:ascii="Times New Roman" w:hAnsi="Times New Roman"/>
          <w:bCs/>
          <w:szCs w:val="20"/>
          <w:lang w:val="es-CR" w:eastAsia="ar-SA"/>
        </w:rPr>
        <w:t>Validar que el sistema permita editar correctamente una Cuenta por Pagar desde el módulo correspondiente en el panel de administración, modificando el campo “Términos de Pago” y guardando los cambios realizados.</w:t>
      </w:r>
    </w:p>
    <w:p w14:paraId="359C6715" w14:textId="434C9C48" w:rsidR="004D196F" w:rsidRPr="004D196F" w:rsidRDefault="004D196F" w:rsidP="004D196F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  <w:r w:rsidRPr="004D196F">
        <w:rPr>
          <w:rFonts w:ascii="Times New Roman" w:hAnsi="Times New Roman"/>
          <w:b/>
          <w:bCs/>
          <w:szCs w:val="20"/>
          <w:lang w:val="es-CR" w:eastAsia="ar-SA"/>
        </w:rPr>
        <w:t>Tipo de Prueba</w:t>
      </w:r>
    </w:p>
    <w:p w14:paraId="4C2B61DA" w14:textId="77777777" w:rsidR="004D196F" w:rsidRPr="004D196F" w:rsidRDefault="004D196F" w:rsidP="004D196F">
      <w:p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4D196F">
        <w:rPr>
          <w:rFonts w:ascii="Times New Roman" w:hAnsi="Times New Roman"/>
          <w:bCs/>
          <w:szCs w:val="20"/>
          <w:lang w:val="es-CR" w:eastAsia="ar-SA"/>
        </w:rPr>
        <w:t xml:space="preserve">Prueba funcional – </w:t>
      </w:r>
      <w:proofErr w:type="spellStart"/>
      <w:r w:rsidRPr="004D196F">
        <w:rPr>
          <w:rFonts w:ascii="Times New Roman" w:hAnsi="Times New Roman"/>
          <w:bCs/>
          <w:szCs w:val="20"/>
          <w:lang w:val="es-CR" w:eastAsia="ar-SA"/>
        </w:rPr>
        <w:t>Frontend</w:t>
      </w:r>
      <w:proofErr w:type="spellEnd"/>
      <w:r w:rsidRPr="004D196F">
        <w:rPr>
          <w:rFonts w:ascii="Times New Roman" w:hAnsi="Times New Roman"/>
          <w:bCs/>
          <w:szCs w:val="20"/>
          <w:lang w:val="es-CR" w:eastAsia="ar-SA"/>
        </w:rPr>
        <w:t xml:space="preserve"> (automatizada con </w:t>
      </w:r>
      <w:proofErr w:type="spellStart"/>
      <w:r w:rsidRPr="004D196F">
        <w:rPr>
          <w:rFonts w:ascii="Times New Roman" w:hAnsi="Times New Roman"/>
          <w:bCs/>
          <w:szCs w:val="20"/>
          <w:lang w:val="es-CR" w:eastAsia="ar-SA"/>
        </w:rPr>
        <w:t>Playwright</w:t>
      </w:r>
      <w:proofErr w:type="spellEnd"/>
      <w:r w:rsidRPr="004D196F">
        <w:rPr>
          <w:rFonts w:ascii="Times New Roman" w:hAnsi="Times New Roman"/>
          <w:bCs/>
          <w:szCs w:val="20"/>
          <w:lang w:val="es-CR" w:eastAsia="ar-SA"/>
        </w:rPr>
        <w:t>)</w:t>
      </w:r>
    </w:p>
    <w:p w14:paraId="170190E3" w14:textId="77777777" w:rsidR="008136DB" w:rsidRPr="00BF4937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</w:p>
    <w:p w14:paraId="66C0FB1D" w14:textId="5E484EBD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Requerimiento Asociado</w:t>
      </w:r>
    </w:p>
    <w:p w14:paraId="6F6E4E6D" w14:textId="4F476A70" w:rsidR="008136DB" w:rsidRPr="008136DB" w:rsidRDefault="00562941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  <w:r>
        <w:rPr>
          <w:rFonts w:ascii="Times New Roman" w:hAnsi="Times New Roman"/>
          <w:b/>
          <w:bCs/>
          <w:szCs w:val="20"/>
          <w:lang w:eastAsia="ar-SA"/>
        </w:rPr>
        <w:t xml:space="preserve"> </w:t>
      </w:r>
      <w:r w:rsidR="00694583" w:rsidRPr="00694583">
        <w:rPr>
          <w:rFonts w:ascii="Times New Roman" w:hAnsi="Times New Roman"/>
          <w:b/>
          <w:bCs/>
          <w:szCs w:val="20"/>
          <w:lang w:eastAsia="ar-SA"/>
        </w:rPr>
        <w:t>RF-3.3</w:t>
      </w:r>
      <w:r w:rsidR="00F4578C">
        <w:rPr>
          <w:rFonts w:ascii="Times New Roman" w:hAnsi="Times New Roman"/>
          <w:b/>
          <w:bCs/>
          <w:szCs w:val="20"/>
          <w:lang w:eastAsia="ar-SA"/>
        </w:rPr>
        <w:t xml:space="preserve"> </w:t>
      </w:r>
      <w:r w:rsidR="00D33E47" w:rsidRPr="00D33E47">
        <w:rPr>
          <w:rFonts w:ascii="Times New Roman" w:hAnsi="Times New Roman"/>
          <w:bCs/>
          <w:szCs w:val="20"/>
          <w:lang w:eastAsia="ar-SA"/>
        </w:rPr>
        <w:t>El sistema debe permitir actualizar una cuenta por pagar.</w:t>
      </w:r>
    </w:p>
    <w:p w14:paraId="75C38E80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Precondiciones</w:t>
      </w:r>
    </w:p>
    <w:p w14:paraId="028ABB2D" w14:textId="33DCCE17" w:rsidR="00D33E47" w:rsidRPr="00D33E47" w:rsidRDefault="00D33E47" w:rsidP="00D33E47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D33E47">
        <w:rPr>
          <w:rFonts w:ascii="Times New Roman" w:hAnsi="Times New Roman"/>
          <w:bCs/>
          <w:szCs w:val="20"/>
          <w:lang w:val="es-CR" w:eastAsia="ar-SA"/>
        </w:rPr>
        <w:t>El usuario debe tener acceso al sistema como administrador.</w:t>
      </w:r>
    </w:p>
    <w:p w14:paraId="1F3B4C5F" w14:textId="6D281ACA" w:rsidR="00D33E47" w:rsidRPr="00D33E47" w:rsidRDefault="00D33E47" w:rsidP="00D33E47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D33E47">
        <w:rPr>
          <w:rFonts w:ascii="Times New Roman" w:hAnsi="Times New Roman"/>
          <w:bCs/>
          <w:szCs w:val="20"/>
          <w:lang w:val="es-CR" w:eastAsia="ar-SA"/>
        </w:rPr>
        <w:t>El sistema debe estar en ejecución.</w:t>
      </w:r>
    </w:p>
    <w:p w14:paraId="40ED93A2" w14:textId="5C5AF1EE" w:rsidR="00D33E47" w:rsidRPr="00D33E47" w:rsidRDefault="00D33E47" w:rsidP="00D33E47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D33E47">
        <w:rPr>
          <w:rFonts w:ascii="Times New Roman" w:hAnsi="Times New Roman"/>
          <w:bCs/>
          <w:szCs w:val="20"/>
          <w:lang w:val="es-CR" w:eastAsia="ar-SA"/>
        </w:rPr>
        <w:t>El usuario debe haber iniciado sesión correctamente.</w:t>
      </w:r>
    </w:p>
    <w:p w14:paraId="75458464" w14:textId="0D95557D" w:rsidR="00D33E47" w:rsidRPr="00D33E47" w:rsidRDefault="00D33E47" w:rsidP="00D33E47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D33E47">
        <w:rPr>
          <w:rFonts w:ascii="Times New Roman" w:hAnsi="Times New Roman"/>
          <w:bCs/>
          <w:szCs w:val="20"/>
          <w:lang w:val="es-CR" w:eastAsia="ar-SA"/>
        </w:rPr>
        <w:t>Debe existir al menos una cuenta por pagar registrada.</w:t>
      </w:r>
    </w:p>
    <w:p w14:paraId="06F4E8AB" w14:textId="485BF10E" w:rsidR="00D33E47" w:rsidRPr="00D33E47" w:rsidRDefault="00D33E47" w:rsidP="00D33E47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D33E47">
        <w:rPr>
          <w:rFonts w:ascii="Times New Roman" w:hAnsi="Times New Roman"/>
          <w:bCs/>
          <w:szCs w:val="20"/>
          <w:lang w:val="es-CR" w:eastAsia="ar-SA"/>
        </w:rPr>
        <w:t>El módulo Cuentas por Pagar debe estar habilitado.</w:t>
      </w:r>
    </w:p>
    <w:p w14:paraId="7C8E90CE" w14:textId="6B9B561A" w:rsidR="00D33E47" w:rsidRPr="00D33E47" w:rsidRDefault="00D33E47" w:rsidP="00D33E47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D33E47">
        <w:rPr>
          <w:rFonts w:ascii="Times New Roman" w:hAnsi="Times New Roman"/>
          <w:bCs/>
          <w:szCs w:val="20"/>
          <w:lang w:val="es-CR" w:eastAsia="ar-SA"/>
        </w:rPr>
        <w:t>La cuenta seleccionada debe permitir edición.</w:t>
      </w:r>
    </w:p>
    <w:p w14:paraId="4EF5BA3E" w14:textId="15ABEE62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</w:p>
    <w:p w14:paraId="43F6AE32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Datos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E3630" w14:paraId="5C2E9485" w14:textId="77777777" w:rsidTr="00BB7E77">
        <w:tc>
          <w:tcPr>
            <w:tcW w:w="4247" w:type="dxa"/>
            <w:vAlign w:val="center"/>
          </w:tcPr>
          <w:p w14:paraId="41B080E5" w14:textId="290DE94B" w:rsidR="00EE3630" w:rsidRDefault="00EE3630" w:rsidP="00EE3630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rPr>
                <w:b/>
                <w:bCs/>
              </w:rPr>
              <w:t>Dato</w:t>
            </w:r>
          </w:p>
        </w:tc>
        <w:tc>
          <w:tcPr>
            <w:tcW w:w="4247" w:type="dxa"/>
            <w:vAlign w:val="center"/>
          </w:tcPr>
          <w:p w14:paraId="2B4DA137" w14:textId="599F3E0A" w:rsidR="00EE3630" w:rsidRDefault="00EE3630" w:rsidP="00EE3630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rPr>
                <w:b/>
                <w:bCs/>
              </w:rPr>
              <w:t>Valor</w:t>
            </w:r>
          </w:p>
        </w:tc>
      </w:tr>
      <w:tr w:rsidR="00EE3630" w14:paraId="7B3EF2E4" w14:textId="77777777" w:rsidTr="00BB7E77">
        <w:tc>
          <w:tcPr>
            <w:tcW w:w="4247" w:type="dxa"/>
            <w:vAlign w:val="center"/>
          </w:tcPr>
          <w:p w14:paraId="02048E7B" w14:textId="443035E9" w:rsidR="00EE3630" w:rsidRDefault="00EE3630" w:rsidP="00EE3630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URL del sistema</w:t>
            </w:r>
          </w:p>
        </w:tc>
        <w:tc>
          <w:tcPr>
            <w:tcW w:w="4247" w:type="dxa"/>
            <w:vAlign w:val="center"/>
          </w:tcPr>
          <w:p w14:paraId="03DAC833" w14:textId="3D756444" w:rsidR="00EE3630" w:rsidRDefault="00EE3630" w:rsidP="00EE3630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hyperlink r:id="rId7" w:history="1">
              <w:r>
                <w:rPr>
                  <w:rStyle w:val="Hipervnculo"/>
                </w:rPr>
                <w:t>http://127.0.0.1:8000/admin</w:t>
              </w:r>
            </w:hyperlink>
          </w:p>
        </w:tc>
      </w:tr>
      <w:tr w:rsidR="00EE3630" w14:paraId="72BE0B1F" w14:textId="77777777" w:rsidTr="00BB7E77">
        <w:tc>
          <w:tcPr>
            <w:tcW w:w="4247" w:type="dxa"/>
            <w:vAlign w:val="center"/>
          </w:tcPr>
          <w:p w14:paraId="38F905A9" w14:textId="6294D35A" w:rsidR="00EE3630" w:rsidRDefault="00EE3630" w:rsidP="00EE3630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proofErr w:type="gramStart"/>
            <w:r>
              <w:t>Campo a modificar</w:t>
            </w:r>
            <w:proofErr w:type="gramEnd"/>
          </w:p>
        </w:tc>
        <w:tc>
          <w:tcPr>
            <w:tcW w:w="4247" w:type="dxa"/>
            <w:vAlign w:val="center"/>
          </w:tcPr>
          <w:p w14:paraId="445B043A" w14:textId="132DBEE1" w:rsidR="00EE3630" w:rsidRDefault="00EE3630" w:rsidP="00EE3630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Términos de Pago</w:t>
            </w:r>
          </w:p>
        </w:tc>
      </w:tr>
      <w:tr w:rsidR="00EE3630" w14:paraId="112D5FE8" w14:textId="77777777" w:rsidTr="00BB7E77">
        <w:tc>
          <w:tcPr>
            <w:tcW w:w="4247" w:type="dxa"/>
            <w:vAlign w:val="center"/>
          </w:tcPr>
          <w:p w14:paraId="69C99ADB" w14:textId="5D008260" w:rsidR="00EE3630" w:rsidRDefault="00EE3630" w:rsidP="00EE3630">
            <w:pPr>
              <w:spacing w:line="360" w:lineRule="auto"/>
            </w:pPr>
            <w:r>
              <w:t>Nuevo valor</w:t>
            </w:r>
          </w:p>
        </w:tc>
        <w:tc>
          <w:tcPr>
            <w:tcW w:w="4247" w:type="dxa"/>
            <w:vAlign w:val="center"/>
          </w:tcPr>
          <w:p w14:paraId="7646B226" w14:textId="77967609" w:rsidR="00EE3630" w:rsidRDefault="00EE3630" w:rsidP="00EE3630">
            <w:pPr>
              <w:spacing w:line="360" w:lineRule="auto"/>
            </w:pPr>
            <w:r>
              <w:t>cash</w:t>
            </w:r>
          </w:p>
        </w:tc>
      </w:tr>
    </w:tbl>
    <w:p w14:paraId="14A10FCD" w14:textId="660A556C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</w:p>
    <w:p w14:paraId="68F34116" w14:textId="68C3FADC" w:rsidR="008136DB" w:rsidRPr="00BF4937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Pasos</w:t>
      </w:r>
    </w:p>
    <w:p w14:paraId="66937649" w14:textId="77777777" w:rsid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47AB7" w14:paraId="7039E916" w14:textId="77777777" w:rsidTr="00BF62FF">
        <w:tc>
          <w:tcPr>
            <w:tcW w:w="2831" w:type="dxa"/>
            <w:vAlign w:val="center"/>
          </w:tcPr>
          <w:p w14:paraId="5F907857" w14:textId="55888C9D" w:rsidR="00147AB7" w:rsidRDefault="00147AB7" w:rsidP="00147AB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2831" w:type="dxa"/>
            <w:vAlign w:val="center"/>
          </w:tcPr>
          <w:p w14:paraId="44659DE9" w14:textId="4A22E471" w:rsidR="00147AB7" w:rsidRDefault="00147AB7" w:rsidP="00147AB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rPr>
                <w:b/>
                <w:bCs/>
              </w:rPr>
              <w:t>Acción por realizar</w:t>
            </w:r>
          </w:p>
        </w:tc>
        <w:tc>
          <w:tcPr>
            <w:tcW w:w="2832" w:type="dxa"/>
            <w:vAlign w:val="center"/>
          </w:tcPr>
          <w:p w14:paraId="0967DA9A" w14:textId="75721C99" w:rsidR="00147AB7" w:rsidRDefault="00147AB7" w:rsidP="00147AB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rPr>
                <w:b/>
                <w:bCs/>
              </w:rPr>
              <w:t>Resultado esperado</w:t>
            </w:r>
          </w:p>
        </w:tc>
      </w:tr>
      <w:tr w:rsidR="00147AB7" w14:paraId="718EDD4C" w14:textId="77777777" w:rsidTr="00BF62FF">
        <w:tc>
          <w:tcPr>
            <w:tcW w:w="2831" w:type="dxa"/>
            <w:vAlign w:val="center"/>
          </w:tcPr>
          <w:p w14:paraId="78AFD219" w14:textId="26453EC9" w:rsidR="00147AB7" w:rsidRDefault="00147AB7" w:rsidP="00147AB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1</w:t>
            </w:r>
          </w:p>
        </w:tc>
        <w:tc>
          <w:tcPr>
            <w:tcW w:w="2831" w:type="dxa"/>
            <w:vAlign w:val="center"/>
          </w:tcPr>
          <w:p w14:paraId="0C1BF282" w14:textId="441D195E" w:rsidR="00147AB7" w:rsidRDefault="00147AB7" w:rsidP="00147AB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Ingresar a la URL del sistema</w:t>
            </w:r>
          </w:p>
        </w:tc>
        <w:tc>
          <w:tcPr>
            <w:tcW w:w="2832" w:type="dxa"/>
            <w:vAlign w:val="center"/>
          </w:tcPr>
          <w:p w14:paraId="27332E95" w14:textId="0EF46468" w:rsidR="00147AB7" w:rsidRDefault="00147AB7" w:rsidP="00147AB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sistema muestra el panel de administración</w:t>
            </w:r>
          </w:p>
        </w:tc>
      </w:tr>
      <w:tr w:rsidR="00147AB7" w14:paraId="2F10BE38" w14:textId="77777777" w:rsidTr="00BF62FF">
        <w:tc>
          <w:tcPr>
            <w:tcW w:w="2831" w:type="dxa"/>
            <w:vAlign w:val="center"/>
          </w:tcPr>
          <w:p w14:paraId="10CC9E47" w14:textId="708A8BE5" w:rsidR="00147AB7" w:rsidRDefault="00147AB7" w:rsidP="00147AB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2</w:t>
            </w:r>
          </w:p>
        </w:tc>
        <w:tc>
          <w:tcPr>
            <w:tcW w:w="2831" w:type="dxa"/>
            <w:vAlign w:val="center"/>
          </w:tcPr>
          <w:p w14:paraId="14E0D267" w14:textId="58574B70" w:rsidR="00147AB7" w:rsidRDefault="00147AB7" w:rsidP="00147AB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Hacer clic en el enlace Cuentas Por Pagar</w:t>
            </w:r>
          </w:p>
        </w:tc>
        <w:tc>
          <w:tcPr>
            <w:tcW w:w="2832" w:type="dxa"/>
            <w:vAlign w:val="center"/>
          </w:tcPr>
          <w:p w14:paraId="0FF46D46" w14:textId="22CABC53" w:rsidR="00147AB7" w:rsidRDefault="00147AB7" w:rsidP="00147AB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sistema redirecciona al módulo correspondiente</w:t>
            </w:r>
          </w:p>
        </w:tc>
      </w:tr>
      <w:tr w:rsidR="00147AB7" w14:paraId="35423F8B" w14:textId="77777777" w:rsidTr="00BF62FF">
        <w:tc>
          <w:tcPr>
            <w:tcW w:w="2831" w:type="dxa"/>
            <w:vAlign w:val="center"/>
          </w:tcPr>
          <w:p w14:paraId="305E2F21" w14:textId="72131268" w:rsidR="00147AB7" w:rsidRDefault="00147AB7" w:rsidP="00147AB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3</w:t>
            </w:r>
          </w:p>
        </w:tc>
        <w:tc>
          <w:tcPr>
            <w:tcW w:w="2831" w:type="dxa"/>
            <w:vAlign w:val="center"/>
          </w:tcPr>
          <w:p w14:paraId="2842D517" w14:textId="42949F4C" w:rsidR="00147AB7" w:rsidRDefault="00147AB7" w:rsidP="00147AB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Hacer clic en el enlace Editar de una cuenta existente</w:t>
            </w:r>
          </w:p>
        </w:tc>
        <w:tc>
          <w:tcPr>
            <w:tcW w:w="2832" w:type="dxa"/>
            <w:vAlign w:val="center"/>
          </w:tcPr>
          <w:p w14:paraId="26F58D80" w14:textId="2B3F4246" w:rsidR="00147AB7" w:rsidRDefault="00147AB7" w:rsidP="00147AB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sistema muestra el formulario de edición</w:t>
            </w:r>
          </w:p>
        </w:tc>
      </w:tr>
      <w:tr w:rsidR="00147AB7" w14:paraId="230176DF" w14:textId="77777777" w:rsidTr="00BF62FF">
        <w:tc>
          <w:tcPr>
            <w:tcW w:w="2831" w:type="dxa"/>
            <w:vAlign w:val="center"/>
          </w:tcPr>
          <w:p w14:paraId="498C7B62" w14:textId="4BC1A533" w:rsidR="00147AB7" w:rsidRDefault="00147AB7" w:rsidP="00147AB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4</w:t>
            </w:r>
          </w:p>
        </w:tc>
        <w:tc>
          <w:tcPr>
            <w:tcW w:w="2831" w:type="dxa"/>
            <w:vAlign w:val="center"/>
          </w:tcPr>
          <w:p w14:paraId="2D6627CF" w14:textId="0B7ABF89" w:rsidR="00147AB7" w:rsidRDefault="00147AB7" w:rsidP="00147AB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Localizar el campo Términos de Pago*</w:t>
            </w:r>
          </w:p>
        </w:tc>
        <w:tc>
          <w:tcPr>
            <w:tcW w:w="2832" w:type="dxa"/>
            <w:vAlign w:val="center"/>
          </w:tcPr>
          <w:p w14:paraId="4311F56F" w14:textId="0A27F339" w:rsidR="00147AB7" w:rsidRDefault="00147AB7" w:rsidP="00147AB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campo es visible y editable</w:t>
            </w:r>
          </w:p>
        </w:tc>
      </w:tr>
      <w:tr w:rsidR="00147AB7" w14:paraId="4B60B8FE" w14:textId="77777777" w:rsidTr="00BF62FF">
        <w:tc>
          <w:tcPr>
            <w:tcW w:w="2831" w:type="dxa"/>
            <w:vAlign w:val="center"/>
          </w:tcPr>
          <w:p w14:paraId="0A3A10CC" w14:textId="5F4B1C28" w:rsidR="00147AB7" w:rsidRDefault="00147AB7" w:rsidP="00147AB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lastRenderedPageBreak/>
              <w:t>5</w:t>
            </w:r>
          </w:p>
        </w:tc>
        <w:tc>
          <w:tcPr>
            <w:tcW w:w="2831" w:type="dxa"/>
            <w:vAlign w:val="center"/>
          </w:tcPr>
          <w:p w14:paraId="70A31608" w14:textId="68D62918" w:rsidR="00147AB7" w:rsidRDefault="00147AB7" w:rsidP="00147AB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Seleccionar la opción “cash”</w:t>
            </w:r>
          </w:p>
        </w:tc>
        <w:tc>
          <w:tcPr>
            <w:tcW w:w="2832" w:type="dxa"/>
            <w:vAlign w:val="center"/>
          </w:tcPr>
          <w:p w14:paraId="3B912C63" w14:textId="654D50CA" w:rsidR="00147AB7" w:rsidRDefault="00147AB7" w:rsidP="00147AB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nuevo valor queda seleccionado</w:t>
            </w:r>
          </w:p>
        </w:tc>
      </w:tr>
      <w:tr w:rsidR="00147AB7" w14:paraId="4EB484D2" w14:textId="77777777" w:rsidTr="00BF62FF">
        <w:tc>
          <w:tcPr>
            <w:tcW w:w="2831" w:type="dxa"/>
            <w:vAlign w:val="center"/>
          </w:tcPr>
          <w:p w14:paraId="58A5B8BF" w14:textId="32E0388C" w:rsidR="00147AB7" w:rsidRDefault="00147AB7" w:rsidP="00147AB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6</w:t>
            </w:r>
          </w:p>
        </w:tc>
        <w:tc>
          <w:tcPr>
            <w:tcW w:w="2831" w:type="dxa"/>
            <w:vAlign w:val="center"/>
          </w:tcPr>
          <w:p w14:paraId="68AD545F" w14:textId="3C1785B0" w:rsidR="00147AB7" w:rsidRDefault="00147AB7" w:rsidP="00147AB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Hacer clic en el botón Guardar cambios</w:t>
            </w:r>
          </w:p>
        </w:tc>
        <w:tc>
          <w:tcPr>
            <w:tcW w:w="2832" w:type="dxa"/>
            <w:vAlign w:val="center"/>
          </w:tcPr>
          <w:p w14:paraId="5C8AAA4F" w14:textId="0FDF591C" w:rsidR="00147AB7" w:rsidRDefault="00147AB7" w:rsidP="00147AB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sistema procesa la actualización</w:t>
            </w:r>
          </w:p>
        </w:tc>
      </w:tr>
      <w:tr w:rsidR="00147AB7" w14:paraId="10A5FF3C" w14:textId="77777777" w:rsidTr="00BF62FF">
        <w:tc>
          <w:tcPr>
            <w:tcW w:w="2831" w:type="dxa"/>
            <w:vAlign w:val="center"/>
          </w:tcPr>
          <w:p w14:paraId="4DBCA293" w14:textId="066A3675" w:rsidR="00147AB7" w:rsidRDefault="00147AB7" w:rsidP="00147AB7">
            <w:pPr>
              <w:spacing w:line="360" w:lineRule="auto"/>
            </w:pPr>
            <w:r>
              <w:t>7</w:t>
            </w:r>
          </w:p>
        </w:tc>
        <w:tc>
          <w:tcPr>
            <w:tcW w:w="2831" w:type="dxa"/>
            <w:vAlign w:val="center"/>
          </w:tcPr>
          <w:p w14:paraId="58B5C9DA" w14:textId="33B7CB38" w:rsidR="00147AB7" w:rsidRDefault="00147AB7" w:rsidP="00147AB7">
            <w:pPr>
              <w:spacing w:line="360" w:lineRule="auto"/>
            </w:pPr>
            <w:r>
              <w:t>Verificar la actualización</w:t>
            </w:r>
          </w:p>
        </w:tc>
        <w:tc>
          <w:tcPr>
            <w:tcW w:w="2832" w:type="dxa"/>
            <w:vAlign w:val="center"/>
          </w:tcPr>
          <w:p w14:paraId="510D91FA" w14:textId="2CFBFD56" w:rsidR="00147AB7" w:rsidRDefault="00147AB7" w:rsidP="00147AB7">
            <w:pPr>
              <w:spacing w:line="360" w:lineRule="auto"/>
            </w:pPr>
            <w:r>
              <w:t>El sistema guarda los cambios sin errores</w:t>
            </w:r>
          </w:p>
        </w:tc>
      </w:tr>
      <w:tr w:rsidR="00147AB7" w14:paraId="534B7D44" w14:textId="77777777" w:rsidTr="00BF62FF">
        <w:tc>
          <w:tcPr>
            <w:tcW w:w="2831" w:type="dxa"/>
            <w:vAlign w:val="center"/>
          </w:tcPr>
          <w:p w14:paraId="7E584A3F" w14:textId="5F37DD8E" w:rsidR="00147AB7" w:rsidRDefault="00147AB7" w:rsidP="00147AB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8</w:t>
            </w:r>
          </w:p>
        </w:tc>
        <w:tc>
          <w:tcPr>
            <w:tcW w:w="2831" w:type="dxa"/>
            <w:vAlign w:val="center"/>
          </w:tcPr>
          <w:p w14:paraId="1C254A8D" w14:textId="6F8D99CE" w:rsidR="00147AB7" w:rsidRDefault="00147AB7" w:rsidP="00147AB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Hacer clic en el botón Cancelar</w:t>
            </w:r>
          </w:p>
        </w:tc>
        <w:tc>
          <w:tcPr>
            <w:tcW w:w="2832" w:type="dxa"/>
            <w:vAlign w:val="center"/>
          </w:tcPr>
          <w:p w14:paraId="5DA9B9D8" w14:textId="41BC5217" w:rsidR="00147AB7" w:rsidRDefault="00147AB7" w:rsidP="00147AB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sistema redirecciona al listado de cuentas</w:t>
            </w:r>
          </w:p>
        </w:tc>
      </w:tr>
    </w:tbl>
    <w:p w14:paraId="475CDBF6" w14:textId="77777777" w:rsidR="00FE11CE" w:rsidRPr="00BF4937" w:rsidRDefault="00FE11CE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  <w:sectPr w:rsidR="00FE11CE" w:rsidRPr="00BF4937" w:rsidSect="00163A9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DCF224E" w14:textId="2B8B3748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lastRenderedPageBreak/>
        <w:t>Resultados Esperados</w:t>
      </w:r>
    </w:p>
    <w:p w14:paraId="178E69AE" w14:textId="2DC756C2" w:rsidR="00976C71" w:rsidRPr="00976C71" w:rsidRDefault="00976C71" w:rsidP="00976C71">
      <w:pPr>
        <w:pStyle w:val="Prrafodelista"/>
        <w:numPr>
          <w:ilvl w:val="0"/>
          <w:numId w:val="23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976C71">
        <w:rPr>
          <w:rFonts w:ascii="Times New Roman" w:hAnsi="Times New Roman"/>
          <w:bCs/>
          <w:szCs w:val="20"/>
          <w:lang w:val="es-CR" w:eastAsia="ar-SA"/>
        </w:rPr>
        <w:t>El formulario de edición carga correctamente.</w:t>
      </w:r>
    </w:p>
    <w:p w14:paraId="4D790948" w14:textId="6A87F894" w:rsidR="00976C71" w:rsidRPr="00976C71" w:rsidRDefault="00976C71" w:rsidP="00976C71">
      <w:pPr>
        <w:pStyle w:val="Prrafodelista"/>
        <w:numPr>
          <w:ilvl w:val="0"/>
          <w:numId w:val="23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976C71">
        <w:rPr>
          <w:rFonts w:ascii="Times New Roman" w:hAnsi="Times New Roman"/>
          <w:bCs/>
          <w:szCs w:val="20"/>
          <w:lang w:val="es-CR" w:eastAsia="ar-SA"/>
        </w:rPr>
        <w:t>El campo “Términos de Pago” permite seleccionar una nueva opción.</w:t>
      </w:r>
    </w:p>
    <w:p w14:paraId="3765FD87" w14:textId="0A6BCCAA" w:rsidR="00976C71" w:rsidRPr="00976C71" w:rsidRDefault="00976C71" w:rsidP="00976C71">
      <w:pPr>
        <w:pStyle w:val="Prrafodelista"/>
        <w:numPr>
          <w:ilvl w:val="0"/>
          <w:numId w:val="23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976C71">
        <w:rPr>
          <w:rFonts w:ascii="Times New Roman" w:hAnsi="Times New Roman"/>
          <w:bCs/>
          <w:szCs w:val="20"/>
          <w:lang w:val="es-CR" w:eastAsia="ar-SA"/>
        </w:rPr>
        <w:t>El sistema guarda correctamente la modificación realizada.</w:t>
      </w:r>
    </w:p>
    <w:p w14:paraId="5EBBECDF" w14:textId="7B653117" w:rsidR="00976C71" w:rsidRPr="00976C71" w:rsidRDefault="00976C71" w:rsidP="00976C71">
      <w:pPr>
        <w:pStyle w:val="Prrafodelista"/>
        <w:numPr>
          <w:ilvl w:val="0"/>
          <w:numId w:val="23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976C71">
        <w:rPr>
          <w:rFonts w:ascii="Times New Roman" w:hAnsi="Times New Roman"/>
          <w:bCs/>
          <w:szCs w:val="20"/>
          <w:lang w:val="es-CR" w:eastAsia="ar-SA"/>
        </w:rPr>
        <w:t>No se presentan errores durante el proceso.</w:t>
      </w:r>
    </w:p>
    <w:p w14:paraId="6A7B1621" w14:textId="2A08B3F3" w:rsidR="00976C71" w:rsidRPr="00976C71" w:rsidRDefault="00976C71" w:rsidP="00976C71">
      <w:pPr>
        <w:pStyle w:val="Prrafodelista"/>
        <w:numPr>
          <w:ilvl w:val="0"/>
          <w:numId w:val="23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976C71">
        <w:rPr>
          <w:rFonts w:ascii="Times New Roman" w:hAnsi="Times New Roman"/>
          <w:bCs/>
          <w:szCs w:val="20"/>
          <w:lang w:val="es-CR" w:eastAsia="ar-SA"/>
        </w:rPr>
        <w:t>El usuario puede cancelar y regresar al listado sin afectar la integridad del sistema.</w:t>
      </w:r>
    </w:p>
    <w:p w14:paraId="2141CE57" w14:textId="1CF49E09" w:rsidR="008136DB" w:rsidRPr="008136DB" w:rsidRDefault="008136DB" w:rsidP="008136DB">
      <w:p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</w:p>
    <w:p w14:paraId="74959AA5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Observaciones</w:t>
      </w:r>
    </w:p>
    <w:p w14:paraId="518FD4FB" w14:textId="1F83FE8B" w:rsidR="008136DB" w:rsidRPr="008136DB" w:rsidRDefault="008136DB" w:rsidP="008136DB">
      <w:p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BF4937">
        <w:rPr>
          <w:rFonts w:ascii="Times New Roman" w:hAnsi="Times New Roman"/>
          <w:bCs/>
          <w:szCs w:val="20"/>
          <w:lang w:val="es-CR" w:eastAsia="ar-SA"/>
        </w:rPr>
        <w:t xml:space="preserve">No hay observaciones </w:t>
      </w:r>
    </w:p>
    <w:p w14:paraId="54E12B74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vanish/>
          <w:szCs w:val="20"/>
          <w:lang w:val="en-US" w:eastAsia="ar-SA"/>
        </w:rPr>
      </w:pPr>
      <w:r w:rsidRPr="008136DB">
        <w:rPr>
          <w:rFonts w:ascii="Times New Roman" w:hAnsi="Times New Roman"/>
          <w:b/>
          <w:vanish/>
          <w:szCs w:val="20"/>
          <w:lang w:val="en-US" w:eastAsia="ar-SA"/>
        </w:rPr>
        <w:t>Principio del formulario</w:t>
      </w:r>
    </w:p>
    <w:p w14:paraId="5D4CD2D0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n-US" w:eastAsia="ar-SA"/>
        </w:rPr>
      </w:pPr>
    </w:p>
    <w:p w14:paraId="67404EF3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vanish/>
          <w:szCs w:val="20"/>
          <w:lang w:val="es-CR" w:eastAsia="ar-SA"/>
        </w:rPr>
      </w:pPr>
      <w:r w:rsidRPr="008136DB">
        <w:rPr>
          <w:rFonts w:ascii="Times New Roman" w:hAnsi="Times New Roman"/>
          <w:b/>
          <w:vanish/>
          <w:szCs w:val="20"/>
          <w:lang w:val="es-CR" w:eastAsia="ar-SA"/>
        </w:rPr>
        <w:t>Final del formulario</w:t>
      </w:r>
    </w:p>
    <w:p w14:paraId="0580D237" w14:textId="77777777" w:rsidR="00A40D44" w:rsidRPr="00BF4937" w:rsidRDefault="00A40D44" w:rsidP="008136DB">
      <w:pPr>
        <w:spacing w:line="360" w:lineRule="auto"/>
        <w:rPr>
          <w:rFonts w:ascii="Times New Roman" w:hAnsi="Times New Roman"/>
          <w:szCs w:val="20"/>
        </w:rPr>
      </w:pPr>
    </w:p>
    <w:sectPr w:rsidR="00A40D44" w:rsidRPr="00BF4937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B6A3E" w14:textId="77777777" w:rsidR="00B6747D" w:rsidRDefault="00B6747D" w:rsidP="00976C71">
      <w:r>
        <w:separator/>
      </w:r>
    </w:p>
  </w:endnote>
  <w:endnote w:type="continuationSeparator" w:id="0">
    <w:p w14:paraId="0CE1D9BC" w14:textId="77777777" w:rsidR="00B6747D" w:rsidRDefault="00B6747D" w:rsidP="00976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4A569" w14:textId="77777777" w:rsidR="00B6747D" w:rsidRDefault="00B6747D" w:rsidP="00976C71">
      <w:r>
        <w:separator/>
      </w:r>
    </w:p>
  </w:footnote>
  <w:footnote w:type="continuationSeparator" w:id="0">
    <w:p w14:paraId="5419D027" w14:textId="77777777" w:rsidR="00B6747D" w:rsidRDefault="00B6747D" w:rsidP="00976C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145"/>
    <w:multiLevelType w:val="hybridMultilevel"/>
    <w:tmpl w:val="C91CB3D6"/>
    <w:lvl w:ilvl="0" w:tplc="1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3FE45AF"/>
    <w:multiLevelType w:val="hybridMultilevel"/>
    <w:tmpl w:val="2B5272F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11E02"/>
    <w:multiLevelType w:val="hybridMultilevel"/>
    <w:tmpl w:val="BBF43A8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C10CA"/>
    <w:multiLevelType w:val="hybridMultilevel"/>
    <w:tmpl w:val="6FA46E7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B5CAF"/>
    <w:multiLevelType w:val="hybridMultilevel"/>
    <w:tmpl w:val="DE562C36"/>
    <w:lvl w:ilvl="0" w:tplc="D52A3C2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A0CF6"/>
    <w:multiLevelType w:val="hybridMultilevel"/>
    <w:tmpl w:val="ED3A717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CC792C"/>
    <w:multiLevelType w:val="multilevel"/>
    <w:tmpl w:val="B74A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858F0"/>
    <w:multiLevelType w:val="hybridMultilevel"/>
    <w:tmpl w:val="8C8A2952"/>
    <w:lvl w:ilvl="0" w:tplc="A97808D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55B40"/>
    <w:multiLevelType w:val="hybridMultilevel"/>
    <w:tmpl w:val="364EC098"/>
    <w:lvl w:ilvl="0" w:tplc="9B360F8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41A6B"/>
    <w:multiLevelType w:val="hybridMultilevel"/>
    <w:tmpl w:val="5DA4AF7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6D15F0"/>
    <w:multiLevelType w:val="hybridMultilevel"/>
    <w:tmpl w:val="95A0A966"/>
    <w:lvl w:ilvl="0" w:tplc="5F7A2F1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BF3195"/>
    <w:multiLevelType w:val="hybridMultilevel"/>
    <w:tmpl w:val="47DC2E0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7D2EF5"/>
    <w:multiLevelType w:val="hybridMultilevel"/>
    <w:tmpl w:val="34DE8CCA"/>
    <w:lvl w:ilvl="0" w:tplc="8D9ABFA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872F17"/>
    <w:multiLevelType w:val="hybridMultilevel"/>
    <w:tmpl w:val="7EA272B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E92CF9"/>
    <w:multiLevelType w:val="hybridMultilevel"/>
    <w:tmpl w:val="111A814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583C85"/>
    <w:multiLevelType w:val="multilevel"/>
    <w:tmpl w:val="DFEA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D6085"/>
    <w:multiLevelType w:val="hybridMultilevel"/>
    <w:tmpl w:val="3760EA7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922102"/>
    <w:multiLevelType w:val="hybridMultilevel"/>
    <w:tmpl w:val="6FF8F09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CA08EE"/>
    <w:multiLevelType w:val="hybridMultilevel"/>
    <w:tmpl w:val="846EE6B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F82768"/>
    <w:multiLevelType w:val="hybridMultilevel"/>
    <w:tmpl w:val="F84621D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4E4770"/>
    <w:multiLevelType w:val="multilevel"/>
    <w:tmpl w:val="B89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54123C"/>
    <w:multiLevelType w:val="multilevel"/>
    <w:tmpl w:val="9C46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816607">
    <w:abstractNumId w:val="4"/>
  </w:num>
  <w:num w:numId="2" w16cid:durableId="2035036047">
    <w:abstractNumId w:val="21"/>
  </w:num>
  <w:num w:numId="3" w16cid:durableId="1079789195">
    <w:abstractNumId w:val="16"/>
  </w:num>
  <w:num w:numId="4" w16cid:durableId="111631013">
    <w:abstractNumId w:val="22"/>
  </w:num>
  <w:num w:numId="5" w16cid:durableId="1056440541">
    <w:abstractNumId w:val="14"/>
  </w:num>
  <w:num w:numId="6" w16cid:durableId="813572012">
    <w:abstractNumId w:val="13"/>
  </w:num>
  <w:num w:numId="7" w16cid:durableId="1427923603">
    <w:abstractNumId w:val="0"/>
  </w:num>
  <w:num w:numId="8" w16cid:durableId="1187215783">
    <w:abstractNumId w:val="7"/>
  </w:num>
  <w:num w:numId="9" w16cid:durableId="2065060744">
    <w:abstractNumId w:val="15"/>
  </w:num>
  <w:num w:numId="10" w16cid:durableId="1397242636">
    <w:abstractNumId w:val="5"/>
  </w:num>
  <w:num w:numId="11" w16cid:durableId="1207790709">
    <w:abstractNumId w:val="1"/>
  </w:num>
  <w:num w:numId="12" w16cid:durableId="922180083">
    <w:abstractNumId w:val="2"/>
  </w:num>
  <w:num w:numId="13" w16cid:durableId="2081365262">
    <w:abstractNumId w:val="9"/>
  </w:num>
  <w:num w:numId="14" w16cid:durableId="1794326776">
    <w:abstractNumId w:val="12"/>
  </w:num>
  <w:num w:numId="15" w16cid:durableId="1199121742">
    <w:abstractNumId w:val="20"/>
  </w:num>
  <w:num w:numId="16" w16cid:durableId="48654337">
    <w:abstractNumId w:val="17"/>
  </w:num>
  <w:num w:numId="17" w16cid:durableId="1802453211">
    <w:abstractNumId w:val="8"/>
  </w:num>
  <w:num w:numId="18" w16cid:durableId="819229107">
    <w:abstractNumId w:val="19"/>
  </w:num>
  <w:num w:numId="19" w16cid:durableId="508720936">
    <w:abstractNumId w:val="3"/>
  </w:num>
  <w:num w:numId="20" w16cid:durableId="1221478235">
    <w:abstractNumId w:val="10"/>
  </w:num>
  <w:num w:numId="21" w16cid:durableId="833645125">
    <w:abstractNumId w:val="11"/>
  </w:num>
  <w:num w:numId="22" w16cid:durableId="37704413">
    <w:abstractNumId w:val="18"/>
  </w:num>
  <w:num w:numId="23" w16cid:durableId="5494144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30602"/>
    <w:rsid w:val="00077065"/>
    <w:rsid w:val="000F3A33"/>
    <w:rsid w:val="0011126A"/>
    <w:rsid w:val="00122A37"/>
    <w:rsid w:val="00127D06"/>
    <w:rsid w:val="00147AB7"/>
    <w:rsid w:val="0016388E"/>
    <w:rsid w:val="001E03B5"/>
    <w:rsid w:val="001E05FE"/>
    <w:rsid w:val="001E4B17"/>
    <w:rsid w:val="0022550C"/>
    <w:rsid w:val="0027515E"/>
    <w:rsid w:val="00291523"/>
    <w:rsid w:val="002C560E"/>
    <w:rsid w:val="003014B9"/>
    <w:rsid w:val="003A6640"/>
    <w:rsid w:val="004227CC"/>
    <w:rsid w:val="004D196F"/>
    <w:rsid w:val="004E467A"/>
    <w:rsid w:val="00543B03"/>
    <w:rsid w:val="00562941"/>
    <w:rsid w:val="0058479A"/>
    <w:rsid w:val="005C3DD0"/>
    <w:rsid w:val="00601C59"/>
    <w:rsid w:val="00694583"/>
    <w:rsid w:val="006C56C7"/>
    <w:rsid w:val="006D686B"/>
    <w:rsid w:val="00717A0F"/>
    <w:rsid w:val="00732CFF"/>
    <w:rsid w:val="007A0B6E"/>
    <w:rsid w:val="007D24DF"/>
    <w:rsid w:val="008136DB"/>
    <w:rsid w:val="0085072C"/>
    <w:rsid w:val="00895FA6"/>
    <w:rsid w:val="008E45AC"/>
    <w:rsid w:val="008F1CCB"/>
    <w:rsid w:val="00976C71"/>
    <w:rsid w:val="0098504B"/>
    <w:rsid w:val="00A37D5A"/>
    <w:rsid w:val="00A40D44"/>
    <w:rsid w:val="00A55D27"/>
    <w:rsid w:val="00A66341"/>
    <w:rsid w:val="00A67E73"/>
    <w:rsid w:val="00AE4850"/>
    <w:rsid w:val="00B15CD2"/>
    <w:rsid w:val="00B517BA"/>
    <w:rsid w:val="00B6747D"/>
    <w:rsid w:val="00B844B3"/>
    <w:rsid w:val="00BC1E16"/>
    <w:rsid w:val="00BD42B3"/>
    <w:rsid w:val="00BE2C01"/>
    <w:rsid w:val="00BE6EB2"/>
    <w:rsid w:val="00BF4937"/>
    <w:rsid w:val="00C84CE6"/>
    <w:rsid w:val="00D33E47"/>
    <w:rsid w:val="00D65187"/>
    <w:rsid w:val="00DF3ED0"/>
    <w:rsid w:val="00E05E81"/>
    <w:rsid w:val="00E510A7"/>
    <w:rsid w:val="00E5304B"/>
    <w:rsid w:val="00EB4F30"/>
    <w:rsid w:val="00EE3630"/>
    <w:rsid w:val="00EE47E4"/>
    <w:rsid w:val="00F4578C"/>
    <w:rsid w:val="00FE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FF6FC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136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36D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13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6C56C7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976C71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76C71"/>
    <w:rPr>
      <w:rFonts w:ascii="Arial" w:eastAsia="Times New Roman" w:hAnsi="Arial" w:cs="Times New Roman"/>
      <w:sz w:val="20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976C71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76C71"/>
    <w:rPr>
      <w:rFonts w:ascii="Arial" w:eastAsia="Times New Roman" w:hAnsi="Arial" w:cs="Times New Roman"/>
      <w:sz w:val="20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8000/adm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320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Yeye Yoyo</cp:lastModifiedBy>
  <cp:revision>46</cp:revision>
  <dcterms:created xsi:type="dcterms:W3CDTF">2026-02-03T06:13:00Z</dcterms:created>
  <dcterms:modified xsi:type="dcterms:W3CDTF">2026-02-18T01:51:00Z</dcterms:modified>
</cp:coreProperties>
</file>