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D9BD" w14:textId="2A415044" w:rsidR="00354F66" w:rsidRPr="002969E3" w:rsidRDefault="00B769D3" w:rsidP="00354F66">
      <w:pPr>
        <w:ind w:left="720" w:hanging="360"/>
        <w:rPr>
          <w:rFonts w:ascii="Arial" w:hAnsi="Arial" w:cs="Arial"/>
          <w:b/>
          <w:bCs/>
          <w:sz w:val="36"/>
          <w:szCs w:val="36"/>
        </w:rPr>
      </w:pPr>
      <w:r w:rsidRPr="002969E3">
        <w:rPr>
          <w:rFonts w:ascii="Arial" w:hAnsi="Arial" w:cs="Arial"/>
          <w:b/>
          <w:bCs/>
          <w:sz w:val="36"/>
          <w:szCs w:val="36"/>
        </w:rPr>
        <w:t>Nombre: Carlos Alberto De La Rosa Banquez</w:t>
      </w:r>
    </w:p>
    <w:p w14:paraId="276C4D20" w14:textId="2C1962E6" w:rsidR="00C73766" w:rsidRPr="002969E3" w:rsidRDefault="002D7658" w:rsidP="00354F6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6"/>
          <w:szCs w:val="26"/>
        </w:rPr>
      </w:pPr>
      <w:r w:rsidRPr="002969E3">
        <w:rPr>
          <w:rFonts w:ascii="Arial" w:hAnsi="Arial" w:cs="Arial"/>
          <w:b/>
          <w:bCs/>
          <w:sz w:val="26"/>
          <w:szCs w:val="26"/>
        </w:rPr>
        <w:t>Mejora en el diseño de tu código:</w:t>
      </w:r>
    </w:p>
    <w:p w14:paraId="782B2284" w14:textId="63E7FFEA" w:rsidR="002D7658" w:rsidRPr="002969E3" w:rsidRDefault="002D7658" w:rsidP="00354F66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b/>
          <w:bCs/>
          <w:kern w:val="0"/>
          <w:sz w:val="26"/>
          <w:szCs w:val="26"/>
          <w:lang w:eastAsia="es-CO"/>
          <w14:ligatures w14:val="none"/>
        </w:rPr>
        <w:t>Organización de clases</w:t>
      </w: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: </w:t>
      </w:r>
    </w:p>
    <w:p w14:paraId="29D81E7C" w14:textId="77777777" w:rsidR="002D7658" w:rsidRPr="002969E3" w:rsidRDefault="002D7658" w:rsidP="002D7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Comienza con variables (constantes estáticas públicas primero)</w:t>
      </w:r>
    </w:p>
    <w:p w14:paraId="631650B0" w14:textId="77777777" w:rsidR="002D7658" w:rsidRPr="002969E3" w:rsidRDefault="002D7658" w:rsidP="002D7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Sigue con métodos públicos</w:t>
      </w:r>
    </w:p>
    <w:p w14:paraId="6A226160" w14:textId="77777777" w:rsidR="002D7658" w:rsidRPr="002969E3" w:rsidRDefault="002D7658" w:rsidP="002D7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Coloca utilidades privadas después de los métodos públicos que las usan</w:t>
      </w:r>
    </w:p>
    <w:p w14:paraId="43FEA03A" w14:textId="3D339ECA" w:rsidR="002D7658" w:rsidRPr="002969E3" w:rsidRDefault="002D7658" w:rsidP="00354F66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b/>
          <w:bCs/>
          <w:kern w:val="0"/>
          <w:sz w:val="26"/>
          <w:szCs w:val="26"/>
          <w:lang w:eastAsia="es-CO"/>
          <w14:ligatures w14:val="none"/>
        </w:rPr>
        <w:t>Encapsulación</w:t>
      </w: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: </w:t>
      </w:r>
    </w:p>
    <w:p w14:paraId="1A55B0AE" w14:textId="77777777" w:rsidR="002D7658" w:rsidRPr="002969E3" w:rsidRDefault="002D7658" w:rsidP="002D7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Haz las variables y funciones privadas cuando sea posible</w:t>
      </w:r>
    </w:p>
    <w:p w14:paraId="6467D45B" w14:textId="77777777" w:rsidR="002D7658" w:rsidRPr="002969E3" w:rsidRDefault="002D7658" w:rsidP="002D7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Usa </w:t>
      </w:r>
      <w:proofErr w:type="spellStart"/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protected</w:t>
      </w:r>
      <w:proofErr w:type="spellEnd"/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 o </w:t>
      </w:r>
      <w:proofErr w:type="spellStart"/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package-private</w:t>
      </w:r>
      <w:proofErr w:type="spellEnd"/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 solo si es necesario para pruebas</w:t>
      </w:r>
    </w:p>
    <w:p w14:paraId="7E4A9C65" w14:textId="291B309A" w:rsidR="002D7658" w:rsidRPr="002969E3" w:rsidRDefault="002D7658" w:rsidP="00354F66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b/>
          <w:bCs/>
          <w:kern w:val="0"/>
          <w:sz w:val="26"/>
          <w:szCs w:val="26"/>
          <w:lang w:eastAsia="es-CO"/>
          <w14:ligatures w14:val="none"/>
        </w:rPr>
        <w:t>Tamaño de las clases</w:t>
      </w: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: </w:t>
      </w:r>
    </w:p>
    <w:p w14:paraId="0F5EB9C4" w14:textId="77777777" w:rsidR="002D7658" w:rsidRPr="002969E3" w:rsidRDefault="002D7658" w:rsidP="002D7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Mantén las clases pequeñas</w:t>
      </w:r>
    </w:p>
    <w:p w14:paraId="40095D69" w14:textId="77777777" w:rsidR="002D7658" w:rsidRPr="002969E3" w:rsidRDefault="002D7658" w:rsidP="002D7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Enfócate en una sola responsabilidad por clase</w:t>
      </w:r>
    </w:p>
    <w:p w14:paraId="42514A61" w14:textId="57CBA0BB" w:rsidR="002D7658" w:rsidRPr="002969E3" w:rsidRDefault="002D7658" w:rsidP="00354F66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b/>
          <w:bCs/>
          <w:kern w:val="0"/>
          <w:sz w:val="26"/>
          <w:szCs w:val="26"/>
          <w:lang w:eastAsia="es-CO"/>
          <w14:ligatures w14:val="none"/>
        </w:rPr>
        <w:t>Evita "clases Dios"</w:t>
      </w: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: </w:t>
      </w:r>
    </w:p>
    <w:p w14:paraId="70652D51" w14:textId="77777777" w:rsidR="00354F66" w:rsidRPr="002969E3" w:rsidRDefault="00354F66" w:rsidP="00354F66">
      <w:pPr>
        <w:pStyle w:val="Prrafodelista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</w:p>
    <w:p w14:paraId="439F3EC9" w14:textId="3B8642E0" w:rsidR="002D7658" w:rsidRPr="002969E3" w:rsidRDefault="008B7C58" w:rsidP="00354F66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Me enseña a no crear</w:t>
      </w:r>
      <w:r w:rsidR="002D7658"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 clases con demasiados métodos (como </w:t>
      </w:r>
      <w:proofErr w:type="spellStart"/>
      <w:r w:rsidR="002D7658"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SuperDashboard</w:t>
      </w:r>
      <w:proofErr w:type="spellEnd"/>
      <w:r w:rsidR="002D7658"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 con 70 métodos)</w:t>
      </w:r>
    </w:p>
    <w:p w14:paraId="5ADB79F0" w14:textId="745F5F49" w:rsidR="002D7658" w:rsidRPr="002969E3" w:rsidRDefault="002D7658" w:rsidP="00354F66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Comprensión de buenas prácticas: El texto introduce a estándares de la industria en programación orientada a objetos. Esto </w:t>
      </w:r>
      <w:r w:rsidR="008B7C58"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me </w:t>
      </w: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prepara</w:t>
      </w:r>
      <w:r w:rsidR="008B7C58"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rá mucho</w:t>
      </w: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 mejor para </w:t>
      </w:r>
      <w:r w:rsidR="008B7C58"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mi</w:t>
      </w: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 futura carrera profesional. </w:t>
      </w:r>
    </w:p>
    <w:p w14:paraId="30E1DE3B" w14:textId="60ADC4E6" w:rsidR="002D7658" w:rsidRPr="002969E3" w:rsidRDefault="002D7658" w:rsidP="00354F66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Habilidades de refactorización: </w:t>
      </w:r>
      <w:r w:rsidR="008B7C58"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>Aprender</w:t>
      </w: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 a identificar y mejorar código mal estructurado, una habilidad valiosa en el desarrollo de software. </w:t>
      </w:r>
    </w:p>
    <w:p w14:paraId="64174271" w14:textId="0BD48626" w:rsidR="002D7658" w:rsidRPr="002969E3" w:rsidRDefault="002D7658" w:rsidP="00354F66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Mejor documentación: Siguiendo estas pautas, aprenderás a organizar y documentar tu código de manera más efectiva, lo que facilitará la colaboración en proyectos grupales. </w:t>
      </w:r>
    </w:p>
    <w:p w14:paraId="6B5CCE0D" w14:textId="17D0DC95" w:rsidR="002D7658" w:rsidRPr="002969E3" w:rsidRDefault="002D7658" w:rsidP="00354F66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</w:pPr>
      <w:r w:rsidRPr="002969E3">
        <w:rPr>
          <w:rFonts w:ascii="Arial" w:eastAsia="Times New Roman" w:hAnsi="Arial" w:cs="Arial"/>
          <w:kern w:val="0"/>
          <w:sz w:val="26"/>
          <w:szCs w:val="26"/>
          <w:lang w:eastAsia="es-CO"/>
          <w14:ligatures w14:val="none"/>
        </w:rPr>
        <w:t xml:space="preserve">Preparación para revisiones de código: Entender estos conceptos te ayudará a dar y recibir retroalimentación más útil durante las revisiones de código en clase. </w:t>
      </w:r>
    </w:p>
    <w:p w14:paraId="7C94939E" w14:textId="50AD1975" w:rsidR="002D7658" w:rsidRPr="002969E3" w:rsidRDefault="002D7658" w:rsidP="00354F66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969E3">
        <w:rPr>
          <w:rFonts w:ascii="Arial" w:eastAsia="Times New Roman" w:hAnsi="Arial" w:cs="Arial"/>
          <w:kern w:val="0"/>
          <w:sz w:val="28"/>
          <w:szCs w:val="28"/>
          <w:lang w:eastAsia="es-CO"/>
          <w14:ligatures w14:val="none"/>
        </w:rPr>
        <w:t>Resolución de problemas: Aplicar estos principios te ayudará a abordar problemas complejos dividiéndolos en partes más manejables (clases más pequeñas con responsabilidades claras).</w:t>
      </w:r>
    </w:p>
    <w:p w14:paraId="70ECDEC7" w14:textId="77777777" w:rsidR="002D7658" w:rsidRPr="002969E3" w:rsidRDefault="002D7658" w:rsidP="00354F66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sectPr w:rsidR="002D7658" w:rsidRPr="00296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49F5"/>
    <w:multiLevelType w:val="hybridMultilevel"/>
    <w:tmpl w:val="DD92AB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1056"/>
    <w:multiLevelType w:val="multilevel"/>
    <w:tmpl w:val="CC6A7818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D752C"/>
    <w:multiLevelType w:val="multilevel"/>
    <w:tmpl w:val="F39075C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94E8E"/>
    <w:multiLevelType w:val="multilevel"/>
    <w:tmpl w:val="C2FA99E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13F2D"/>
    <w:multiLevelType w:val="multilevel"/>
    <w:tmpl w:val="E696B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57173"/>
    <w:multiLevelType w:val="hybridMultilevel"/>
    <w:tmpl w:val="27D22B6E"/>
    <w:lvl w:ilvl="0" w:tplc="24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1769692447">
    <w:abstractNumId w:val="2"/>
  </w:num>
  <w:num w:numId="2" w16cid:durableId="1378237331">
    <w:abstractNumId w:val="1"/>
  </w:num>
  <w:num w:numId="3" w16cid:durableId="1245996117">
    <w:abstractNumId w:val="3"/>
  </w:num>
  <w:num w:numId="4" w16cid:durableId="842864400">
    <w:abstractNumId w:val="4"/>
  </w:num>
  <w:num w:numId="5" w16cid:durableId="2102600456">
    <w:abstractNumId w:val="0"/>
  </w:num>
  <w:num w:numId="6" w16cid:durableId="483357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58"/>
    <w:rsid w:val="00053C41"/>
    <w:rsid w:val="002969E3"/>
    <w:rsid w:val="002D7658"/>
    <w:rsid w:val="00354F66"/>
    <w:rsid w:val="008B7C58"/>
    <w:rsid w:val="00B769D3"/>
    <w:rsid w:val="00BF017C"/>
    <w:rsid w:val="00C7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B2AA"/>
  <w15:chartTrackingRefBased/>
  <w15:docId w15:val="{AA7A1583-56CF-4B00-88FF-C9395862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D7658"/>
    <w:rPr>
      <w:b/>
      <w:bCs/>
    </w:rPr>
  </w:style>
  <w:style w:type="paragraph" w:customStyle="1" w:styleId="whitespace-normal">
    <w:name w:val="whitespace-normal"/>
    <w:basedOn w:val="Normal"/>
    <w:rsid w:val="002D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2D7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La Rosa Banquez</dc:creator>
  <cp:keywords/>
  <dc:description/>
  <cp:lastModifiedBy>Carlos Alberto De La Rosa Banquez</cp:lastModifiedBy>
  <cp:revision>4</cp:revision>
  <dcterms:created xsi:type="dcterms:W3CDTF">2024-08-10T23:11:00Z</dcterms:created>
  <dcterms:modified xsi:type="dcterms:W3CDTF">2024-08-10T23:38:00Z</dcterms:modified>
</cp:coreProperties>
</file>