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8"/>
        <w:jc w:val="both"/>
        <w:spacing w:lineRule="auto" w:line="276"/>
        <w:rPr>
          <w:rFonts w:ascii="Calibri" w:hAnsi="Calibri"/>
          <w:b/>
          <w:bCs/>
        </w:rPr>
      </w:pPr>
      <w:r>
        <w:rPr>
          <w:rFonts w:ascii="Calibri" w:hAnsi="Calibri"/>
          <w:b/>
          <w:bCs/>
        </w:rPr>
        <w:t xml:space="preserve">General context :</w:t>
      </w:r>
      <w:r/>
    </w:p>
    <w:p>
      <w:pPr>
        <w:pStyle w:val="608"/>
        <w:jc w:val="both"/>
        <w:spacing w:lineRule="auto" w:line="276"/>
        <w:rPr>
          <w:rFonts w:ascii="Calibri" w:hAnsi="Calibri"/>
        </w:rPr>
      </w:pPr>
      <w:r>
        <w:rPr>
          <w:rFonts w:ascii="Calibri" w:hAnsi="Calibri"/>
        </w:rPr>
        <w:t xml:space="preserve">The scene takes place in the computer room of a university library. The entrance to the university library is through the reception desk, where the librarians' office </w:t>
      </w:r>
      <w:r>
        <w:rPr>
          <w:rFonts w:ascii="Calibri" w:hAnsi="Calibri"/>
        </w:rPr>
        <w:t xml:space="preserve">is located, in front of the entrance. The computer room is a few metres further on the right. The computer stations are arranged in a straight line, in 2 parallel lines with 10 computers per line. The photocopier is at the end of the second line of computers.</w:t>
      </w:r>
      <w:r/>
    </w:p>
    <w:p>
      <w:pPr>
        <w:pStyle w:val="608"/>
        <w:jc w:val="both"/>
        <w:spacing w:lineRule="auto" w:line="276"/>
        <w:rPr>
          <w:rFonts w:ascii="Calibri" w:hAnsi="Calibri"/>
        </w:rPr>
      </w:pPr>
      <w:r>
        <w:rPr>
          <w:rFonts w:ascii="Calibri" w:hAnsi="Calibri"/>
        </w:rPr>
        <w:t xml:space="preserve">A student enters the reception area, he wants to us a computer station because he needs a software licence which is not available on his personal computer.</w:t>
      </w:r>
      <w:r/>
    </w:p>
    <w:p>
      <w:pPr>
        <w:pStyle w:val="608"/>
        <w:jc w:val="both"/>
        <w:spacing w:lineRule="auto" w:line="276"/>
        <w:rPr>
          <w:rFonts w:ascii="Calibri" w:hAnsi="Calibri"/>
        </w:rPr>
      </w:pPr>
      <w:r>
        <w:rPr>
          <w:rFonts w:ascii="Calibri" w:hAnsi="Calibri"/>
        </w:rPr>
      </w:r>
      <w:r>
        <w:rPr>
          <w:rFonts w:ascii="Calibri" w:hAnsi="Calibri"/>
        </w:rPr>
      </w:r>
    </w:p>
    <w:p>
      <w:pPr>
        <w:pStyle w:val="608"/>
        <w:jc w:val="both"/>
        <w:spacing w:lineRule="auto" w:line="276"/>
        <w:rPr>
          <w:rFonts w:ascii="Calibri" w:hAnsi="Calibri"/>
          <w:highlight w:val="none"/>
        </w:rPr>
      </w:pPr>
      <w:r>
        <w:rPr>
          <w:rFonts w:ascii="Calibri" w:hAnsi="Calibri"/>
          <w:highlight w:val="cyan"/>
        </w:rPr>
        <w:t xml:space="preserve">Show the context : </w:t>
      </w:r>
      <w:r/>
    </w:p>
    <w:p>
      <w:pPr>
        <w:pStyle w:val="608"/>
        <w:jc w:val="both"/>
        <w:spacing w:lineRule="auto" w:line="276"/>
        <w:rPr>
          <w:rFonts w:ascii="Calibri" w:hAnsi="Calibri"/>
        </w:rPr>
      </w:pPr>
      <w:r>
        <w:rPr>
          <w:rFonts w:ascii="Calibri" w:hAnsi="Calibri"/>
          <w:highlight w:val="none"/>
        </w:rPr>
        <w:t xml:space="preserve">« For a university assignment, you need the software "...INSERT A SOFTWARE’S NAME..." which you do not have on your computer. Your teacher has told you that the computers in the university library computer room have a licence for this software. You go to the BU to start your assignment.</w:t>
      </w:r>
      <w:r>
        <w:rPr>
          <w:rFonts w:ascii="Calibri" w:hAnsi="Calibri"/>
          <w:highlight w:val="none"/>
        </w:rPr>
        <w:t xml:space="preserve"> »</w:t>
      </w:r>
      <w:r>
        <w:rPr>
          <w:rFonts w:ascii="Calibri" w:hAnsi="Calibri"/>
          <w:highlight w:val="none"/>
        </w:rPr>
      </w:r>
    </w:p>
    <w:p>
      <w:pPr>
        <w:pStyle w:val="608"/>
        <w:jc w:val="both"/>
        <w:spacing w:lineRule="auto" w:line="276"/>
        <w:rPr>
          <w:rFonts w:ascii="Calibri" w:hAnsi="Calibri"/>
          <w:b/>
        </w:rPr>
      </w:pPr>
      <w:r>
        <w:rPr>
          <w:rFonts w:ascii="Calibri" w:hAnsi="Calibri"/>
          <w:b/>
          <w:bCs/>
          <w:highlight w:val="none"/>
        </w:rPr>
      </w:r>
      <w:r>
        <w:rPr>
          <w:rFonts w:ascii="Calibri" w:hAnsi="Calibri"/>
          <w:b/>
          <w:bCs/>
          <w:highlight w:val="none"/>
        </w:rPr>
      </w:r>
    </w:p>
    <w:p>
      <w:pPr>
        <w:pStyle w:val="608"/>
        <w:jc w:val="both"/>
        <w:spacing w:lineRule="auto" w:line="276"/>
        <w:rPr>
          <w:rFonts w:ascii="Calibri" w:hAnsi="Calibri"/>
          <w:b/>
          <w:bCs/>
          <w:highlight w:val="none"/>
        </w:rPr>
      </w:pPr>
      <w:r>
        <w:rPr>
          <w:rFonts w:ascii="Calibri" w:hAnsi="Calibri"/>
          <w:b/>
          <w:bCs/>
        </w:rPr>
        <w:t xml:space="preserve">Dialogues</w:t>
      </w:r>
      <w:r/>
    </w:p>
    <w:p>
      <w:pPr>
        <w:pStyle w:val="608"/>
        <w:jc w:val="both"/>
        <w:spacing w:lineRule="auto" w:line="276"/>
        <w:rPr>
          <w:rFonts w:ascii="Calibri" w:hAnsi="Calibri"/>
          <w:b/>
          <w:bCs/>
        </w:rPr>
      </w:pPr>
      <w:r>
        <w:rPr>
          <w:rFonts w:ascii="Calibri" w:hAnsi="Calibri"/>
          <w:b/>
          <w:bCs/>
        </w:rPr>
      </w:r>
      <w:r/>
    </w:p>
    <w:p>
      <w:pPr>
        <w:pStyle w:val="608"/>
        <w:jc w:val="both"/>
        <w:spacing w:lineRule="auto" w:line="276"/>
        <w:rPr>
          <w:rFonts w:ascii="Calibri" w:hAnsi="Calibri"/>
          <w:b/>
          <w:bCs/>
        </w:rPr>
      </w:pPr>
      <w:r>
        <w:rPr>
          <w:rFonts w:ascii="Calibri" w:hAnsi="Calibri"/>
          <w:b/>
          <w:bCs/>
        </w:rPr>
        <w:t xml:space="preserve">1) </w:t>
      </w:r>
      <w:r>
        <w:rPr>
          <w:rFonts w:ascii="Calibri" w:hAnsi="Calibri"/>
          <w:b/>
          <w:bCs/>
        </w:rPr>
        <w:t xml:space="preserve">T</w:t>
      </w:r>
      <w:r>
        <w:rPr>
          <w:rFonts w:ascii="Calibri" w:hAnsi="Calibri"/>
          <w:b/>
          <w:bCs/>
        </w:rPr>
        <w:t xml:space="preserve">he student settles in</w:t>
      </w:r>
      <w:r/>
    </w:p>
    <w:p>
      <w:pPr>
        <w:pStyle w:val="608"/>
        <w:jc w:val="both"/>
        <w:spacing w:lineRule="auto" w:line="276"/>
        <w:rPr>
          <w:rFonts w:ascii="Calibri" w:hAnsi="Calibri"/>
          <w:b/>
          <w:bCs/>
        </w:rPr>
      </w:pPr>
      <w:r>
        <w:rPr>
          <w:rFonts w:ascii="Calibri" w:hAnsi="Calibri"/>
          <w:b/>
          <w:bCs/>
        </w:rPr>
        <w:t xml:space="preserve">1.1)</w:t>
      </w:r>
      <w:r/>
    </w:p>
    <w:p>
      <w:pPr>
        <w:pStyle w:val="608"/>
        <w:jc w:val="both"/>
        <w:spacing w:lineRule="auto" w:line="276"/>
        <w:rPr>
          <w:rFonts w:ascii="Calibri" w:hAnsi="Calibri"/>
          <w:i/>
          <w:iCs/>
        </w:rPr>
      </w:pPr>
      <w:r>
        <w:rPr>
          <w:rFonts w:ascii="Calibri" w:hAnsi="Calibri"/>
          <w:i/>
          <w:iCs/>
        </w:rPr>
        <w:t xml:space="preserve">Introduction of the scene :</w:t>
      </w:r>
      <w:r/>
    </w:p>
    <w:p>
      <w:pPr>
        <w:pStyle w:val="608"/>
        <w:jc w:val="both"/>
        <w:spacing w:lineRule="auto" w:line="276"/>
        <w:rPr>
          <w:rFonts w:ascii="Calibri" w:hAnsi="Calibri"/>
        </w:rPr>
      </w:pPr>
      <w:r>
        <w:rPr>
          <w:rFonts w:ascii="Calibri" w:hAnsi="Calibri"/>
        </w:rPr>
        <w:t xml:space="preserve">– Documentalist : « Hello, welcome. »</w:t>
      </w:r>
      <w:r/>
    </w:p>
    <w:p>
      <w:pPr>
        <w:pStyle w:val="608"/>
        <w:jc w:val="both"/>
        <w:spacing w:lineRule="auto" w:line="276"/>
        <w:rPr>
          <w:rFonts w:ascii="Calibri" w:hAnsi="Calibri"/>
        </w:rPr>
      </w:pPr>
      <w:r>
        <w:rPr>
          <w:rFonts w:ascii="Calibri" w:hAnsi="Calibri"/>
        </w:rPr>
        <w:t xml:space="preserve">– Student : </w:t>
      </w:r>
      <w:r>
        <w:rPr>
          <w:rFonts w:ascii="Calibri" w:hAnsi="Calibri"/>
          <w:shd w:val="clear" w:fill="FFFF00" w:color="auto"/>
        </w:rPr>
        <w:t xml:space="preserve">C</w:t>
      </w:r>
      <w:r>
        <w:rPr>
          <w:rFonts w:ascii="Calibri" w:hAnsi="Calibri"/>
          <w:shd w:val="clear" w:fill="FFFF00" w:color="auto"/>
        </w:rPr>
        <w:t xml:space="preserve">hoice to be made</w:t>
      </w:r>
      <w:r/>
    </w:p>
    <w:p>
      <w:pPr>
        <w:pStyle w:val="608"/>
        <w:numPr>
          <w:ilvl w:val="0"/>
          <w:numId w:val="1"/>
        </w:numPr>
        <w:jc w:val="both"/>
        <w:spacing w:lineRule="auto" w:line="276"/>
        <w:rPr>
          <w:rFonts w:ascii="Calibri" w:hAnsi="Calibri"/>
        </w:rPr>
      </w:pPr>
      <w:r>
        <w:rPr>
          <w:rFonts w:ascii="Calibri" w:hAnsi="Calibri"/>
        </w:rPr>
        <w:t xml:space="preserve">1.1.1) "Hello", without looking at the librarian.</w:t>
      </w:r>
      <w:r/>
    </w:p>
    <w:p>
      <w:pPr>
        <w:pStyle w:val="608"/>
        <w:numPr>
          <w:ilvl w:val="0"/>
          <w:numId w:val="1"/>
        </w:numPr>
        <w:jc w:val="both"/>
        <w:spacing w:lineRule="auto" w:line="276"/>
        <w:rPr>
          <w:rFonts w:ascii="Calibri" w:hAnsi="Calibri"/>
        </w:rPr>
      </w:pPr>
      <w:r>
        <w:rPr>
          <w:rFonts w:ascii="Calibri" w:hAnsi="Calibri"/>
        </w:rPr>
        <w:t xml:space="preserve">1.1.2) "Hello", looking at the librarian.</w:t>
      </w:r>
      <w:r/>
    </w:p>
    <w:p>
      <w:pPr>
        <w:pStyle w:val="608"/>
        <w:numPr>
          <w:ilvl w:val="0"/>
          <w:numId w:val="1"/>
        </w:numPr>
        <w:jc w:val="both"/>
        <w:spacing w:lineRule="auto" w:line="276"/>
        <w:rPr>
          <w:rFonts w:ascii="Calibri" w:hAnsi="Calibri"/>
        </w:rPr>
      </w:pPr>
      <w:r>
        <w:rPr>
          <w:rFonts w:ascii="Calibri" w:hAnsi="Calibri"/>
        </w:rPr>
        <w:t xml:space="preserve">1.1.3) Do not answer and continue on your way.</w:t>
      </w:r>
      <w:r/>
    </w:p>
    <w:p>
      <w:pPr>
        <w:pStyle w:val="608"/>
        <w:jc w:val="both"/>
        <w:spacing w:lineRule="auto" w:line="276"/>
        <w:rPr>
          <w:rFonts w:ascii="Calibri" w:hAnsi="Calibri"/>
          <w:i/>
          <w:iCs/>
          <w:highlight w:val="green"/>
        </w:rPr>
      </w:pPr>
      <w:r>
        <w:rPr>
          <w:rFonts w:ascii="Calibri" w:hAnsi="Calibri"/>
          <w:i/>
          <w:iCs/>
          <w:highlight w:val="green"/>
        </w:rPr>
        <w:t xml:space="preserve">Consequence of choices </w:t>
      </w:r>
      <w:r>
        <w:rPr>
          <w:rFonts w:ascii="Calibri" w:hAnsi="Calibri"/>
          <w:i/>
          <w:highlight w:val="green"/>
        </w:rPr>
        <w:t xml:space="preserve">1.1.X) : </w:t>
      </w:r>
      <w:r/>
      <w:r>
        <w:rPr>
          <w:rFonts w:ascii="Calibri" w:hAnsi="Calibri"/>
          <w:i/>
          <w:iCs/>
          <w:highlight w:val="green"/>
        </w:rPr>
      </w:r>
      <w:r>
        <w:rPr>
          <w:highlight w:val="green"/>
        </w:rPr>
      </w:r>
    </w:p>
    <w:p>
      <w:pPr>
        <w:pStyle w:val="608"/>
        <w:jc w:val="both"/>
        <w:spacing w:lineRule="auto" w:line="276"/>
        <w:rPr>
          <w:rFonts w:ascii="Calibri" w:hAnsi="Calibri"/>
          <w:highlight w:val="darkGray"/>
        </w:rPr>
      </w:pPr>
      <w:r>
        <w:rPr>
          <w:rFonts w:ascii="Calibri" w:hAnsi="Calibri"/>
        </w:rPr>
        <w:t xml:space="preserve">–If 1.1.1) : 1.1.1.1) The student continues to a computer station, without looking at the librarian. </w:t>
      </w:r>
      <w:r>
        <w:rPr>
          <w:rFonts w:ascii="Calibri" w:hAnsi="Calibri"/>
          <w:highlight w:val="darkGray"/>
          <w:shd w:val="clear" w:fill="919191" w:color="auto"/>
        </w:rPr>
        <w:t xml:space="preserve">No choice to be made, go to 1.2)</w:t>
      </w:r>
      <w:r>
        <w:rPr>
          <w:rFonts w:ascii="Calibri" w:hAnsi="Calibri"/>
          <w:highlight w:val="darkGray"/>
        </w:rPr>
        <w:t xml:space="preserve">.</w:t>
      </w:r>
      <w:r>
        <w:rPr>
          <w:highlight w:val="darkGray"/>
        </w:rPr>
      </w:r>
    </w:p>
    <w:p>
      <w:pPr>
        <w:pStyle w:val="608"/>
        <w:jc w:val="both"/>
        <w:spacing w:lineRule="auto" w:line="276"/>
        <w:rPr>
          <w:rFonts w:ascii="Calibri" w:hAnsi="Calibri"/>
        </w:rPr>
      </w:pPr>
      <w:r>
        <w:rPr>
          <w:rFonts w:ascii="Calibri" w:hAnsi="Calibri"/>
        </w:rPr>
        <w:t xml:space="preserve">– If 1.1.2) : The student looks at the librarian who is about to tell him something.</w:t>
      </w:r>
      <w:r/>
    </w:p>
    <w:p>
      <w:pPr>
        <w:pStyle w:val="608"/>
        <w:numPr>
          <w:ilvl w:val="0"/>
          <w:numId w:val="2"/>
        </w:numPr>
        <w:jc w:val="both"/>
        <w:spacing w:lineRule="auto" w:line="276"/>
        <w:rPr>
          <w:rFonts w:ascii="Calibri" w:hAnsi="Calibri"/>
        </w:rPr>
      </w:pPr>
      <w:r>
        <w:rPr>
          <w:rFonts w:ascii="Calibri" w:hAnsi="Calibri"/>
        </w:rPr>
        <w:t xml:space="preserve">Librarian : « If you need any information, I am available, do not hesitate. »</w:t>
      </w:r>
      <w:r/>
    </w:p>
    <w:p>
      <w:pPr>
        <w:pStyle w:val="608"/>
        <w:numPr>
          <w:ilvl w:val="0"/>
          <w:numId w:val="2"/>
        </w:numPr>
        <w:jc w:val="both"/>
        <w:spacing w:lineRule="auto" w:line="276"/>
        <w:rPr>
          <w:rFonts w:ascii="Calibri" w:hAnsi="Calibri"/>
        </w:rPr>
      </w:pPr>
      <w:r>
        <w:rPr>
          <w:rFonts w:ascii="Calibri" w:hAnsi="Calibri"/>
        </w:rPr>
        <w:t xml:space="preserve">Student : </w:t>
      </w:r>
      <w:r>
        <w:rPr>
          <w:rFonts w:ascii="Calibri" w:hAnsi="Calibri"/>
          <w:shd w:val="clear" w:fill="FFFF00" w:color="auto"/>
        </w:rPr>
        <w:t xml:space="preserve">Choice to be made</w:t>
      </w:r>
      <w:r/>
    </w:p>
    <w:p>
      <w:pPr>
        <w:pStyle w:val="608"/>
        <w:numPr>
          <w:ilvl w:val="1"/>
          <w:numId w:val="2"/>
        </w:numPr>
        <w:jc w:val="both"/>
        <w:spacing w:lineRule="auto" w:line="276"/>
        <w:rPr>
          <w:rFonts w:ascii="Calibri" w:hAnsi="Calibri"/>
        </w:rPr>
      </w:pPr>
      <w:r>
        <w:rPr>
          <w:rFonts w:ascii="Calibri" w:hAnsi="Calibri"/>
        </w:rPr>
        <w:t xml:space="preserve">1.1.2.1) « Thanks, that's nice. »</w:t>
      </w:r>
      <w:r/>
    </w:p>
    <w:p>
      <w:pPr>
        <w:pStyle w:val="608"/>
        <w:numPr>
          <w:ilvl w:val="1"/>
          <w:numId w:val="2"/>
        </w:numPr>
        <w:jc w:val="both"/>
        <w:spacing w:lineRule="auto" w:line="276"/>
        <w:rPr>
          <w:rFonts w:ascii="Calibri" w:hAnsi="Calibri"/>
        </w:rPr>
      </w:pPr>
      <w:r>
        <w:rPr>
          <w:rFonts w:ascii="Calibri" w:hAnsi="Calibri"/>
        </w:rPr>
        <w:t xml:space="preserve">1.1.2.2) « No, it's all good, thanks. »</w:t>
      </w:r>
      <w:r/>
    </w:p>
    <w:p>
      <w:pPr>
        <w:pStyle w:val="608"/>
        <w:numPr>
          <w:ilvl w:val="1"/>
          <w:numId w:val="2"/>
        </w:numPr>
        <w:jc w:val="both"/>
        <w:spacing w:lineRule="auto" w:line="276"/>
        <w:rPr>
          <w:rFonts w:ascii="Calibri" w:hAnsi="Calibri"/>
        </w:rPr>
      </w:pPr>
      <w:r>
        <w:rPr>
          <w:rFonts w:ascii="Calibri" w:hAnsi="Calibri"/>
        </w:rPr>
        <w:t xml:space="preserve">1.1.2.3) « Yes, I have a question (The student approaches the librarian to ask her a question): </w:t>
      </w:r>
      <w:r>
        <w:rPr>
          <w:rFonts w:ascii="Calibri" w:hAnsi="Calibri"/>
        </w:rPr>
        <w:t xml:space="preserve">Can we use the computers in the computer room freely?</w:t>
      </w:r>
      <w:r>
        <w:rPr>
          <w:rFonts w:ascii="Calibri" w:hAnsi="Calibri"/>
        </w:rPr>
      </w:r>
      <w:r>
        <w:rPr>
          <w:rFonts w:ascii="Calibri" w:hAnsi="Calibri"/>
        </w:rPr>
        <w:t xml:space="preserve"> »</w:t>
      </w:r>
      <w:r/>
    </w:p>
    <w:p>
      <w:pPr>
        <w:pStyle w:val="608"/>
        <w:ind w:firstLine="709"/>
        <w:jc w:val="both"/>
        <w:spacing w:lineRule="auto" w:line="276"/>
        <w:rPr>
          <w:rFonts w:ascii="Calibri" w:hAnsi="Calibri"/>
        </w:rPr>
      </w:pPr>
      <w:r>
        <w:rPr>
          <w:rFonts w:ascii="Calibri" w:hAnsi="Calibri"/>
          <w:i/>
          <w:iCs/>
          <w:highlight w:val="green"/>
        </w:rPr>
        <w:t xml:space="preserve">Consequence of the choice</w:t>
      </w:r>
      <w:r>
        <w:rPr>
          <w:rFonts w:ascii="Calibri" w:hAnsi="Calibri"/>
          <w:highlight w:val="green"/>
        </w:rPr>
        <w:t xml:space="preserve">s</w:t>
      </w:r>
      <w:r>
        <w:rPr>
          <w:rFonts w:ascii="Calibri" w:hAnsi="Calibri"/>
          <w:i/>
          <w:highlight w:val="green"/>
        </w:rPr>
        <w:t xml:space="preserve"> 1.1.</w:t>
      </w:r>
      <w:r>
        <w:rPr>
          <w:rFonts w:ascii="Calibri" w:hAnsi="Calibri"/>
          <w:i/>
          <w:highlight w:val="green"/>
        </w:rPr>
        <w:t xml:space="preserve">2.X) : </w:t>
      </w:r>
      <w:r>
        <w:rPr>
          <w:rFonts w:ascii="Calibri" w:hAnsi="Calibri"/>
        </w:rPr>
      </w:r>
      <w:r/>
    </w:p>
    <w:p>
      <w:pPr>
        <w:pStyle w:val="608"/>
        <w:ind w:left="1417"/>
        <w:jc w:val="both"/>
        <w:spacing w:lineRule="auto" w:line="276"/>
        <w:rPr>
          <w:rFonts w:ascii="Calibri" w:hAnsi="Calibri"/>
        </w:rPr>
      </w:pPr>
      <w:r>
        <w:rPr>
          <w:rFonts w:ascii="Calibri" w:hAnsi="Calibri"/>
        </w:rPr>
        <w:t xml:space="preserve">– If 1.1.2.1) : 1.1.2.1.1) The student leaves the reception and starts looking for a computer station. </w:t>
      </w:r>
      <w:r>
        <w:rPr>
          <w:rFonts w:ascii="Calibri" w:hAnsi="Calibri"/>
          <w:highlight w:val="darkGray"/>
          <w:shd w:val="clear" w:fill="919191" w:color="auto"/>
        </w:rPr>
        <w:t xml:space="preserve">No choice to be made, go to 1.2)</w:t>
      </w:r>
      <w:r>
        <w:rPr>
          <w:rFonts w:ascii="Calibri" w:hAnsi="Calibri"/>
          <w:highlight w:val="darkGray"/>
        </w:rPr>
        <w:t xml:space="preserve">.</w:t>
      </w:r>
      <w:r>
        <w:rPr>
          <w:rFonts w:ascii="Calibri" w:hAnsi="Calibri"/>
        </w:rPr>
      </w:r>
      <w:r/>
    </w:p>
    <w:p>
      <w:pPr>
        <w:pStyle w:val="608"/>
        <w:ind w:left="1417"/>
        <w:jc w:val="both"/>
        <w:spacing w:lineRule="auto" w:line="276"/>
        <w:rPr>
          <w:rFonts w:ascii="Calibri" w:hAnsi="Calibri"/>
        </w:rPr>
      </w:pPr>
      <w:r>
        <w:rPr>
          <w:rFonts w:ascii="Calibri" w:hAnsi="Calibri"/>
        </w:rPr>
        <w:t xml:space="preserve">– If 1.1.2.2) : 1.1.2.2.1) The student leaves the reception and starts looking for a computer station. </w:t>
      </w:r>
      <w:r>
        <w:rPr>
          <w:rFonts w:ascii="Calibri" w:hAnsi="Calibri"/>
          <w:shd w:val="clear" w:fill="919191" w:color="auto"/>
        </w:rPr>
      </w:r>
      <w:r>
        <w:rPr>
          <w:rFonts w:ascii="Calibri" w:hAnsi="Calibri"/>
          <w:highlight w:val="darkGray"/>
          <w:shd w:val="clear" w:fill="919191" w:color="auto"/>
        </w:rPr>
        <w:t xml:space="preserve">No choice to be made, go to 1.2)</w:t>
      </w:r>
      <w:r>
        <w:rPr>
          <w:rFonts w:ascii="Calibri" w:hAnsi="Calibri"/>
          <w:highlight w:val="darkGray"/>
        </w:rPr>
        <w:t xml:space="preserve">.</w:t>
      </w:r>
      <w:r/>
      <w:r>
        <w:rPr>
          <w:rFonts w:ascii="Calibri" w:hAnsi="Calibri"/>
          <w:shd w:val="clear" w:fill="919191" w:color="auto"/>
        </w:rPr>
      </w:r>
      <w:r/>
    </w:p>
    <w:p>
      <w:pPr>
        <w:pStyle w:val="608"/>
        <w:ind w:left="1417"/>
        <w:jc w:val="both"/>
        <w:spacing w:lineRule="auto" w:line="276"/>
        <w:rPr>
          <w:rFonts w:ascii="Calibri" w:hAnsi="Calibri"/>
          <w:highlight w:val="none"/>
        </w:rPr>
      </w:pPr>
      <w:r>
        <w:rPr>
          <w:rFonts w:ascii="Calibri" w:hAnsi="Calibri"/>
        </w:rPr>
        <w:t xml:space="preserve">– If </w:t>
      </w:r>
      <w:r>
        <w:rPr>
          <w:rFonts w:ascii="Calibri" w:hAnsi="Calibri"/>
          <w:i w:val="false"/>
        </w:rPr>
        <w:t xml:space="preserve">1.1.2.3)</w:t>
      </w:r>
      <w:r>
        <w:rPr>
          <w:rFonts w:ascii="Calibri" w:hAnsi="Calibri"/>
          <w:i/>
        </w:rPr>
        <w:t xml:space="preserve"> : 1.1.2.3.1) </w:t>
      </w:r>
      <w:r>
        <w:rPr>
          <w:rFonts w:ascii="Calibri" w:hAnsi="Calibri"/>
          <w:i w:val="false"/>
          <w:iCs w:val="false"/>
        </w:rPr>
        <w:t xml:space="preserve">– Librarian: « Yes indeed, you can use the computers. »</w:t>
      </w:r>
      <w:r>
        <w:rPr>
          <w:rFonts w:ascii="Calibri" w:hAnsi="Calibri"/>
        </w:rPr>
        <w:t xml:space="preserve"> </w:t>
      </w:r>
      <w:r>
        <w:rPr>
          <w:rFonts w:ascii="Calibri" w:hAnsi="Calibri"/>
          <w:highlight w:val="darkGray"/>
          <w:shd w:val="clear" w:fill="919191" w:color="auto"/>
        </w:rPr>
        <w:t xml:space="preserve">No choice to be made, go to 1.2)</w:t>
      </w:r>
      <w:r>
        <w:rPr>
          <w:rFonts w:ascii="Calibri" w:hAnsi="Calibri"/>
          <w:highlight w:val="darkGray"/>
        </w:rPr>
        <w:t xml:space="preserve">.</w:t>
      </w:r>
      <w:r/>
      <w:r>
        <w:rPr>
          <w:rFonts w:ascii="Calibri" w:hAnsi="Calibri"/>
        </w:rPr>
      </w:r>
      <w:r/>
    </w:p>
    <w:p>
      <w:pPr>
        <w:pStyle w:val="608"/>
        <w:ind w:left="1417"/>
        <w:jc w:val="both"/>
        <w:spacing w:lineRule="auto" w:line="276"/>
        <w:rPr>
          <w:rFonts w:ascii="Calibri" w:hAnsi="Calibri"/>
        </w:rPr>
      </w:pPr>
      <w:r>
        <w:rPr>
          <w:rFonts w:ascii="Calibri" w:hAnsi="Calibri"/>
          <w:highlight w:val="none"/>
        </w:rPr>
      </w:r>
      <w:r>
        <w:rPr>
          <w:rFonts w:ascii="Calibri" w:hAnsi="Calibri"/>
          <w:highlight w:val="none"/>
        </w:rPr>
      </w:r>
    </w:p>
    <w:p>
      <w:pPr>
        <w:pStyle w:val="608"/>
        <w:jc w:val="both"/>
        <w:spacing w:lineRule="auto" w:line="276"/>
        <w:rPr>
          <w:rFonts w:ascii="Calibri" w:hAnsi="Calibri"/>
        </w:rPr>
      </w:pPr>
      <w:r>
        <w:rPr>
          <w:rFonts w:ascii="Calibri" w:hAnsi="Calibri"/>
        </w:rPr>
        <w:t xml:space="preserve">– If 1.1.3) : 1.1.3.1) : The student continues to a computer station, without looking at the librarian. </w:t>
      </w:r>
      <w:r>
        <w:rPr>
          <w:rFonts w:ascii="Calibri" w:hAnsi="Calibri"/>
          <w:shd w:val="clear" w:fill="919191" w:color="auto"/>
        </w:rPr>
      </w:r>
      <w:r>
        <w:rPr>
          <w:rFonts w:ascii="Calibri" w:hAnsi="Calibri"/>
          <w:highlight w:val="darkGray"/>
          <w:shd w:val="clear" w:fill="919191" w:color="auto"/>
        </w:rPr>
        <w:t xml:space="preserve">No choice to be made, go to 1.2)</w:t>
      </w:r>
      <w:r>
        <w:rPr>
          <w:rFonts w:ascii="Calibri" w:hAnsi="Calibri"/>
          <w:highlight w:val="darkGray"/>
        </w:rPr>
        <w:t xml:space="preserve">.</w:t>
      </w:r>
      <w:r/>
      <w:r>
        <w:rPr>
          <w:rFonts w:ascii="Calibri" w:hAnsi="Calibri"/>
          <w:shd w:val="clear" w:fill="919191" w:color="auto"/>
        </w:rPr>
      </w:r>
      <w:r>
        <w:rPr>
          <w:rFonts w:ascii="Calibri" w:hAnsi="Calibri"/>
        </w:rPr>
        <w:t xml:space="preserve">.</w:t>
      </w:r>
      <w:r/>
    </w:p>
    <w:p>
      <w:pPr>
        <w:pStyle w:val="608"/>
        <w:numPr>
          <w:ilvl w:val="0"/>
          <w:numId w:val="3"/>
        </w:numPr>
        <w:jc w:val="both"/>
        <w:spacing w:lineRule="auto" w:line="276"/>
        <w:rPr>
          <w:rFonts w:ascii="Calibri" w:hAnsi="Calibri"/>
        </w:rPr>
      </w:pPr>
      <w:r>
        <w:rPr>
          <w:rFonts w:ascii="Calibri" w:hAnsi="Calibri"/>
          <w:highlight w:val="cyan"/>
        </w:rPr>
        <w:t xml:space="preserve">Show a « tip » : </w:t>
      </w:r>
      <w:r>
        <w:rPr>
          <w:rFonts w:ascii="Calibri" w:hAnsi="Calibri"/>
        </w:rPr>
        <w:t xml:space="preserve">« When you enter a BU, the person at the reception desk works here and is available to give you information, so it is common practice to greet them. A 'hello' in response to theirs is sufficient, if they don't say 'hello', you can initiate it. »</w:t>
      </w:r>
      <w:r/>
    </w:p>
    <w:p>
      <w:pPr>
        <w:pStyle w:val="608"/>
        <w:jc w:val="both"/>
        <w:spacing w:lineRule="auto" w:line="276"/>
        <w:rPr>
          <w:rFonts w:ascii="Calibri" w:hAnsi="Calibri"/>
        </w:rPr>
      </w:pPr>
      <w:r>
        <w:rPr>
          <w:rFonts w:ascii="Calibri" w:hAnsi="Calibri"/>
        </w:rPr>
      </w:r>
      <w:r>
        <w:rPr>
          <w:rFonts w:ascii="Calibri" w:hAnsi="Calibri"/>
        </w:rPr>
      </w:r>
    </w:p>
    <w:p>
      <w:pPr>
        <w:pStyle w:val="608"/>
        <w:jc w:val="both"/>
        <w:spacing w:lineRule="auto" w:line="276"/>
        <w:rPr>
          <w:rFonts w:ascii="Calibri" w:hAnsi="Calibri"/>
          <w:b/>
          <w:i w:val="false"/>
        </w:rPr>
      </w:pPr>
      <w:r>
        <w:rPr>
          <w:rFonts w:ascii="Calibri" w:hAnsi="Calibri"/>
          <w:b/>
          <w:i w:val="false"/>
          <w:iCs w:val="false"/>
        </w:rPr>
        <w:t xml:space="preserve">1.2)</w:t>
      </w:r>
      <w:r/>
    </w:p>
    <w:p>
      <w:pPr>
        <w:pStyle w:val="608"/>
        <w:jc w:val="both"/>
        <w:spacing w:lineRule="auto" w:line="276"/>
        <w:rPr>
          <w:rFonts w:ascii="Calibri" w:hAnsi="Calibri"/>
          <w:b/>
          <w:i w:val="false"/>
        </w:rPr>
      </w:pPr>
      <w:r>
        <w:rPr>
          <w:rFonts w:ascii="Calibri" w:hAnsi="Calibri"/>
          <w:b/>
          <w:i w:val="false"/>
          <w:iCs w:val="false"/>
        </w:rPr>
        <w:t xml:space="preserve">Core of the problem</w:t>
      </w:r>
      <w:r>
        <w:rPr>
          <w:b/>
        </w:rPr>
      </w:r>
    </w:p>
    <w:p>
      <w:pPr>
        <w:pStyle w:val="608"/>
        <w:jc w:val="both"/>
        <w:spacing w:lineRule="auto" w:line="276"/>
        <w:rPr>
          <w:highlight w:val="cyan"/>
        </w:rPr>
      </w:pPr>
      <w:r>
        <w:rPr>
          <w:rFonts w:ascii="Calibri" w:hAnsi="Calibri"/>
          <w:i w:val="false"/>
          <w:iCs w:val="false"/>
          <w:highlight w:val="cyan"/>
        </w:rPr>
        <w:t xml:space="preserve">Show the context:</w:t>
      </w:r>
      <w:r>
        <w:rPr>
          <w:highlight w:val="cyan"/>
        </w:rPr>
      </w:r>
    </w:p>
    <w:p>
      <w:pPr>
        <w:pStyle w:val="608"/>
        <w:jc w:val="both"/>
        <w:spacing w:lineRule="auto" w:line="276"/>
      </w:pPr>
      <w:r>
        <w:rPr>
          <w:rFonts w:ascii="Calibri" w:hAnsi="Calibri"/>
          <w:i w:val="false"/>
          <w:iCs w:val="false"/>
        </w:rPr>
        <w:t xml:space="preserve">"You move further into the room and look for a place to set up. The software you need for your exercise is accessible through your personal session. So any workstation will do. As you look around the room, you quickly realise that, with the exception of one</w:t>
      </w:r>
      <w:r>
        <w:rPr>
          <w:rFonts w:ascii="Calibri" w:hAnsi="Calibri"/>
          <w:i w:val="false"/>
          <w:iCs w:val="false"/>
        </w:rPr>
        <w:t xml:space="preserve"> computer that is out of order, there is only one empty seat. You also notice that there are no board separating the desks from each other. Moreover, on either side of the available space, two students, half-busy on their respective computers, are chatting </w:t>
      </w:r>
      <w:r>
        <w:rPr>
          <w:rFonts w:ascii="Calibri" w:hAnsi="Calibri"/>
          <w:i w:val="false"/>
          <w:iCs w:val="false"/>
        </w:rPr>
        <w:t xml:space="preserve">happily at a volume that you find quite high for such a place. »</w:t>
      </w:r>
      <w:r/>
    </w:p>
    <w:p>
      <w:pPr>
        <w:pStyle w:val="608"/>
        <w:jc w:val="both"/>
        <w:spacing w:lineRule="auto" w:line="276"/>
        <w:rPr>
          <w:rFonts w:ascii="Calibri" w:hAnsi="Calibri"/>
        </w:rPr>
      </w:pPr>
      <w:r>
        <w:rPr>
          <w:rFonts w:ascii="Calibri" w:hAnsi="Calibri"/>
          <w:i w:val="false"/>
          <w:iCs w:val="false"/>
          <w:highlight w:val="none"/>
        </w:rPr>
      </w:r>
      <w:r>
        <w:rPr>
          <w:rFonts w:ascii="Calibri" w:hAnsi="Calibri"/>
          <w:i w:val="false"/>
          <w:iCs w:val="false"/>
          <w:highlight w:val="none"/>
        </w:rPr>
      </w:r>
    </w:p>
    <w:p>
      <w:pPr>
        <w:pStyle w:val="608"/>
        <w:jc w:val="both"/>
        <w:spacing w:lineRule="auto" w:line="276"/>
        <w:rPr>
          <w:rFonts w:ascii="Calibri" w:hAnsi="Calibri"/>
          <w:i w:val="false"/>
          <w:highlight w:val="yellow"/>
        </w:rPr>
      </w:pPr>
      <w:r>
        <w:rPr>
          <w:rFonts w:ascii="Calibri" w:hAnsi="Calibri"/>
          <w:i w:val="false"/>
          <w:iCs w:val="false"/>
          <w:highlight w:val="yellow"/>
        </w:rPr>
        <w:t xml:space="preserve">Choice to be made : </w:t>
      </w:r>
      <w:r>
        <w:rPr>
          <w:rFonts w:ascii="Calibri" w:hAnsi="Calibri"/>
          <w:i w:val="false"/>
          <w:iCs w:val="false"/>
          <w:highlight w:val="yellow"/>
        </w:rPr>
      </w:r>
    </w:p>
    <w:p>
      <w:pPr>
        <w:pStyle w:val="608"/>
        <w:numPr>
          <w:ilvl w:val="0"/>
          <w:numId w:val="6"/>
        </w:numPr>
        <w:jc w:val="both"/>
        <w:spacing w:lineRule="auto" w:line="276"/>
      </w:pPr>
      <w:r>
        <w:rPr>
          <w:rFonts w:ascii="Calibri" w:hAnsi="Calibri"/>
          <w:i w:val="false"/>
          <w:iCs w:val="false"/>
          <w:highlight w:val="none"/>
        </w:rPr>
        <w:t xml:space="preserve">1.2.1) There is no room for me here, I'll look elsewhere.</w:t>
      </w:r>
      <w:r/>
    </w:p>
    <w:p>
      <w:pPr>
        <w:pStyle w:val="608"/>
        <w:numPr>
          <w:ilvl w:val="0"/>
          <w:numId w:val="6"/>
        </w:numPr>
        <w:jc w:val="both"/>
        <w:spacing w:lineRule="auto" w:line="276"/>
      </w:pPr>
      <w:r>
        <w:rPr>
          <w:rFonts w:ascii="Calibri" w:hAnsi="Calibri"/>
          <w:i w:val="false"/>
          <w:iCs w:val="false"/>
          <w:highlight w:val="none"/>
        </w:rPr>
        <w:t xml:space="preserve">1.2.2) Move towards the available position</w:t>
      </w:r>
      <w:r>
        <w:rPr>
          <w:rFonts w:ascii="Calibri" w:hAnsi="Calibri"/>
          <w:i w:val="false"/>
          <w:iCs w:val="false"/>
          <w:highlight w:val="none"/>
        </w:rPr>
      </w:r>
      <w:r>
        <w:rPr>
          <w:rFonts w:ascii="Calibri" w:hAnsi="Calibri"/>
          <w:i w:val="false"/>
          <w:iCs w:val="false"/>
          <w:highlight w:val="none"/>
        </w:rPr>
      </w:r>
    </w:p>
    <w:p>
      <w:pPr>
        <w:pStyle w:val="608"/>
        <w:ind w:firstLine="0"/>
        <w:jc w:val="both"/>
        <w:spacing w:lineRule="auto" w:line="276"/>
        <w:rPr>
          <w:rFonts w:ascii="Calibri" w:hAnsi="Calibri"/>
          <w:i/>
          <w:highlight w:val="none"/>
        </w:rPr>
      </w:pPr>
      <w:r>
        <w:rPr>
          <w:rFonts w:ascii="Calibri" w:hAnsi="Calibri"/>
          <w:i/>
          <w:iCs/>
          <w:highlight w:val="green"/>
        </w:rPr>
        <w:t xml:space="preserve">Consequence of the choice</w:t>
      </w:r>
      <w:r>
        <w:rPr>
          <w:rFonts w:ascii="Calibri" w:hAnsi="Calibri"/>
          <w:highlight w:val="green"/>
        </w:rPr>
        <w:t xml:space="preserve">s</w:t>
      </w:r>
      <w:r>
        <w:rPr>
          <w:rFonts w:ascii="Calibri" w:hAnsi="Calibri"/>
          <w:i/>
          <w:highlight w:val="green"/>
        </w:rPr>
        <w:t xml:space="preserve"> 1.2</w:t>
      </w:r>
      <w:r>
        <w:rPr>
          <w:rFonts w:ascii="Calibri" w:hAnsi="Calibri"/>
          <w:i/>
          <w:highlight w:val="green"/>
        </w:rPr>
        <w:t xml:space="preserve">.X) : </w:t>
      </w:r>
      <w:r>
        <w:rPr>
          <w:rFonts w:ascii="Calibri" w:hAnsi="Calibri"/>
        </w:rPr>
      </w:r>
      <w:r/>
    </w:p>
    <w:p>
      <w:pPr>
        <w:pStyle w:val="608"/>
        <w:ind w:firstLine="0"/>
        <w:jc w:val="both"/>
        <w:spacing w:lineRule="auto" w:line="276"/>
      </w:pPr>
      <w:r>
        <w:rPr>
          <w:rFonts w:ascii="Calibri" w:hAnsi="Calibri"/>
        </w:rPr>
        <w:t xml:space="preserve">If 1.2.1), </w:t>
      </w:r>
      <w:r>
        <w:rPr>
          <w:rFonts w:ascii="Calibri" w:hAnsi="Calibri"/>
          <w:highlight w:val="cyan"/>
        </w:rPr>
        <w:t xml:space="preserve">show </w:t>
      </w:r>
      <w:r>
        <w:rPr>
          <w:rFonts w:ascii="Calibri" w:hAnsi="Calibri"/>
        </w:rPr>
        <w:t xml:space="preserve">: "You decide to turn back while thinking of an alternative for your work. As you pass through the entrance, the librarian, seeing you lost in thought, calls out to you.</w:t>
      </w:r>
      <w:r/>
    </w:p>
    <w:p>
      <w:pPr>
        <w:pStyle w:val="608"/>
        <w:numPr>
          <w:ilvl w:val="0"/>
          <w:numId w:val="7"/>
        </w:numPr>
        <w:jc w:val="both"/>
        <w:spacing w:lineRule="auto" w:line="276"/>
      </w:pPr>
      <w:r>
        <w:rPr>
          <w:rFonts w:ascii="Calibri" w:hAnsi="Calibri"/>
        </w:rPr>
        <w:t xml:space="preserve">Librarian: "Excuse me. You seem to be looking for something, can I help you?</w:t>
      </w:r>
      <w:r/>
    </w:p>
    <w:p>
      <w:pPr>
        <w:pStyle w:val="608"/>
        <w:numPr>
          <w:ilvl w:val="0"/>
          <w:numId w:val="7"/>
        </w:numPr>
        <w:jc w:val="both"/>
        <w:spacing w:lineRule="auto" w:line="276"/>
        <w:rPr>
          <w:highlight w:val="yellow"/>
        </w:rPr>
      </w:pPr>
      <w:r>
        <w:rPr>
          <w:rFonts w:ascii="Calibri" w:hAnsi="Calibri"/>
        </w:rPr>
        <w:t xml:space="preserve">Student:</w:t>
      </w:r>
      <w:r>
        <w:rPr>
          <w:rFonts w:ascii="Calibri" w:hAnsi="Calibri"/>
          <w:highlight w:val="yellow"/>
        </w:rPr>
        <w:t xml:space="preserve"> Choice to be made:</w:t>
      </w:r>
      <w:r>
        <w:rPr>
          <w:highlight w:val="yellow"/>
        </w:rPr>
      </w:r>
    </w:p>
    <w:p>
      <w:pPr>
        <w:pStyle w:val="608"/>
        <w:numPr>
          <w:ilvl w:val="1"/>
          <w:numId w:val="7"/>
        </w:numPr>
        <w:jc w:val="both"/>
        <w:spacing w:lineRule="auto" w:line="276"/>
      </w:pPr>
      <w:r>
        <w:rPr>
          <w:rFonts w:ascii="Calibri" w:hAnsi="Calibri"/>
        </w:rPr>
        <w:t xml:space="preserve">1.2.1.1) "Yes, I would have needed access to the software "</w:t>
      </w:r>
      <w:r>
        <w:rPr>
          <w:rFonts w:ascii="Calibri" w:hAnsi="Calibri"/>
          <w:b/>
        </w:rPr>
        <w:t xml:space="preserve">SOFTWARE NAME</w:t>
      </w:r>
      <w:r>
        <w:rPr>
          <w:rFonts w:ascii="Calibri" w:hAnsi="Calibri"/>
        </w:rPr>
        <w:t xml:space="preserve">" I understand it is on the student sessions. Do you know how I could access it?</w:t>
      </w:r>
      <w:r/>
    </w:p>
    <w:p>
      <w:pPr>
        <w:pStyle w:val="608"/>
        <w:numPr>
          <w:ilvl w:val="1"/>
          <w:numId w:val="7"/>
        </w:numPr>
        <w:jc w:val="both"/>
        <w:spacing w:lineRule="auto" w:line="276"/>
      </w:pPr>
      <w:r>
        <w:rPr>
          <w:rFonts w:ascii="Calibri" w:hAnsi="Calibri"/>
        </w:rPr>
        <w:t xml:space="preserve">1.2.1.2) : "I was looking for a free computer, but students are making a lot of noise around the only one that seems to be available."</w:t>
      </w:r>
      <w:r/>
    </w:p>
    <w:p>
      <w:pPr>
        <w:pStyle w:val="608"/>
        <w:numPr>
          <w:ilvl w:val="1"/>
          <w:numId w:val="7"/>
        </w:numPr>
        <w:jc w:val="both"/>
        <w:spacing w:lineRule="auto" w:line="276"/>
      </w:pPr>
      <w:r>
        <w:rPr>
          <w:rFonts w:ascii="Calibri" w:hAnsi="Calibri"/>
        </w:rPr>
        <w:t xml:space="preserve">1.2.1.3) : Say "No, thank you, that's fine" and go back to the room. (Student goes back to the room)</w:t>
      </w:r>
      <w:r>
        <w:rPr>
          <w:rFonts w:ascii="Calibri" w:hAnsi="Calibri"/>
        </w:rPr>
      </w:r>
      <w:r>
        <w:rPr>
          <w:rFonts w:ascii="Calibri" w:hAnsi="Calibri"/>
        </w:rPr>
      </w:r>
    </w:p>
    <w:p>
      <w:pPr>
        <w:pStyle w:val="608"/>
        <w:ind w:left="709" w:firstLine="0"/>
        <w:jc w:val="both"/>
        <w:spacing w:lineRule="auto" w:line="276"/>
        <w:rPr>
          <w:rFonts w:ascii="Calibri" w:hAnsi="Calibri"/>
          <w:highlight w:val="none"/>
        </w:rPr>
      </w:pPr>
      <w:r>
        <w:rPr>
          <w:rFonts w:ascii="Calibri" w:hAnsi="Calibri"/>
          <w:i/>
          <w:iCs/>
          <w:highlight w:val="green"/>
        </w:rPr>
        <w:t xml:space="preserve">Consequence of the choice</w:t>
      </w:r>
      <w:r>
        <w:rPr>
          <w:rFonts w:ascii="Calibri" w:hAnsi="Calibri"/>
          <w:highlight w:val="green"/>
        </w:rPr>
        <w:t xml:space="preserve">s</w:t>
      </w:r>
      <w:r>
        <w:rPr>
          <w:rFonts w:ascii="Calibri" w:hAnsi="Calibri"/>
          <w:i/>
          <w:highlight w:val="green"/>
        </w:rPr>
        <w:t xml:space="preserve"> 1.2</w:t>
      </w:r>
      <w:r>
        <w:rPr>
          <w:rFonts w:ascii="Calibri" w:hAnsi="Calibri"/>
          <w:i/>
          <w:highlight w:val="green"/>
        </w:rPr>
        <w:t xml:space="preserve">..1.X) : </w:t>
      </w:r>
      <w:r>
        <w:rPr>
          <w:rFonts w:ascii="Calibri" w:hAnsi="Calibri"/>
          <w:i/>
          <w:highlight w:val="none"/>
        </w:rPr>
      </w:r>
      <w:r/>
    </w:p>
    <w:p>
      <w:pPr>
        <w:pStyle w:val="608"/>
        <w:ind w:left="709"/>
        <w:jc w:val="both"/>
        <w:spacing w:lineRule="auto" w:line="276"/>
        <w:rPr>
          <w:highlight w:val="yellow"/>
        </w:rPr>
      </w:pPr>
      <w:r>
        <w:rPr>
          <w:rFonts w:ascii="Calibri" w:hAnsi="Calibri"/>
          <w:i w:val="false"/>
          <w:highlight w:val="none"/>
        </w:rPr>
        <w:t xml:space="preserve">If 1.2.1.1): 1.2.1.1.1): Documentalist: "Of course, the computers in the computer room are available for that. Um, it's very busy today. Come back to see me if you can't find a place. » </w:t>
      </w:r>
      <w:r>
        <w:rPr>
          <w:rFonts w:ascii="Calibri" w:hAnsi="Calibri"/>
          <w:i w:val="false"/>
          <w:highlight w:val="yellow"/>
        </w:rPr>
        <w:t xml:space="preserve">Choice to be made:</w:t>
      </w:r>
      <w:r>
        <w:rPr>
          <w:highlight w:val="yellow"/>
        </w:rPr>
      </w:r>
    </w:p>
    <w:p>
      <w:pPr>
        <w:pStyle w:val="608"/>
        <w:numPr>
          <w:ilvl w:val="1"/>
          <w:numId w:val="8"/>
        </w:numPr>
        <w:jc w:val="both"/>
        <w:spacing w:lineRule="auto" w:line="276"/>
      </w:pPr>
      <w:r>
        <w:rPr>
          <w:rFonts w:ascii="Calibri" w:hAnsi="Calibri"/>
          <w:i w:val="false"/>
          <w:highlight w:val="none"/>
        </w:rPr>
        <w:t xml:space="preserve">1.2.1.1.1.1) : Student: "That's right, when I passed by I saw that there were none."</w:t>
      </w:r>
      <w:r/>
    </w:p>
    <w:p>
      <w:pPr>
        <w:pStyle w:val="608"/>
        <w:numPr>
          <w:ilvl w:val="1"/>
          <w:numId w:val="8"/>
        </w:numPr>
        <w:jc w:val="both"/>
        <w:spacing w:lineRule="auto" w:line="276"/>
      </w:pPr>
      <w:r>
        <w:rPr>
          <w:rFonts w:ascii="Calibri" w:hAnsi="Calibri"/>
          <w:i w:val="false"/>
          <w:highlight w:val="none"/>
        </w:rPr>
        <w:t xml:space="preserve">1.2.1.1.1.2) : Student: Answer "OK, thank you" and return to the room (Student returns to the room)</w:t>
      </w:r>
      <w:r/>
    </w:p>
    <w:p>
      <w:pPr>
        <w:pStyle w:val="608"/>
        <w:numPr>
          <w:ilvl w:val="1"/>
          <w:numId w:val="8"/>
        </w:numPr>
        <w:jc w:val="both"/>
        <w:spacing w:lineRule="auto" w:line="276"/>
      </w:pPr>
      <w:r>
        <w:rPr>
          <w:rFonts w:ascii="Calibri" w:hAnsi="Calibri"/>
          <w:i w:val="false"/>
          <w:highlight w:val="none"/>
        </w:rPr>
        <w:t xml:space="preserve">1.2.1.1.1.3) : Student : Do not answer and return to the room (Student returns to the room)</w:t>
      </w:r>
      <w:r>
        <w:rPr>
          <w:rFonts w:ascii="Calibri" w:hAnsi="Calibri"/>
          <w:i w:val="false"/>
          <w:highlight w:val="none"/>
        </w:rPr>
      </w:r>
      <w:r>
        <w:rPr>
          <w:rFonts w:ascii="Calibri" w:hAnsi="Calibri"/>
          <w:i w:val="false"/>
          <w:highlight w:val="none"/>
        </w:rPr>
      </w:r>
    </w:p>
    <w:p>
      <w:pPr>
        <w:pStyle w:val="608"/>
        <w:ind w:left="1417"/>
        <w:jc w:val="both"/>
        <w:spacing w:lineRule="auto" w:line="276"/>
        <w:rPr>
          <w:rFonts w:ascii="Calibri" w:hAnsi="Calibri" w:cs="Calibri" w:eastAsia="Calibri"/>
          <w:color w:val="000000"/>
          <w:sz w:val="24"/>
          <w:highlight w:val="none"/>
        </w:rPr>
      </w:pPr>
      <w:r>
        <w:rPr>
          <w:rFonts w:ascii="Calibri" w:hAnsi="Calibri"/>
          <w:i w:val="false"/>
          <w:highlight w:val="green"/>
        </w:rPr>
        <w:t xml:space="preserve">Consequence of the choices </w:t>
      </w:r>
      <w:r>
        <w:rPr>
          <w:rFonts w:ascii="Calibri" w:hAnsi="Calibri" w:cs="Calibri" w:eastAsia="Calibri"/>
          <w:color w:val="000000"/>
          <w:sz w:val="24"/>
          <w:highlight w:val="green"/>
        </w:rPr>
        <w:t xml:space="preserve">1.2.1.1.1.X) :</w:t>
      </w:r>
      <w:r>
        <w:rPr>
          <w:rFonts w:ascii="Calibri" w:hAnsi="Calibri" w:cs="Calibri" w:eastAsia="Calibri"/>
          <w:color w:val="000000"/>
          <w:sz w:val="24"/>
          <w:highlight w:val="green"/>
        </w:rPr>
        <w:t xml:space="preserve"> </w:t>
      </w:r>
      <w:r>
        <w:rPr>
          <w:rFonts w:ascii="Calibri" w:hAnsi="Calibri"/>
          <w:i w:val="false"/>
          <w:highlight w:val="green"/>
        </w:rPr>
      </w:r>
      <w:r>
        <w:rPr>
          <w:rFonts w:ascii="Calibri" w:hAnsi="Calibri"/>
          <w:i w:val="false"/>
          <w:highlight w:val="green"/>
        </w:rPr>
      </w:r>
    </w:p>
    <w:p>
      <w:pPr>
        <w:pStyle w:val="608"/>
        <w:ind w:left="1417"/>
        <w:jc w:val="both"/>
        <w:spacing w:lineRule="auto" w:line="276"/>
      </w:pPr>
      <w:r>
        <w:rPr>
          <w:rFonts w:ascii="Calibri" w:hAnsi="Calibri" w:cs="Calibri" w:eastAsia="Calibri"/>
          <w:color w:val="000000"/>
          <w:sz w:val="24"/>
          <w:highlight w:val="none"/>
        </w:rPr>
        <w:t xml:space="preserve">If 1.2.1.1.1.1): 1.2.1.1.1.1): Librarian: "I will accompany you."</w:t>
      </w:r>
      <w:r/>
    </w:p>
    <w:p>
      <w:pPr>
        <w:pStyle w:val="608"/>
        <w:ind w:left="1417"/>
        <w:jc w:val="both"/>
        <w:spacing w:lineRule="auto" w:line="276"/>
        <w:rPr>
          <w:rFonts w:ascii="Calibri" w:hAnsi="Calibri" w:cs="Calibri" w:eastAsia="Calibri"/>
          <w:color w:val="000000"/>
          <w:sz w:val="24"/>
          <w:highlight w:val="none"/>
        </w:rPr>
      </w:pPr>
      <w:r>
        <w:rPr>
          <w:rFonts w:ascii="Calibri" w:hAnsi="Calibri" w:cs="Calibri" w:eastAsia="Calibri"/>
          <w:color w:val="000000"/>
          <w:sz w:val="24"/>
          <w:highlight w:val="cyan"/>
        </w:rPr>
        <w:t xml:space="preserve">Show </w:t>
      </w:r>
      <w:r>
        <w:rPr>
          <w:rFonts w:ascii="Calibri" w:hAnsi="Calibri" w:cs="Calibri" w:eastAsia="Calibri"/>
          <w:color w:val="000000"/>
          <w:sz w:val="24"/>
          <w:highlight w:val="none"/>
        </w:rPr>
        <w:t xml:space="preserve">text: </w:t>
      </w:r>
      <w:r/>
      <w:r>
        <w:rPr>
          <w:rFonts w:ascii="Calibri" w:hAnsi="Calibri" w:cs="Calibri" w:eastAsia="Calibri"/>
          <w:color w:val="000000"/>
          <w:sz w:val="24"/>
          <w:highlight w:val="none"/>
        </w:rPr>
        <w:t xml:space="preserve">"The librarian, at these words, gets up and leads you to the computer area. Noticing immediately the two students around whom there is a very lively atmosphere, she approaches. Silence is quickly established and only a simple reminder of the essential rules</w:t>
      </w:r>
      <w:r>
        <w:rPr>
          <w:rFonts w:ascii="Calibri" w:hAnsi="Calibri" w:cs="Calibri" w:eastAsia="Calibri"/>
          <w:color w:val="000000"/>
          <w:sz w:val="24"/>
          <w:highlight w:val="none"/>
        </w:rPr>
        <w:t xml:space="preserve"> of the library is necessary. She then took the opportunity to question them. »</w:t>
      </w:r>
      <w:r/>
    </w:p>
    <w:p>
      <w:pPr>
        <w:pStyle w:val="608"/>
        <w:numPr>
          <w:ilvl w:val="0"/>
          <w:numId w:val="9"/>
        </w:numPr>
        <w:jc w:val="both"/>
        <w:spacing w:lineRule="auto" w:line="276"/>
        <w:rPr>
          <w:rFonts w:ascii="Calibri" w:hAnsi="Calibri" w:cs="Calibri" w:eastAsia="Calibri"/>
          <w:color w:val="000000"/>
          <w:sz w:val="28"/>
          <w:highlight w:val="none"/>
        </w:rPr>
      </w:pPr>
      <w:r>
        <w:rPr>
          <w:rFonts w:ascii="Calibri" w:hAnsi="Calibri" w:cs="Calibri" w:eastAsia="Calibri"/>
          <w:color w:val="000000"/>
          <w:sz w:val="24"/>
          <w:highlight w:val="none"/>
        </w:rPr>
      </w:r>
      <w:r>
        <w:rPr>
          <w:rFonts w:ascii="Calibri" w:hAnsi="Calibri" w:cs="Calibri" w:eastAsia="Calibri"/>
          <w:color w:val="000000"/>
          <w:sz w:val="24"/>
          <w:highlight w:val="none"/>
        </w:rPr>
        <w:t xml:space="preserve">Documentalist</w:t>
      </w:r>
      <w:r>
        <w:rPr>
          <w:rFonts w:ascii="Calibri" w:hAnsi="Calibri" w:cs="Calibri" w:eastAsia="Calibri"/>
          <w:color w:val="000000"/>
          <w:sz w:val="24"/>
          <w:highlight w:val="none"/>
        </w:rPr>
        <w:t xml:space="preserve">: "This computer doesn't seem to be used. Would it be possible for you to release it?" (The tone leaves little room for discussion. The students do this, log off and let the student access the computer). </w:t>
      </w:r>
      <w:r>
        <w:rPr>
          <w:rFonts w:ascii="Calibri" w:hAnsi="Calibri" w:cs="Calibri" w:eastAsia="Calibri"/>
          <w:color w:val="000000"/>
          <w:sz w:val="24"/>
          <w:highlight w:val="darkGray"/>
        </w:rPr>
        <w:t xml:space="preserve">No choice to make, go to 1.3</w:t>
      </w:r>
      <w:r>
        <w:rPr>
          <w:rFonts w:ascii="Calibri" w:hAnsi="Calibri" w:cs="Calibri" w:eastAsia="Calibri"/>
          <w:color w:val="000000"/>
          <w:sz w:val="28"/>
          <w:highlight w:val="none"/>
        </w:rPr>
        <w:t xml:space="preserve"> </w:t>
      </w:r>
      <w:r>
        <w:rPr>
          <w:rFonts w:ascii="Calibri" w:hAnsi="Calibri" w:cs="Calibri" w:eastAsia="Calibri"/>
          <w:color w:val="000000"/>
          <w:sz w:val="28"/>
          <w:highlight w:val="none"/>
        </w:rPr>
        <w:t xml:space="preserve">  </w:t>
      </w:r>
      <w:r>
        <w:rPr>
          <w:sz w:val="28"/>
          <w:highlight w:val="none"/>
        </w:rPr>
      </w:r>
    </w:p>
    <w:p>
      <w:pPr>
        <w:pStyle w:val="608"/>
        <w:ind w:left="1417"/>
        <w:jc w:val="both"/>
        <w:spacing w:lineRule="auto" w:line="276"/>
        <w:rPr>
          <w:rFonts w:ascii="Calibri" w:hAnsi="Calibri" w:cs="Calibri" w:eastAsia="Calibri"/>
          <w:color w:val="000000"/>
          <w:sz w:val="24"/>
          <w:highlight w:val="none"/>
        </w:rPr>
      </w:pPr>
      <w:r>
        <w:rPr>
          <w:rFonts w:ascii="Calibri" w:hAnsi="Calibri" w:cs="Calibri" w:eastAsia="Calibri"/>
          <w:color w:val="000000"/>
          <w:sz w:val="24"/>
          <w:highlight w:val="none"/>
        </w:rPr>
      </w:r>
      <w:r>
        <w:rPr>
          <w:rFonts w:ascii="Calibri" w:hAnsi="Calibri" w:cs="Calibri" w:eastAsia="Calibri"/>
          <w:color w:val="000000"/>
          <w:sz w:val="24"/>
          <w:highlight w:val="none"/>
        </w:rPr>
      </w:r>
    </w:p>
    <w:p>
      <w:pPr>
        <w:pStyle w:val="608"/>
        <w:ind w:left="1417"/>
        <w:jc w:val="both"/>
        <w:spacing w:lineRule="auto" w:line="276"/>
        <w:rPr>
          <w:rFonts w:ascii="Calibri" w:hAnsi="Calibri" w:cs="Calibri" w:eastAsia="Calibri"/>
          <w:color w:val="000000"/>
          <w:sz w:val="24"/>
          <w:highlight w:val="none"/>
        </w:rPr>
      </w:pPr>
      <w:r>
        <w:rPr>
          <w:rFonts w:ascii="Calibri" w:hAnsi="Calibri" w:cs="Calibri" w:eastAsia="Calibri"/>
          <w:color w:val="000000"/>
          <w:sz w:val="24"/>
          <w:highlight w:val="none"/>
        </w:rPr>
        <w:t xml:space="preserve">If 1.2.1.1.1.2): 1.2.1.1.1.2.1) Show 'You are returning to the computer room'. </w:t>
      </w:r>
      <w:r>
        <w:rPr>
          <w:rFonts w:ascii="Calibri" w:hAnsi="Calibri" w:cs="Calibri" w:eastAsia="Calibri"/>
          <w:color w:val="000000"/>
          <w:sz w:val="24"/>
          <w:highlight w:val="darkGray"/>
        </w:rPr>
        <w:t xml:space="preserve">No choice to make, go to 1.2.2)</w:t>
      </w:r>
      <w:r>
        <w:rPr>
          <w:rFonts w:ascii="Calibri" w:hAnsi="Calibri" w:cs="Calibri" w:eastAsia="Calibri"/>
          <w:color w:val="000000"/>
          <w:sz w:val="24"/>
          <w:highlight w:val="darkGray"/>
        </w:rPr>
      </w:r>
      <w:r>
        <w:rPr>
          <w:rFonts w:ascii="Calibri" w:hAnsi="Calibri" w:cs="Calibri" w:eastAsia="Calibri"/>
          <w:color w:val="000000"/>
          <w:sz w:val="24"/>
          <w:highlight w:val="none"/>
        </w:rPr>
      </w:r>
    </w:p>
    <w:p>
      <w:pPr>
        <w:pStyle w:val="608"/>
        <w:ind w:left="1417"/>
        <w:jc w:val="both"/>
        <w:spacing w:lineRule="auto" w:line="276"/>
        <w:rPr>
          <w:rFonts w:ascii="Calibri" w:hAnsi="Calibri" w:cs="Calibri" w:eastAsia="Calibri"/>
          <w:color w:val="000000"/>
          <w:sz w:val="24"/>
          <w:highlight w:val="none"/>
        </w:rPr>
      </w:pPr>
      <w:r>
        <w:rPr>
          <w:rFonts w:ascii="Calibri" w:hAnsi="Calibri" w:cs="Calibri" w:eastAsia="Calibri"/>
          <w:color w:val="000000"/>
          <w:sz w:val="24"/>
          <w:highlight w:val="none"/>
        </w:rPr>
      </w:r>
      <w:r>
        <w:rPr>
          <w:rFonts w:ascii="Calibri" w:hAnsi="Calibri" w:cs="Calibri" w:eastAsia="Calibri"/>
          <w:color w:val="000000"/>
          <w:sz w:val="24"/>
          <w:highlight w:val="none"/>
        </w:rPr>
      </w:r>
    </w:p>
    <w:p>
      <w:pPr>
        <w:pStyle w:val="608"/>
        <w:ind w:left="1417"/>
        <w:jc w:val="both"/>
        <w:spacing w:lineRule="auto" w:line="276"/>
        <w:rPr>
          <w:highlight w:val="red"/>
        </w:rPr>
      </w:pPr>
      <w:r>
        <w:rPr>
          <w:rFonts w:ascii="Calibri" w:hAnsi="Calibri"/>
          <w:i w:val="false"/>
          <w:highlight w:val="none"/>
        </w:rPr>
        <w:t xml:space="preserve">If 1.2.1.1.1.3): 1.2.1.1.1.3.1) : </w:t>
      </w:r>
      <w:r>
        <w:rPr>
          <w:rFonts w:ascii="Calibri" w:hAnsi="Calibri"/>
          <w:i w:val="false"/>
          <w:highlight w:val="red"/>
        </w:rPr>
        <w:t xml:space="preserve">Same as 1.2.1.1.1.2.1)</w:t>
      </w:r>
      <w:r>
        <w:rPr>
          <w:highlight w:val="red"/>
        </w:rPr>
      </w:r>
    </w:p>
    <w:p>
      <w:pPr>
        <w:pStyle w:val="608"/>
        <w:jc w:val="both"/>
        <w:spacing w:lineRule="auto" w:line="276"/>
      </w:pPr>
      <w:r>
        <w:rPr>
          <w:rFonts w:ascii="Calibri" w:hAnsi="Calibri"/>
          <w:i w:val="false"/>
          <w:highlight w:val="none"/>
        </w:rPr>
      </w:r>
      <w:r/>
    </w:p>
    <w:p>
      <w:pPr>
        <w:pStyle w:val="608"/>
        <w:ind w:left="709"/>
        <w:jc w:val="both"/>
        <w:spacing w:lineRule="auto" w:line="276"/>
        <w:rPr>
          <w:highlight w:val="red"/>
        </w:rPr>
      </w:pPr>
      <w:r>
        <w:rPr>
          <w:rFonts w:ascii="Calibri" w:hAnsi="Calibri"/>
          <w:i w:val="false"/>
          <w:highlight w:val="none"/>
        </w:rPr>
        <w:t xml:space="preserve">If 1.2.1.2): 1.2.1.2.1) : </w:t>
      </w:r>
      <w:r>
        <w:rPr>
          <w:rFonts w:ascii="Calibri" w:hAnsi="Calibri"/>
          <w:i w:val="false"/>
          <w:highlight w:val="red"/>
        </w:rPr>
        <w:t xml:space="preserve">Same as 1.2.1.1.1.1)</w:t>
      </w:r>
      <w:r>
        <w:rPr>
          <w:highlight w:val="red"/>
        </w:rPr>
      </w:r>
    </w:p>
    <w:p>
      <w:pPr>
        <w:pStyle w:val="608"/>
        <w:jc w:val="both"/>
        <w:spacing w:lineRule="auto" w:line="276"/>
      </w:pPr>
      <w:r>
        <w:rPr>
          <w:rFonts w:ascii="Calibri" w:hAnsi="Calibri"/>
          <w:i w:val="false"/>
          <w:highlight w:val="none"/>
        </w:rPr>
      </w:r>
      <w:r/>
    </w:p>
    <w:p>
      <w:pPr>
        <w:pStyle w:val="608"/>
        <w:ind w:left="709"/>
        <w:jc w:val="both"/>
        <w:spacing w:lineRule="auto" w:line="276"/>
        <w:rPr>
          <w:rFonts w:ascii="Calibri" w:hAnsi="Calibri"/>
          <w:i w:val="false"/>
          <w:highlight w:val="none"/>
        </w:rPr>
      </w:pPr>
      <w:r>
        <w:rPr>
          <w:rFonts w:ascii="Calibri" w:hAnsi="Calibri"/>
          <w:i w:val="false"/>
          <w:highlight w:val="none"/>
        </w:rPr>
        <w:t xml:space="preserve">If 1.2.1.3): 1.2.1.3.1) : </w:t>
      </w:r>
      <w:r>
        <w:rPr>
          <w:rFonts w:ascii="Calibri" w:hAnsi="Calibri"/>
          <w:i w:val="false"/>
          <w:highlight w:val="red"/>
        </w:rPr>
        <w:t xml:space="preserve">Same as 1.2.1.1.1.2.1)</w:t>
      </w:r>
      <w:r>
        <w:rPr>
          <w:rFonts w:ascii="Calibri" w:hAnsi="Calibri"/>
          <w:i w:val="false"/>
          <w:highlight w:val="red"/>
        </w:rPr>
      </w:r>
      <w:r>
        <w:rPr>
          <w:rFonts w:ascii="Calibri" w:hAnsi="Calibri"/>
          <w:i w:val="false"/>
          <w:iCs w:val="false"/>
          <w:highlight w:val="red"/>
        </w:rPr>
      </w:r>
    </w:p>
    <w:p>
      <w:pPr>
        <w:pStyle w:val="608"/>
        <w:ind w:left="709"/>
        <w:jc w:val="both"/>
        <w:spacing w:lineRule="auto" w:line="276"/>
        <w:rPr>
          <w:rFonts w:ascii="Calibri" w:hAnsi="Calibri"/>
          <w:i w:val="false"/>
          <w:highlight w:val="red"/>
        </w:rPr>
      </w:pPr>
      <w:r>
        <w:rPr>
          <w:rFonts w:ascii="Calibri" w:hAnsi="Calibri"/>
          <w:i w:val="false"/>
          <w:highlight w:val="red"/>
        </w:rPr>
      </w:r>
      <w:r>
        <w:rPr>
          <w:rFonts w:ascii="Calibri" w:hAnsi="Calibri"/>
          <w:i w:val="false"/>
          <w:highlight w:val="red"/>
        </w:rPr>
      </w:r>
    </w:p>
    <w:p>
      <w:pPr>
        <w:pStyle w:val="608"/>
        <w:ind w:left="0"/>
        <w:jc w:val="both"/>
        <w:spacing w:lineRule="auto" w:line="276"/>
      </w:pPr>
      <w:r>
        <w:rPr>
          <w:rFonts w:ascii="Calibri" w:hAnsi="Calibri"/>
          <w:i w:val="false"/>
          <w:highlight w:val="none"/>
        </w:rPr>
        <w:t xml:space="preserve">If 1.2.2) </w:t>
      </w:r>
      <w:r/>
    </w:p>
    <w:p>
      <w:pPr>
        <w:pStyle w:val="608"/>
        <w:ind w:left="0"/>
        <w:jc w:val="both"/>
        <w:spacing w:lineRule="auto" w:line="276"/>
        <w:rPr>
          <w:highlight w:val="yellow"/>
        </w:rPr>
      </w:pPr>
      <w:r>
        <w:rPr>
          <w:rFonts w:ascii="Calibri" w:hAnsi="Calibri"/>
          <w:i w:val="false"/>
          <w:highlight w:val="cyan"/>
        </w:rPr>
        <w:t xml:space="preserve">Show </w:t>
      </w:r>
      <w:r>
        <w:rPr>
          <w:rFonts w:ascii="Calibri" w:hAnsi="Calibri"/>
          <w:i w:val="false"/>
          <w:highlight w:val="none"/>
        </w:rPr>
        <w:t xml:space="preserve">text: "Seeing you approach, the two students pause, although one cannot find the means to calm his laughter and does not seem quite able to converse with you. The other questions you with his eyes. »</w:t>
      </w:r>
      <w:r>
        <w:rPr>
          <w:rFonts w:ascii="Calibri" w:hAnsi="Calibri"/>
          <w:i w:val="false"/>
          <w:highlight w:val="yellow"/>
        </w:rPr>
        <w:t xml:space="preserve"> Choice to be made:</w:t>
      </w:r>
      <w:r>
        <w:rPr>
          <w:highlight w:val="yellow"/>
        </w:rPr>
      </w:r>
    </w:p>
    <w:p>
      <w:pPr>
        <w:pStyle w:val="608"/>
        <w:numPr>
          <w:ilvl w:val="0"/>
          <w:numId w:val="10"/>
        </w:numPr>
        <w:jc w:val="both"/>
        <w:spacing w:lineRule="auto" w:line="276"/>
      </w:pPr>
      <w:r>
        <w:rPr>
          <w:rFonts w:ascii="Calibri" w:hAnsi="Calibri"/>
          <w:i w:val="false"/>
          <w:highlight w:val="none"/>
        </w:rPr>
        <w:t xml:space="preserve">1.2.2.1) Sit at the available computer table.</w:t>
      </w:r>
      <w:r/>
    </w:p>
    <w:p>
      <w:pPr>
        <w:pStyle w:val="608"/>
        <w:numPr>
          <w:ilvl w:val="0"/>
          <w:numId w:val="10"/>
        </w:numPr>
        <w:jc w:val="both"/>
        <w:spacing w:lineRule="auto" w:line="276"/>
      </w:pPr>
      <w:r>
        <w:rPr>
          <w:rFonts w:ascii="Calibri" w:hAnsi="Calibri"/>
          <w:i w:val="false"/>
          <w:highlight w:val="none"/>
        </w:rPr>
        <w:t xml:space="preserve">1.2.2.2) : Student: Addressing the students sitting around the available station: "Excuse me. Is this seat free? »</w:t>
      </w:r>
      <w:r/>
    </w:p>
    <w:p>
      <w:pPr>
        <w:pStyle w:val="608"/>
        <w:numPr>
          <w:ilvl w:val="0"/>
          <w:numId w:val="10"/>
        </w:numPr>
        <w:jc w:val="both"/>
        <w:spacing w:lineRule="auto" w:line="276"/>
      </w:pPr>
      <w:r>
        <w:rPr>
          <w:rFonts w:ascii="Calibri" w:hAnsi="Calibri"/>
          <w:i w:val="false"/>
          <w:highlight w:val="none"/>
        </w:rPr>
        <w:t xml:space="preserve">1.2.2.3) Student: Addressing the students sitting around the available position: "Excuse me. I think you should keep your voice down, you might disturb the others.</w:t>
      </w:r>
      <w:r>
        <w:rPr>
          <w:rFonts w:ascii="Calibri" w:hAnsi="Calibri"/>
          <w:i w:val="false"/>
          <w:highlight w:val="none"/>
        </w:rPr>
        <w:t xml:space="preserve"> »</w:t>
      </w:r>
      <w:r>
        <w:rPr>
          <w:rFonts w:ascii="Calibri" w:hAnsi="Calibri"/>
          <w:i w:val="false"/>
          <w:highlight w:val="none"/>
        </w:rPr>
      </w:r>
    </w:p>
    <w:p>
      <w:pPr>
        <w:pStyle w:val="608"/>
        <w:jc w:val="both"/>
        <w:spacing w:lineRule="auto" w:line="276"/>
        <w:rPr>
          <w:rFonts w:ascii="Calibri" w:hAnsi="Calibri"/>
          <w:i w:val="false"/>
          <w:highlight w:val="none"/>
        </w:rPr>
      </w:pPr>
      <w:r>
        <w:rPr>
          <w:rFonts w:ascii="Calibri" w:hAnsi="Calibri"/>
          <w:i w:val="false"/>
          <w:highlight w:val="none"/>
        </w:rPr>
      </w:r>
      <w:r>
        <w:rPr>
          <w:rFonts w:ascii="Calibri" w:hAnsi="Calibri"/>
          <w:i w:val="false"/>
          <w:highlight w:val="none"/>
        </w:rPr>
      </w:r>
    </w:p>
    <w:p>
      <w:pPr>
        <w:pStyle w:val="608"/>
        <w:ind w:firstLine="709"/>
        <w:jc w:val="both"/>
        <w:spacing w:lineRule="auto" w:line="276"/>
        <w:rPr>
          <w:highlight w:val="green"/>
        </w:rPr>
      </w:pPr>
      <w:r>
        <w:rPr>
          <w:rFonts w:ascii="Calibri" w:hAnsi="Calibri"/>
          <w:i w:val="false"/>
          <w:highlight w:val="green"/>
        </w:rPr>
        <w:t xml:space="preserve">Consequences of choices 1.2.2.X) : </w:t>
      </w:r>
      <w:r>
        <w:rPr>
          <w:highlight w:val="green"/>
        </w:rPr>
      </w:r>
    </w:p>
    <w:p>
      <w:pPr>
        <w:pStyle w:val="608"/>
        <w:ind w:left="709"/>
        <w:jc w:val="both"/>
        <w:spacing w:lineRule="auto" w:line="276"/>
      </w:pPr>
      <w:r>
        <w:rPr>
          <w:rFonts w:ascii="Calibri" w:hAnsi="Calibri"/>
          <w:i w:val="false"/>
          <w:highlight w:val="none"/>
        </w:rPr>
        <w:t xml:space="preserve">If 1.2.2.1): 1.2.2.1.1): </w:t>
      </w:r>
      <w:r>
        <w:rPr>
          <w:rFonts w:ascii="Calibri" w:hAnsi="Calibri"/>
          <w:i w:val="false"/>
          <w:highlight w:val="cyan"/>
        </w:rPr>
        <w:t xml:space="preserve">Show </w:t>
      </w:r>
      <w:r>
        <w:rPr>
          <w:rFonts w:ascii="Calibri" w:hAnsi="Calibri"/>
          <w:i w:val="false"/>
          <w:highlight w:val="none"/>
        </w:rPr>
        <w:t xml:space="preserve">"The students fall silent. After a moment of confusion, the student on your left recovers. »</w:t>
      </w:r>
      <w:r/>
    </w:p>
    <w:p>
      <w:pPr>
        <w:pStyle w:val="608"/>
        <w:numPr>
          <w:ilvl w:val="0"/>
          <w:numId w:val="13"/>
        </w:numPr>
        <w:jc w:val="both"/>
        <w:spacing w:lineRule="auto" w:line="276"/>
      </w:pPr>
      <w:r>
        <w:rPr>
          <w:rFonts w:ascii="Calibri" w:hAnsi="Calibri"/>
          <w:i w:val="false"/>
          <w:highlight w:val="none"/>
        </w:rPr>
        <w:t xml:space="preserve">Student on the left: "Sorry, but there is already someone on this computer."</w:t>
      </w:r>
      <w:r/>
    </w:p>
    <w:p>
      <w:pPr>
        <w:pStyle w:val="608"/>
        <w:ind w:left="709"/>
        <w:jc w:val="both"/>
        <w:spacing w:lineRule="auto" w:line="276"/>
        <w:rPr>
          <w:rFonts w:ascii="Calibri" w:hAnsi="Calibri"/>
          <w:i w:val="false"/>
          <w:highlight w:val="yellow"/>
        </w:rPr>
      </w:pPr>
      <w:r>
        <w:rPr>
          <w:rFonts w:ascii="Calibri" w:hAnsi="Calibri"/>
          <w:i w:val="false"/>
          <w:highlight w:val="cyan"/>
        </w:rPr>
        <w:t xml:space="preserve">Show text:</w:t>
      </w:r>
      <w:r>
        <w:rPr>
          <w:rFonts w:ascii="Calibri" w:hAnsi="Calibri"/>
          <w:i w:val="false"/>
          <w:highlight w:val="none"/>
        </w:rPr>
        <w:t xml:space="preserve"> "You do indeed notice that a session is connected. However, no software or browser seems to be open on it. You also notice that there is no equipment cluttering up the desktop. This does not suggest a very committed work. » </w:t>
      </w:r>
      <w:r>
        <w:rPr>
          <w:rFonts w:ascii="Calibri" w:hAnsi="Calibri"/>
          <w:i w:val="false"/>
          <w:highlight w:val="yellow"/>
        </w:rPr>
        <w:t xml:space="preserve">Choice t</w:t>
      </w:r>
      <w:r>
        <w:rPr>
          <w:rFonts w:ascii="Calibri" w:hAnsi="Calibri"/>
          <w:i w:val="false"/>
          <w:highlight w:val="yellow"/>
        </w:rPr>
        <w:t xml:space="preserve">o be made:</w:t>
      </w:r>
      <w:r>
        <w:rPr>
          <w:highlight w:val="yellow"/>
        </w:rPr>
      </w:r>
    </w:p>
    <w:p>
      <w:pPr>
        <w:pStyle w:val="608"/>
        <w:numPr>
          <w:ilvl w:val="1"/>
          <w:numId w:val="11"/>
        </w:numPr>
        <w:jc w:val="both"/>
        <w:spacing w:lineRule="auto" w:line="276"/>
        <w:rPr>
          <w:rFonts w:ascii="Calibri" w:hAnsi="Calibri"/>
          <w:i w:val="false"/>
          <w:highlight w:val="none"/>
        </w:rPr>
      </w:pPr>
      <w:r>
        <w:rPr>
          <w:rFonts w:ascii="Calibri" w:hAnsi="Calibri"/>
          <w:i w:val="false"/>
          <w:highlight w:val="none"/>
        </w:rPr>
      </w:r>
      <w:r>
        <w:rPr>
          <w:rFonts w:ascii="Calibri" w:hAnsi="Calibri"/>
          <w:i w:val="false"/>
          <w:highlight w:val="none"/>
        </w:rPr>
        <w:t xml:space="preserve">1.2.2.1.1.1) : Stand up</w:t>
      </w:r>
      <w:r/>
    </w:p>
    <w:p>
      <w:pPr>
        <w:pStyle w:val="608"/>
        <w:numPr>
          <w:ilvl w:val="1"/>
          <w:numId w:val="11"/>
        </w:numPr>
        <w:jc w:val="both"/>
        <w:spacing w:lineRule="auto" w:line="276"/>
      </w:pPr>
      <w:r>
        <w:rPr>
          <w:rFonts w:ascii="Calibri" w:hAnsi="Calibri"/>
          <w:i w:val="false"/>
          <w:highlight w:val="none"/>
        </w:rPr>
        <w:t xml:space="preserve">1.2.2.1.1.2) : Student: "This is the only place I found available. It's really not possible for me to use it? »</w:t>
      </w:r>
      <w:r/>
    </w:p>
    <w:p>
      <w:pPr>
        <w:pStyle w:val="608"/>
        <w:numPr>
          <w:ilvl w:val="1"/>
          <w:numId w:val="11"/>
        </w:numPr>
        <w:jc w:val="both"/>
        <w:spacing w:lineRule="auto" w:line="276"/>
      </w:pPr>
      <w:r>
        <w:rPr>
          <w:rFonts w:ascii="Calibri" w:hAnsi="Calibri"/>
          <w:i w:val="false"/>
          <w:highlight w:val="none"/>
        </w:rPr>
        <w:t xml:space="preserve">1.2.2.1.1.3) : Student: "Sorry, I thought the computer was free.</w:t>
      </w:r>
      <w:r>
        <w:rPr>
          <w:rFonts w:ascii="Calibri" w:hAnsi="Calibri"/>
          <w:i w:val="false"/>
          <w:highlight w:val="none"/>
        </w:rPr>
        <w:t xml:space="preserve"> »</w:t>
      </w:r>
      <w:r>
        <w:rPr>
          <w:rFonts w:ascii="Calibri" w:hAnsi="Calibri"/>
          <w:i w:val="false"/>
          <w:highlight w:val="none"/>
        </w:rPr>
      </w:r>
    </w:p>
    <w:p>
      <w:pPr>
        <w:pStyle w:val="608"/>
        <w:jc w:val="both"/>
        <w:spacing w:lineRule="auto" w:line="276"/>
        <w:rPr>
          <w:rFonts w:ascii="Calibri" w:hAnsi="Calibri"/>
          <w:i w:val="false"/>
          <w:highlight w:val="none"/>
        </w:rPr>
      </w:pPr>
      <w:r>
        <w:rPr>
          <w:rFonts w:ascii="Calibri" w:hAnsi="Calibri"/>
          <w:i w:val="false"/>
          <w:highlight w:val="none"/>
        </w:rPr>
      </w:r>
      <w:r>
        <w:rPr>
          <w:rFonts w:ascii="Calibri" w:hAnsi="Calibri"/>
          <w:i w:val="false"/>
          <w:highlight w:val="none"/>
        </w:rPr>
      </w:r>
    </w:p>
    <w:p>
      <w:pPr>
        <w:pStyle w:val="608"/>
        <w:ind w:left="709" w:firstLine="709"/>
        <w:jc w:val="both"/>
        <w:spacing w:lineRule="auto" w:line="276"/>
        <w:rPr>
          <w:i/>
          <w:highlight w:val="green"/>
        </w:rPr>
      </w:pPr>
      <w:r>
        <w:rPr>
          <w:rFonts w:ascii="Calibri" w:hAnsi="Calibri"/>
          <w:i/>
          <w:highlight w:val="green"/>
        </w:rPr>
        <w:t xml:space="preserve">Consequences of choices 1.2.2.1.1.X) : </w:t>
      </w:r>
      <w:r>
        <w:rPr>
          <w:i/>
          <w:highlight w:val="green"/>
        </w:rPr>
      </w:r>
    </w:p>
    <w:p>
      <w:pPr>
        <w:pStyle w:val="608"/>
        <w:ind w:left="1417"/>
        <w:jc w:val="both"/>
        <w:spacing w:lineRule="auto" w:line="276"/>
        <w:rPr>
          <w:highlight w:val="yellow"/>
        </w:rPr>
      </w:pPr>
      <w:r>
        <w:rPr>
          <w:rFonts w:ascii="Calibri" w:hAnsi="Calibri"/>
          <w:i w:val="false"/>
          <w:highlight w:val="none"/>
        </w:rPr>
        <w:t xml:space="preserve">If 1.2.2.1.1.1): 1.2.2.1.1.1): </w:t>
      </w:r>
      <w:r>
        <w:rPr>
          <w:rFonts w:ascii="Calibri" w:hAnsi="Calibri"/>
          <w:i w:val="false"/>
          <w:highlight w:val="cyan"/>
        </w:rPr>
        <w:t xml:space="preserve">Show text</w:t>
      </w:r>
      <w:r>
        <w:rPr>
          <w:rFonts w:ascii="Calibri" w:hAnsi="Calibri"/>
          <w:i w:val="false"/>
          <w:highlight w:val="none"/>
        </w:rPr>
        <w:t xml:space="preserve">: "You stand up. As you turn to walk away, you come face to face with a person you had not heard approaching. She seems surprised to see you coming out of this place. » </w:t>
      </w:r>
      <w:r>
        <w:rPr>
          <w:rFonts w:ascii="Calibri" w:hAnsi="Calibri"/>
          <w:i w:val="false"/>
          <w:highlight w:val="yellow"/>
        </w:rPr>
        <w:t xml:space="preserve">Choice to be made :</w:t>
      </w:r>
      <w:r>
        <w:rPr>
          <w:highlight w:val="yellow"/>
        </w:rPr>
      </w:r>
    </w:p>
    <w:p>
      <w:pPr>
        <w:pStyle w:val="608"/>
        <w:numPr>
          <w:ilvl w:val="2"/>
          <w:numId w:val="14"/>
        </w:numPr>
        <w:jc w:val="both"/>
        <w:spacing w:lineRule="auto" w:line="276"/>
      </w:pPr>
      <w:r>
        <w:rPr>
          <w:rFonts w:ascii="Calibri" w:hAnsi="Calibri"/>
          <w:i w:val="false"/>
          <w:highlight w:val="none"/>
        </w:rPr>
        <w:t xml:space="preserve">1.2.2.1.1.1.1) Student: "Sorry, I thought the computer was free. »</w:t>
      </w:r>
      <w:r/>
    </w:p>
    <w:p>
      <w:pPr>
        <w:pStyle w:val="608"/>
        <w:numPr>
          <w:ilvl w:val="2"/>
          <w:numId w:val="14"/>
        </w:numPr>
        <w:jc w:val="both"/>
        <w:spacing w:lineRule="auto" w:line="276"/>
      </w:pPr>
      <w:r>
        <w:rPr>
          <w:rFonts w:ascii="Calibri" w:hAnsi="Calibri"/>
          <w:i w:val="false"/>
          <w:highlight w:val="none"/>
        </w:rPr>
        <w:t xml:space="preserve">1.2.2.1.1.1.2) Student: Say nothing and wait for a reaction from the student who has just arrived.</w:t>
      </w:r>
      <w:r>
        <w:rPr>
          <w:rFonts w:ascii="Calibri" w:hAnsi="Calibri"/>
          <w:i w:val="false"/>
          <w:highlight w:val="none"/>
        </w:rPr>
        <w:t xml:space="preserve"> »</w:t>
      </w:r>
      <w:r>
        <w:rPr>
          <w:rFonts w:ascii="Calibri" w:hAnsi="Calibri"/>
          <w:i w:val="false"/>
          <w:highlight w:val="none"/>
        </w:rPr>
      </w:r>
    </w:p>
    <w:p>
      <w:pPr>
        <w:pStyle w:val="608"/>
        <w:ind w:left="720" w:firstLine="0"/>
        <w:jc w:val="both"/>
        <w:spacing w:lineRule="auto" w:line="276"/>
        <w:rPr>
          <w:rFonts w:ascii="Calibri" w:hAnsi="Calibri"/>
          <w:i w:val="false"/>
          <w:highlight w:val="none"/>
        </w:rPr>
      </w:pPr>
      <w:r>
        <w:rPr>
          <w:rFonts w:ascii="Calibri" w:hAnsi="Calibri"/>
          <w:i w:val="false"/>
          <w:highlight w:val="none"/>
        </w:rPr>
      </w:r>
      <w:r>
        <w:rPr>
          <w:rFonts w:ascii="Calibri" w:hAnsi="Calibri"/>
          <w:i w:val="false"/>
          <w:highlight w:val="none"/>
        </w:rPr>
      </w:r>
    </w:p>
    <w:p>
      <w:pPr>
        <w:pStyle w:val="608"/>
        <w:ind w:left="2126" w:firstLine="0"/>
        <w:jc w:val="both"/>
        <w:spacing w:lineRule="auto" w:line="276"/>
        <w:rPr>
          <w:i/>
          <w:highlight w:val="green"/>
        </w:rPr>
      </w:pPr>
      <w:r>
        <w:rPr>
          <w:rFonts w:ascii="Calibri" w:hAnsi="Calibri"/>
          <w:i/>
          <w:highlight w:val="green"/>
        </w:rPr>
        <w:t xml:space="preserve">Consequences of choices 1.2.2.1.1.1.X) :</w:t>
      </w:r>
      <w:r>
        <w:rPr>
          <w:i/>
          <w:highlight w:val="green"/>
        </w:rPr>
      </w:r>
    </w:p>
    <w:p>
      <w:pPr>
        <w:pStyle w:val="608"/>
        <w:ind w:left="2126" w:firstLine="0"/>
        <w:jc w:val="both"/>
        <w:spacing w:lineRule="auto" w:line="276"/>
      </w:pPr>
      <w:r>
        <w:rPr>
          <w:rFonts w:ascii="Calibri" w:hAnsi="Calibri"/>
          <w:i w:val="false"/>
          <w:highlight w:val="none"/>
        </w:rPr>
        <w:t xml:space="preserve">If 1.2.2.1.1.1.1.1): 1.2.2.1.1.1.1): Student who has just arrived: "No worries" (The student pauses, seems to hesitate for a moment, then resumes.) " Anyway, we didn't need it. If you want we can leave you one. »</w:t>
      </w:r>
      <w:r/>
    </w:p>
    <w:p>
      <w:pPr>
        <w:pStyle w:val="608"/>
        <w:ind w:left="2126" w:firstLine="0"/>
        <w:jc w:val="both"/>
        <w:spacing w:lineRule="auto" w:line="276"/>
        <w:rPr>
          <w:highlight w:val="darkGray"/>
        </w:rPr>
      </w:pPr>
      <w:r>
        <w:rPr>
          <w:rFonts w:ascii="Calibri" w:hAnsi="Calibri"/>
          <w:i w:val="false"/>
          <w:highlight w:val="yellow"/>
        </w:rPr>
        <w:t xml:space="preserve">Show text:</w:t>
      </w:r>
      <w:r>
        <w:rPr>
          <w:rFonts w:ascii="Calibri" w:hAnsi="Calibri"/>
          <w:i w:val="false"/>
          <w:highlight w:val="none"/>
        </w:rPr>
        <w:t xml:space="preserve"> "You nod, the student on the left turns to his computer and logs off. He stands up and leaves the room to you. You simply thank him. » </w:t>
      </w:r>
      <w:r>
        <w:rPr>
          <w:rFonts w:ascii="Calibri" w:hAnsi="Calibri"/>
          <w:i w:val="false"/>
          <w:highlight w:val="darkGray"/>
        </w:rPr>
        <w:t xml:space="preserve">No choice to make, go to 1.3)</w:t>
      </w:r>
      <w:r>
        <w:rPr>
          <w:rFonts w:ascii="Calibri" w:hAnsi="Calibri"/>
          <w:i w:val="false"/>
          <w:highlight w:val="darkGray"/>
        </w:rPr>
      </w:r>
      <w:r>
        <w:rPr>
          <w:rFonts w:ascii="Calibri" w:hAnsi="Calibri"/>
          <w:i w:val="false"/>
          <w:highlight w:val="darkGray"/>
        </w:rPr>
      </w:r>
    </w:p>
    <w:p>
      <w:pPr>
        <w:pStyle w:val="608"/>
        <w:ind w:left="720" w:firstLine="0"/>
        <w:jc w:val="both"/>
        <w:spacing w:lineRule="auto" w:line="276"/>
        <w:rPr>
          <w:rFonts w:ascii="Calibri" w:hAnsi="Calibri"/>
          <w:i w:val="false"/>
          <w:highlight w:val="none"/>
        </w:rPr>
      </w:pPr>
      <w:r>
        <w:rPr>
          <w:rFonts w:ascii="Calibri" w:hAnsi="Calibri"/>
          <w:i w:val="false"/>
          <w:highlight w:val="none"/>
        </w:rPr>
      </w:r>
      <w:r>
        <w:rPr>
          <w:rFonts w:ascii="Calibri" w:hAnsi="Calibri"/>
          <w:i w:val="false"/>
          <w:highlight w:val="none"/>
        </w:rPr>
      </w:r>
    </w:p>
    <w:p>
      <w:pPr>
        <w:pStyle w:val="608"/>
        <w:ind w:left="2126" w:firstLine="0"/>
        <w:jc w:val="both"/>
        <w:spacing w:lineRule="auto" w:line="276"/>
      </w:pPr>
      <w:r>
        <w:rPr>
          <w:rFonts w:ascii="Calibri" w:hAnsi="Calibri"/>
          <w:i w:val="false"/>
          <w:highlight w:val="none"/>
        </w:rPr>
        <w:t xml:space="preserve">If 1.2.2.1.1.1.1.2): 1.2.2.1.1.1.2.1) </w:t>
      </w:r>
      <w:r>
        <w:rPr>
          <w:rFonts w:ascii="Calibri" w:hAnsi="Calibri"/>
          <w:i w:val="false"/>
          <w:highlight w:val="cyan"/>
        </w:rPr>
        <w:t xml:space="preserve">Show text:</w:t>
      </w:r>
      <w:r>
        <w:rPr>
          <w:rFonts w:ascii="Calibri" w:hAnsi="Calibri"/>
          <w:i w:val="false"/>
          <w:highlight w:val="none"/>
        </w:rPr>
        <w:t xml:space="preserve"> "Although you are avoiding his gaze, you cannot find an opening to slip away. A quick glance at the two members of his study group is enough for him to interpret the situation."</w:t>
      </w:r>
      <w:r/>
    </w:p>
    <w:p>
      <w:pPr>
        <w:pStyle w:val="608"/>
        <w:ind w:left="2126" w:firstLine="0"/>
        <w:jc w:val="both"/>
        <w:spacing w:lineRule="auto" w:line="276"/>
      </w:pPr>
      <w:r>
        <w:rPr>
          <w:rFonts w:ascii="Calibri" w:hAnsi="Calibri"/>
          <w:i w:val="false"/>
          <w:highlight w:val="none"/>
        </w:rPr>
        <w:t xml:space="preserve">- Student who has just arrived: "The room is full. If you want a computer we can leave one for you if you want. »</w:t>
      </w:r>
      <w:r/>
    </w:p>
    <w:p>
      <w:pPr>
        <w:pStyle w:val="608"/>
        <w:ind w:left="2126" w:firstLine="0"/>
        <w:jc w:val="both"/>
        <w:spacing w:lineRule="auto" w:line="276"/>
        <w:rPr>
          <w:rFonts w:ascii="Calibri" w:hAnsi="Calibri"/>
          <w:i w:val="false"/>
          <w:color w:val="000000" w:themeColor="text1"/>
          <w:highlight w:val="none"/>
        </w:rPr>
      </w:pPr>
      <w:r>
        <w:rPr>
          <w:rFonts w:ascii="Calibri" w:hAnsi="Calibri"/>
          <w:i w:val="false"/>
          <w:highlight w:val="cyan"/>
        </w:rPr>
        <w:t xml:space="preserve">Show </w:t>
      </w:r>
      <w:r>
        <w:rPr>
          <w:rFonts w:ascii="Calibri" w:hAnsi="Calibri"/>
          <w:i w:val="false"/>
          <w:highlight w:val="cyan"/>
        </w:rPr>
        <w:t xml:space="preserve">text: </w:t>
      </w:r>
      <w:r>
        <w:rPr>
          <w:rFonts w:ascii="Calibri" w:hAnsi="Calibri"/>
          <w:i w:val="false"/>
          <w:highlight w:val="none"/>
        </w:rPr>
        <w:t xml:space="preserve">"You nod, the student on the left turns to his computer and logs off. He stands up and leaves the room to you. You simply thank him for it." </w:t>
      </w:r>
      <w:r>
        <w:rPr>
          <w:rFonts w:ascii="Calibri" w:hAnsi="Calibri"/>
          <w:i w:val="false"/>
          <w:color w:val="000000" w:themeColor="text1"/>
          <w:highlight w:val="darkGray"/>
        </w:rPr>
        <w:t xml:space="preserve">No choice to make, go to 1.3)</w:t>
      </w:r>
      <w:r>
        <w:rPr>
          <w:rFonts w:ascii="Calibri" w:hAnsi="Calibri"/>
          <w:i w:val="false"/>
          <w:color w:val="000000" w:themeColor="text1"/>
          <w:highlight w:val="darkGray"/>
        </w:rPr>
      </w:r>
      <w:r>
        <w:rPr>
          <w:rFonts w:ascii="Calibri" w:hAnsi="Calibri"/>
          <w:i w:val="false"/>
          <w:color w:val="000000" w:themeColor="text1"/>
          <w:highlight w:val="darkGray"/>
        </w:rPr>
      </w:r>
    </w:p>
    <w:p>
      <w:pPr>
        <w:pStyle w:val="608"/>
        <w:ind w:left="0" w:firstLine="0"/>
        <w:jc w:val="both"/>
        <w:spacing w:lineRule="auto" w:line="276"/>
        <w:rPr>
          <w:rFonts w:ascii="Calibri" w:hAnsi="Calibri"/>
          <w:i w:val="false"/>
          <w:color w:val="000000" w:themeColor="text1"/>
          <w:highlight w:val="darkGray"/>
        </w:rPr>
      </w:pPr>
      <w:r>
        <w:rPr>
          <w:rFonts w:ascii="Calibri" w:hAnsi="Calibri"/>
          <w:i w:val="false"/>
          <w:color w:val="000000" w:themeColor="text1"/>
          <w:highlight w:val="darkGray"/>
        </w:rPr>
      </w:r>
      <w:r>
        <w:rPr>
          <w:rFonts w:ascii="Calibri" w:hAnsi="Calibri"/>
          <w:i w:val="false"/>
          <w:color w:val="000000" w:themeColor="text1"/>
          <w:highlight w:val="darkGray"/>
        </w:rPr>
      </w:r>
    </w:p>
    <w:p>
      <w:pPr>
        <w:pStyle w:val="608"/>
        <w:ind w:left="1417" w:firstLine="0"/>
        <w:jc w:val="both"/>
        <w:spacing w:lineRule="auto" w:line="276"/>
        <w:rPr>
          <w:rFonts w:ascii="Calibri" w:hAnsi="Calibri"/>
          <w:i w:val="false"/>
          <w:color w:val="000000" w:themeColor="text1"/>
          <w:highlight w:val="none"/>
        </w:rPr>
      </w:pPr>
      <w:r>
        <w:rPr>
          <w:rFonts w:ascii="Calibri" w:hAnsi="Calibri"/>
          <w:i w:val="false"/>
          <w:color w:val="000000" w:themeColor="text1"/>
          <w:highlight w:val="none"/>
        </w:rPr>
        <w:t xml:space="preserve">If 1.2.2.1.1.2): 1.2.2.1.1.2.1): - Student on the left: "Ah, no. A friend will come back. On the other hand, we don't really need three computers. If you want I can leave you mine.</w:t>
      </w:r>
      <w:r/>
    </w:p>
    <w:p>
      <w:pPr>
        <w:pStyle w:val="608"/>
        <w:ind w:left="1417" w:firstLine="0"/>
        <w:jc w:val="both"/>
        <w:spacing w:lineRule="auto" w:line="276"/>
        <w:rPr>
          <w:rFonts w:ascii="Calibri" w:hAnsi="Calibri"/>
          <w:i w:val="false"/>
          <w:color w:val="000000" w:themeColor="text1"/>
          <w:highlight w:val="darkGray"/>
        </w:rPr>
      </w:pPr>
      <w:r>
        <w:rPr>
          <w:rFonts w:ascii="Calibri" w:hAnsi="Calibri"/>
          <w:i w:val="false"/>
          <w:color w:val="000000" w:themeColor="text1"/>
          <w:highlight w:val="cyan"/>
        </w:rPr>
        <w:t xml:space="preserve">Show</w:t>
      </w:r>
      <w:r>
        <w:rPr>
          <w:rFonts w:ascii="Calibri" w:hAnsi="Calibri"/>
          <w:i w:val="false"/>
          <w:color w:val="000000" w:themeColor="text1"/>
          <w:highlight w:val="cyan"/>
        </w:rPr>
        <w:t xml:space="preserve"> text: </w:t>
      </w:r>
      <w:r>
        <w:rPr>
          <w:rFonts w:ascii="Calibri" w:hAnsi="Calibri"/>
          <w:i w:val="false"/>
          <w:color w:val="000000" w:themeColor="text1"/>
          <w:highlight w:val="none"/>
        </w:rPr>
        <w:t xml:space="preserve">"You nod, the student on the left turns to his computer and logs off. He stands up and leaves the room to you. You simply thank him. </w:t>
      </w:r>
      <w:r>
        <w:rPr>
          <w:rFonts w:ascii="Calibri" w:hAnsi="Calibri"/>
          <w:i w:val="false"/>
          <w:color w:val="000000" w:themeColor="text1"/>
          <w:highlight w:val="darkGray"/>
        </w:rPr>
        <w:t xml:space="preserve">No choice to make, go to 1.3) </w:t>
      </w:r>
      <w:r>
        <w:rPr>
          <w:highlight w:val="darkGray"/>
        </w:rPr>
      </w:r>
    </w:p>
    <w:p>
      <w:pPr>
        <w:pStyle w:val="608"/>
        <w:ind w:left="0" w:firstLine="0"/>
        <w:jc w:val="both"/>
        <w:spacing w:lineRule="auto" w:line="276"/>
        <w:rPr>
          <w:highlight w:val="none"/>
        </w:rPr>
      </w:pPr>
      <w:r>
        <w:rPr>
          <w:rFonts w:ascii="Calibri" w:hAnsi="Calibri"/>
          <w:i w:val="false"/>
          <w:color w:val="000000" w:themeColor="text1"/>
          <w:highlight w:val="none"/>
        </w:rPr>
      </w:r>
      <w:r>
        <w:rPr>
          <w:highlight w:val="none"/>
        </w:rPr>
      </w:r>
    </w:p>
    <w:p>
      <w:pPr>
        <w:pStyle w:val="608"/>
        <w:ind w:left="709" w:firstLine="709"/>
        <w:jc w:val="both"/>
        <w:spacing w:lineRule="auto" w:line="276"/>
        <w:rPr>
          <w:highlight w:val="red"/>
        </w:rPr>
      </w:pPr>
      <w:r>
        <w:rPr>
          <w:rFonts w:ascii="Calibri" w:hAnsi="Calibri"/>
          <w:i w:val="false"/>
          <w:color w:val="000000" w:themeColor="text1"/>
          <w:highlight w:val="none"/>
        </w:rPr>
        <w:t xml:space="preserve">If 1.2.2.1.1.3): 1.2.2.1.1.3.1): </w:t>
      </w:r>
      <w:r>
        <w:rPr>
          <w:rFonts w:ascii="Calibri" w:hAnsi="Calibri"/>
          <w:i w:val="false"/>
          <w:color w:val="000000" w:themeColor="text1"/>
          <w:highlight w:val="red"/>
        </w:rPr>
        <w:t xml:space="preserve">Same as 1.2.2.1.1.2.1)</w:t>
      </w:r>
      <w:r>
        <w:rPr>
          <w:rFonts w:ascii="Calibri" w:hAnsi="Calibri"/>
          <w:i w:val="false"/>
          <w:color w:val="000000" w:themeColor="text1"/>
          <w:highlight w:val="red"/>
        </w:rPr>
      </w:r>
      <w:r>
        <w:rPr>
          <w:rFonts w:ascii="Calibri" w:hAnsi="Calibri"/>
          <w:i w:val="false"/>
          <w:color w:val="000000" w:themeColor="text1"/>
          <w:highlight w:val="red"/>
        </w:rPr>
      </w:r>
    </w:p>
    <w:p>
      <w:pPr>
        <w:pStyle w:val="608"/>
        <w:ind w:left="0" w:firstLine="0"/>
        <w:jc w:val="both"/>
        <w:spacing w:lineRule="auto" w:line="276"/>
        <w:rPr>
          <w:rFonts w:ascii="Calibri" w:hAnsi="Calibri"/>
          <w:i w:val="false"/>
          <w:color w:val="000000" w:themeColor="text1"/>
          <w:highlight w:val="darkGray"/>
        </w:rPr>
      </w:pPr>
      <w:r>
        <w:rPr>
          <w:rFonts w:ascii="Calibri" w:hAnsi="Calibri"/>
          <w:i w:val="false"/>
          <w:color w:val="000000" w:themeColor="text1"/>
          <w:highlight w:val="darkGray"/>
        </w:rPr>
      </w:r>
      <w:r>
        <w:rPr>
          <w:rFonts w:ascii="Calibri" w:hAnsi="Calibri"/>
          <w:i w:val="false"/>
          <w:color w:val="000000" w:themeColor="text1"/>
          <w:highlight w:val="darkGray"/>
        </w:rPr>
      </w:r>
    </w:p>
    <w:p>
      <w:pPr>
        <w:pStyle w:val="608"/>
        <w:ind w:left="0" w:firstLine="709"/>
        <w:jc w:val="both"/>
        <w:spacing w:lineRule="auto" w:line="276"/>
        <w:rPr>
          <w:highlight w:val="red"/>
        </w:rPr>
      </w:pPr>
      <w:r>
        <w:rPr>
          <w:rFonts w:ascii="Calibri" w:hAnsi="Calibri"/>
          <w:i w:val="false"/>
          <w:color w:val="000000" w:themeColor="text1"/>
          <w:highlight w:val="none"/>
        </w:rPr>
        <w:t xml:space="preserve">If 1.2.2.2): 1.2.2.2.1) </w:t>
      </w:r>
      <w:r>
        <w:rPr>
          <w:rFonts w:ascii="Calibri" w:hAnsi="Calibri"/>
          <w:i w:val="false"/>
          <w:color w:val="000000" w:themeColor="text1"/>
          <w:highlight w:val="red"/>
        </w:rPr>
        <w:t xml:space="preserve">Same as 1.2.2.1.2.1) </w:t>
      </w:r>
      <w:r>
        <w:rPr>
          <w:highlight w:val="red"/>
        </w:rPr>
      </w:r>
    </w:p>
    <w:p>
      <w:pPr>
        <w:pStyle w:val="608"/>
        <w:ind w:left="0" w:firstLine="0"/>
        <w:jc w:val="both"/>
        <w:spacing w:lineRule="auto" w:line="276"/>
        <w:rPr>
          <w:highlight w:val="none"/>
        </w:rPr>
      </w:pPr>
      <w:r>
        <w:rPr>
          <w:rFonts w:ascii="Calibri" w:hAnsi="Calibri"/>
          <w:i w:val="false"/>
          <w:color w:val="000000" w:themeColor="text1"/>
          <w:highlight w:val="none"/>
        </w:rPr>
      </w:r>
      <w:r>
        <w:rPr>
          <w:highlight w:val="none"/>
        </w:rPr>
      </w:r>
    </w:p>
    <w:p>
      <w:pPr>
        <w:pStyle w:val="608"/>
        <w:ind w:left="709" w:firstLine="0"/>
        <w:jc w:val="both"/>
        <w:spacing w:lineRule="auto" w:line="276"/>
        <w:rPr>
          <w:highlight w:val="lightGray"/>
        </w:rPr>
      </w:pPr>
      <w:r>
        <w:rPr>
          <w:rFonts w:ascii="Calibri" w:hAnsi="Calibri"/>
          <w:i w:val="false"/>
          <w:color w:val="000000" w:themeColor="text1"/>
          <w:highlight w:val="none"/>
        </w:rPr>
        <w:t xml:space="preserve">If 1.2.2.3): 1.2.2.3.1) - Student on the left (with a detached air): "Hum. Sorry." </w:t>
      </w:r>
      <w:r>
        <w:rPr>
          <w:rFonts w:ascii="Calibri" w:hAnsi="Calibri"/>
          <w:i w:val="false"/>
          <w:color w:val="000000" w:themeColor="text1"/>
          <w:highlight w:val="lightGray"/>
        </w:rPr>
        <w:t xml:space="preserve">T</w:t>
      </w:r>
      <w:r>
        <w:rPr>
          <w:rFonts w:ascii="Calibri" w:hAnsi="Calibri"/>
          <w:i w:val="false"/>
          <w:color w:val="000000" w:themeColor="text1"/>
          <w:highlight w:val="lightGray"/>
        </w:rPr>
        <w:t xml:space="preserve">hen resume at 1.2.2) without the possibility of 1.2.2.3)</w:t>
      </w:r>
      <w:r>
        <w:rPr>
          <w:rFonts w:ascii="Calibri" w:hAnsi="Calibri"/>
          <w:i w:val="false"/>
          <w:color w:val="000000" w:themeColor="text1"/>
          <w:highlight w:val="lightGray"/>
        </w:rPr>
      </w:r>
      <w:r>
        <w:rPr>
          <w:rFonts w:ascii="Calibri" w:hAnsi="Calibri"/>
          <w:i w:val="false"/>
          <w:color w:val="000000" w:themeColor="text1"/>
          <w:highlight w:val="lightGray"/>
        </w:rPr>
      </w:r>
    </w:p>
    <w:p>
      <w:pPr>
        <w:pStyle w:val="608"/>
        <w:ind w:left="2126" w:firstLine="0"/>
        <w:jc w:val="both"/>
        <w:spacing w:lineRule="auto" w:line="276"/>
        <w:rPr>
          <w:rFonts w:ascii="Calibri" w:hAnsi="Calibri"/>
          <w:i w:val="false"/>
          <w:color w:val="000000" w:themeColor="text1"/>
          <w:highlight w:val="darkGray"/>
        </w:rPr>
      </w:pPr>
      <w:r>
        <w:rPr>
          <w:rFonts w:ascii="Calibri" w:hAnsi="Calibri"/>
          <w:i w:val="false"/>
          <w:color w:val="000000" w:themeColor="text1"/>
          <w:highlight w:val="none"/>
        </w:rPr>
      </w:r>
      <w:r>
        <w:rPr>
          <w:rFonts w:ascii="Calibri" w:hAnsi="Calibri"/>
          <w:i w:val="false"/>
          <w:color w:val="000000" w:themeColor="text1"/>
          <w:highlight w:val="none"/>
        </w:rPr>
      </w:r>
    </w:p>
    <w:p>
      <w:pPr>
        <w:pStyle w:val="608"/>
        <w:jc w:val="both"/>
        <w:spacing w:lineRule="auto" w:line="276"/>
        <w:rPr>
          <w:rFonts w:ascii="Calibri" w:hAnsi="Calibri"/>
          <w:i w:val="false"/>
          <w:highlight w:val="none"/>
        </w:rPr>
      </w:pPr>
      <w:r>
        <w:rPr>
          <w:rFonts w:ascii="Calibri" w:hAnsi="Calibri"/>
          <w:i w:val="false"/>
          <w:iCs w:val="false"/>
        </w:rPr>
        <w:t xml:space="preserve">1.3)</w:t>
      </w:r>
      <w:r/>
    </w:p>
    <w:p>
      <w:pPr>
        <w:pStyle w:val="608"/>
        <w:jc w:val="both"/>
        <w:spacing w:lineRule="auto" w:line="276"/>
        <w:rPr>
          <w:rFonts w:ascii="Calibri" w:hAnsi="Calibri"/>
          <w:highlight w:val="none"/>
        </w:rPr>
      </w:pPr>
      <w:r>
        <w:rPr>
          <w:rFonts w:ascii="Calibri" w:hAnsi="Calibri"/>
        </w:rPr>
      </w:r>
      <w:r>
        <w:rPr>
          <w:rFonts w:ascii="Calibri" w:hAnsi="Calibri"/>
          <w:highlight w:val="cyan"/>
        </w:rPr>
        <w:t xml:space="preserve">Show</w:t>
      </w:r>
      <w:r>
        <w:rPr>
          <w:rFonts w:ascii="Calibri" w:hAnsi="Calibri"/>
        </w:rPr>
        <w:t xml:space="preserve">: "You have successfully logged out of the previous user's session and now want to log in to your session. You enter your username but can't remember your password, so you are looking for a way to retrieve it or log in another way. »</w:t>
      </w:r>
      <w:r>
        <w:rPr>
          <w:rFonts w:ascii="Calibri" w:hAnsi="Calibri"/>
          <w:i w:val="false"/>
          <w:iCs w:val="false"/>
        </w:rPr>
      </w:r>
      <w:r/>
    </w:p>
    <w:p>
      <w:pPr>
        <w:pStyle w:val="608"/>
        <w:jc w:val="both"/>
        <w:spacing w:lineRule="auto" w:line="276"/>
        <w:rPr>
          <w:rFonts w:ascii="Calibri" w:hAnsi="Calibri"/>
        </w:rPr>
      </w:pPr>
      <w:r>
        <w:rPr>
          <w:rFonts w:ascii="Calibri" w:hAnsi="Calibri"/>
          <w:highlight w:val="none"/>
        </w:rPr>
      </w:r>
      <w:r>
        <w:rPr>
          <w:rFonts w:ascii="Calibri" w:hAnsi="Calibri"/>
          <w:highlight w:val="none"/>
        </w:rPr>
      </w:r>
    </w:p>
    <w:p>
      <w:pPr>
        <w:pStyle w:val="608"/>
        <w:jc w:val="both"/>
        <w:spacing w:lineRule="auto" w:line="276"/>
        <w:rPr>
          <w:rFonts w:ascii="Calibri" w:hAnsi="Calibri"/>
        </w:rPr>
      </w:pPr>
      <w:r>
        <w:rPr>
          <w:rFonts w:ascii="Calibri" w:hAnsi="Calibri"/>
          <w:i w:val="false"/>
          <w:iCs w:val="false"/>
        </w:rPr>
      </w:r>
      <w:r>
        <w:rPr>
          <w:rFonts w:ascii="Calibri" w:hAnsi="Calibri"/>
          <w:i w:val="false"/>
          <w:iCs w:val="false"/>
          <w:shd w:val="clear" w:fill="FFFF00" w:color="auto"/>
        </w:rPr>
        <w:t xml:space="preserve"> Choice to be made :</w:t>
      </w:r>
      <w:r/>
    </w:p>
    <w:p>
      <w:pPr>
        <w:pStyle w:val="608"/>
        <w:jc w:val="both"/>
        <w:spacing w:lineRule="auto" w:line="276"/>
        <w:rPr>
          <w:rFonts w:ascii="Calibri" w:hAnsi="Calibri"/>
        </w:rPr>
      </w:pPr>
      <w:r>
        <w:rPr>
          <w:rFonts w:ascii="Calibri" w:hAnsi="Calibri"/>
          <w:iCs/>
        </w:rPr>
        <w:t xml:space="preserve">1.3.1) Ask for help from students sitting around the available computer</w:t>
      </w:r>
      <w:r>
        <w:rPr>
          <w:rFonts w:ascii="Calibri" w:hAnsi="Calibri"/>
        </w:rPr>
      </w:r>
    </w:p>
    <w:p>
      <w:pPr>
        <w:pStyle w:val="608"/>
        <w:jc w:val="both"/>
        <w:spacing w:lineRule="auto" w:line="276"/>
        <w:rPr>
          <w:rFonts w:ascii="Calibri" w:hAnsi="Calibri"/>
        </w:rPr>
      </w:pPr>
      <w:r>
        <w:rPr>
          <w:rFonts w:ascii="Calibri" w:hAnsi="Calibri"/>
          <w:iCs/>
        </w:rPr>
        <w:t xml:space="preserve">1.3.2) Ask the librarian for help.</w:t>
      </w:r>
      <w:r>
        <w:rPr>
          <w:rFonts w:ascii="Calibri" w:hAnsi="Calibri"/>
        </w:rPr>
      </w:r>
    </w:p>
    <w:p>
      <w:pPr>
        <w:pStyle w:val="608"/>
        <w:jc w:val="both"/>
        <w:spacing w:lineRule="auto" w:line="276"/>
        <w:rPr>
          <w:rFonts w:ascii="Calibri" w:hAnsi="Calibri"/>
        </w:rPr>
      </w:pPr>
      <w:r>
        <w:rPr>
          <w:rFonts w:ascii="Calibri" w:hAnsi="Calibri"/>
          <w:iCs/>
        </w:rPr>
        <w:t xml:space="preserve">1.3.3) Go home. </w:t>
      </w:r>
      <w:r>
        <w:rPr>
          <w:rFonts w:ascii="Calibri" w:hAnsi="Calibri"/>
        </w:rPr>
      </w:r>
    </w:p>
    <w:p>
      <w:pPr>
        <w:pStyle w:val="608"/>
        <w:jc w:val="both"/>
        <w:spacing w:lineRule="auto" w:line="276"/>
        <w:rPr>
          <w:rFonts w:ascii="Calibri" w:hAnsi="Calibri"/>
          <w:highlight w:val="green"/>
        </w:rPr>
      </w:pPr>
      <w:r>
        <w:rPr>
          <w:rFonts w:ascii="Calibri" w:hAnsi="Calibri"/>
          <w:iCs/>
          <w:highlight w:val="green"/>
        </w:rPr>
        <w:t xml:space="preserve">Consequences of choices 1.3.X):</w:t>
      </w:r>
      <w:r>
        <w:rPr>
          <w:rFonts w:ascii="Calibri" w:hAnsi="Calibri"/>
          <w:iCs/>
          <w:highlight w:val="green"/>
        </w:rPr>
      </w:r>
      <w:r>
        <w:rPr>
          <w:rFonts w:ascii="Calibri" w:hAnsi="Calibri"/>
          <w:highlight w:val="green"/>
        </w:rPr>
      </w:r>
    </w:p>
    <w:p>
      <w:pPr>
        <w:pStyle w:val="615"/>
        <w:jc w:val="both"/>
        <w:spacing w:lineRule="auto" w:line="276" w:after="0" w:before="0"/>
      </w:pPr>
      <w:r>
        <w:rPr>
          <w:rFonts w:ascii="Calibri" w:hAnsi="Calibri"/>
        </w:rPr>
        <w:t xml:space="preserve">If 1.3.1): 1.3.1.1): - Student: "Excuse me, I forgot my login password, could you please lend me yours?</w:t>
      </w:r>
      <w:r/>
    </w:p>
    <w:p>
      <w:pPr>
        <w:pStyle w:val="615"/>
        <w:jc w:val="both"/>
        <w:spacing w:lineRule="auto" w:line="276" w:after="0" w:before="0"/>
      </w:pPr>
      <w:r>
        <w:rPr>
          <w:rFonts w:ascii="Calibri" w:hAnsi="Calibri"/>
        </w:rPr>
        <w:t xml:space="preserve">- Other student: "Yes, no problem, but don't forget to log out when you're done. »</w:t>
      </w:r>
      <w:r/>
    </w:p>
    <w:p>
      <w:pPr>
        <w:pStyle w:val="615"/>
        <w:jc w:val="both"/>
        <w:spacing w:lineRule="auto" w:line="276" w:after="0" w:before="0"/>
      </w:pPr>
      <w:r>
        <w:rPr>
          <w:rFonts w:ascii="Calibri" w:hAnsi="Calibri"/>
        </w:rPr>
        <w:t xml:space="preserve">- Student: "Okay, thank you, that's very kind of you. « </w:t>
      </w:r>
      <w:r/>
    </w:p>
    <w:p>
      <w:pPr>
        <w:pStyle w:val="615"/>
        <w:jc w:val="both"/>
        <w:spacing w:lineRule="auto" w:line="276" w:after="0" w:before="0"/>
        <w:rPr>
          <w:highlight w:val="darkGray"/>
        </w:rPr>
      </w:pPr>
      <w:r>
        <w:rPr>
          <w:rFonts w:ascii="Calibri" w:hAnsi="Calibri"/>
          <w:highlight w:val="cyan"/>
        </w:rPr>
        <w:t xml:space="preserve">Show</w:t>
      </w:r>
      <w:r>
        <w:rPr>
          <w:rFonts w:ascii="Calibri" w:hAnsi="Calibri"/>
        </w:rPr>
        <w:t xml:space="preserve">: "The student logs in to their session, you can start working. » </w:t>
      </w:r>
      <w:r>
        <w:rPr>
          <w:rFonts w:ascii="Calibri" w:hAnsi="Calibri"/>
          <w:highlight w:val="darkGray"/>
        </w:rPr>
        <w:t xml:space="preserve">No choice to make, go to 2)</w:t>
      </w:r>
      <w:r>
        <w:rPr>
          <w:rFonts w:ascii="Calibri" w:hAnsi="Calibri"/>
          <w:highlight w:val="darkGray"/>
        </w:rPr>
      </w:r>
      <w:r>
        <w:rPr>
          <w:highlight w:val="darkGray"/>
        </w:rPr>
      </w:r>
    </w:p>
    <w:p>
      <w:pPr>
        <w:pStyle w:val="615"/>
        <w:jc w:val="both"/>
        <w:spacing w:lineRule="auto" w:line="276" w:after="0" w:before="0"/>
        <w:rPr>
          <w:rFonts w:ascii="Calibri" w:hAnsi="Calibri"/>
        </w:rPr>
      </w:pPr>
      <w:r>
        <w:rPr>
          <w:rFonts w:ascii="Calibri" w:hAnsi="Calibri"/>
          <w:i w:val="false"/>
          <w:iCs w:val="false"/>
        </w:rPr>
      </w:r>
      <w:r/>
    </w:p>
    <w:p>
      <w:pPr>
        <w:pStyle w:val="615"/>
        <w:jc w:val="both"/>
        <w:spacing w:lineRule="auto" w:line="276" w:after="0" w:before="0"/>
      </w:pPr>
      <w:r>
        <w:rPr>
          <w:rFonts w:ascii="Calibri" w:hAnsi="Calibri"/>
        </w:rPr>
        <w:t xml:space="preserve">If 1.3.2): 1.3.2.1):</w:t>
      </w:r>
      <w:r/>
    </w:p>
    <w:p>
      <w:pPr>
        <w:pStyle w:val="615"/>
        <w:jc w:val="both"/>
        <w:spacing w:lineRule="auto" w:line="276" w:after="0" w:before="0"/>
        <w:rPr>
          <w:i/>
        </w:rPr>
      </w:pPr>
      <w:r>
        <w:rPr>
          <w:rFonts w:ascii="Calibri" w:hAnsi="Calibri"/>
          <w:i/>
        </w:rPr>
        <w:t xml:space="preserve">The student joins the librarian.</w:t>
      </w:r>
      <w:r>
        <w:rPr>
          <w:i/>
        </w:rPr>
      </w:r>
    </w:p>
    <w:p>
      <w:pPr>
        <w:pStyle w:val="615"/>
        <w:numPr>
          <w:ilvl w:val="0"/>
          <w:numId w:val="15"/>
        </w:numPr>
        <w:jc w:val="both"/>
        <w:spacing w:lineRule="auto" w:line="276" w:after="0" w:before="0"/>
      </w:pPr>
      <w:r>
        <w:rPr>
          <w:rFonts w:ascii="Calibri" w:hAnsi="Calibri"/>
        </w:rPr>
        <w:t xml:space="preserve">Student: "Excuse me, I forgot my password to log in to my session, can you help me to log in? »</w:t>
      </w:r>
      <w:r/>
    </w:p>
    <w:p>
      <w:pPr>
        <w:pStyle w:val="615"/>
        <w:numPr>
          <w:ilvl w:val="0"/>
          <w:numId w:val="15"/>
        </w:numPr>
        <w:jc w:val="both"/>
        <w:spacing w:lineRule="auto" w:line="276" w:after="0" w:before="0"/>
      </w:pPr>
      <w:r>
        <w:rPr>
          <w:rFonts w:ascii="Calibri" w:hAnsi="Calibri"/>
        </w:rPr>
        <w:t xml:space="preserve">Librarian: "Yes I can help you. I have access codes for students who have forgotten their password. I will need your student card. »</w:t>
      </w:r>
      <w:r/>
    </w:p>
    <w:p>
      <w:pPr>
        <w:pStyle w:val="615"/>
        <w:numPr>
          <w:ilvl w:val="0"/>
          <w:numId w:val="15"/>
        </w:numPr>
        <w:jc w:val="both"/>
        <w:spacing w:lineRule="auto" w:line="276" w:after="0" w:before="0"/>
      </w:pPr>
      <w:r>
        <w:rPr>
          <w:rFonts w:ascii="Calibri" w:hAnsi="Calibri"/>
        </w:rPr>
        <w:t xml:space="preserve">Student: Very well, thank you for your help. Here is my student card. »</w:t>
      </w:r>
      <w:r/>
    </w:p>
    <w:p>
      <w:pPr>
        <w:pStyle w:val="615"/>
        <w:jc w:val="both"/>
        <w:spacing w:lineRule="auto" w:line="276" w:after="0" w:before="0"/>
        <w:rPr>
          <w:highlight w:val="darkGray"/>
        </w:rPr>
      </w:pPr>
      <w:r>
        <w:rPr>
          <w:rFonts w:ascii="Calibri" w:hAnsi="Calibri"/>
          <w:highlight w:val="cyan"/>
        </w:rPr>
        <w:t xml:space="preserve">Show</w:t>
      </w:r>
      <w:r>
        <w:rPr>
          <w:rFonts w:ascii="Calibri" w:hAnsi="Calibri"/>
        </w:rPr>
        <w:t xml:space="preserve">: "The librarian allows you to log in, you can start working. » </w:t>
      </w:r>
      <w:r>
        <w:rPr>
          <w:rFonts w:ascii="Calibri" w:hAnsi="Calibri"/>
          <w:highlight w:val="darkGray"/>
        </w:rPr>
        <w:t xml:space="preserve">No choice to make, go to 2)</w:t>
      </w:r>
      <w:r>
        <w:rPr>
          <w:highlight w:val="darkGray"/>
        </w:rPr>
      </w:r>
    </w:p>
    <w:p>
      <w:pPr>
        <w:pStyle w:val="615"/>
        <w:jc w:val="both"/>
        <w:spacing w:lineRule="auto" w:line="276" w:after="0" w:before="0"/>
      </w:pPr>
      <w:r>
        <w:rPr>
          <w:rFonts w:ascii="Calibri" w:hAnsi="Calibri"/>
        </w:rPr>
      </w:r>
      <w:r/>
    </w:p>
    <w:p>
      <w:pPr>
        <w:pStyle w:val="615"/>
        <w:jc w:val="both"/>
        <w:spacing w:lineRule="auto" w:line="276" w:after="0" w:before="0"/>
        <w:rPr>
          <w:highlight w:val="lightGray"/>
        </w:rPr>
      </w:pPr>
      <w:r>
        <w:rPr>
          <w:rFonts w:ascii="Calibri" w:hAnsi="Calibri"/>
        </w:rPr>
        <w:t xml:space="preserve">If 1.3.3): 1.3.3.1): </w:t>
      </w:r>
      <w:r>
        <w:rPr>
          <w:rFonts w:ascii="Calibri" w:hAnsi="Calibri"/>
          <w:highlight w:val="cyan"/>
        </w:rPr>
        <w:t xml:space="preserve">Show a "tip":</w:t>
      </w:r>
      <w:r>
        <w:rPr>
          <w:rFonts w:ascii="Calibri" w:hAnsi="Calibri"/>
        </w:rPr>
        <w:t xml:space="preserve"> "The librarian, whose office is located at the library reception desk, is at your disposal to give you information or help you. Do not hesitate to ask her if you encounter any difficulties. » </w:t>
      </w:r>
      <w:r>
        <w:rPr>
          <w:rFonts w:ascii="Calibri" w:hAnsi="Calibri"/>
          <w:highlight w:val="lightGray"/>
        </w:rPr>
        <w:t xml:space="preserve">Resume at 1.3.2.1)</w:t>
      </w:r>
      <w:r>
        <w:rPr>
          <w:rFonts w:ascii="Calibri" w:hAnsi="Calibri"/>
          <w:highlight w:val="lightGray"/>
        </w:rPr>
      </w:r>
      <w:r>
        <w:rPr>
          <w:highlight w:val="lightGray"/>
        </w:rPr>
      </w:r>
    </w:p>
    <w:sectPr>
      <w:footnotePr/>
      <w:endnotePr/>
      <w:type w:val="nextPage"/>
      <w:pgSz w:w="11905" w:h="16837" w:orient="portrait"/>
      <w:pgMar w:top="1134" w:right="1134" w:bottom="1134" w:left="1134" w:header="1134" w:footer="113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Courier New">
    <w:panose1 w:val="02070309020205020404"/>
  </w:font>
  <w:font w:name="OpenSymbol">
    <w:panose1 w:val="05010000000000000000"/>
  </w:font>
  <w:font w:name="Microsoft YaHei">
    <w:panose1 w:val="020B0603020202020204"/>
  </w:font>
  <w:font w:name="Wingdings">
    <w:panose1 w:val="05010000000000000000"/>
  </w:font>
  <w:font w:name="Liberation Sans">
    <w:panose1 w:val="020B0604020202020204"/>
  </w:font>
  <w:font w:name="Lucida Sans">
    <w:panose1 w:val="020B0603030804020204"/>
  </w:font>
  <w:font w:name="Liberation Serif">
    <w:panose1 w:val="02020603050405020304"/>
  </w:font>
  <w:font w:name="NSimSun">
    <w:panose1 w:val="02020603020101020101"/>
  </w:font>
  <w:font w:name="Arial">
    <w:panose1 w:val="020B060402020202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360"/>
      </w:pPr>
    </w:lvl>
    <w:lvl w:ilvl="1">
      <w:start w:val="1"/>
      <w:numFmt w:val="bullet"/>
      <w:isLgl w:val="false"/>
      <w:suff w:val="tab"/>
      <w:lvlText w:val="◦"/>
      <w:lvlJc w:val="left"/>
      <w:pPr>
        <w:ind w:left="1080" w:hanging="360"/>
      </w:pPr>
    </w:lvl>
    <w:lvl w:ilvl="2">
      <w:start w:val="1"/>
      <w:numFmt w:val="bullet"/>
      <w:isLgl w:val="false"/>
      <w:suff w:val="tab"/>
      <w:lvlText w:val="▪"/>
      <w:lvlJc w:val="left"/>
      <w:pPr>
        <w:ind w:left="1440" w:hanging="360"/>
      </w:pPr>
    </w:lvl>
    <w:lvl w:ilvl="3">
      <w:start w:val="1"/>
      <w:numFmt w:val="bullet"/>
      <w:isLgl w:val="false"/>
      <w:suff w:val="tab"/>
      <w:lvlText w:val="• "/>
      <w:lvlJc w:val="left"/>
      <w:pPr>
        <w:ind w:left="1800" w:hanging="360"/>
      </w:pPr>
    </w:lvl>
    <w:lvl w:ilvl="4">
      <w:start w:val="1"/>
      <w:numFmt w:val="bullet"/>
      <w:isLgl w:val="false"/>
      <w:suff w:val="tab"/>
      <w:lvlText w:val="◦"/>
      <w:lvlJc w:val="left"/>
      <w:pPr>
        <w:ind w:left="2160" w:hanging="360"/>
      </w:pPr>
    </w:lvl>
    <w:lvl w:ilvl="5">
      <w:start w:val="1"/>
      <w:numFmt w:val="bullet"/>
      <w:isLgl w:val="false"/>
      <w:suff w:val="tab"/>
      <w:lvlText w:val="▪"/>
      <w:lvlJc w:val="left"/>
      <w:pPr>
        <w:ind w:left="2520" w:hanging="360"/>
      </w:pPr>
    </w:lvl>
    <w:lvl w:ilvl="6">
      <w:start w:val="1"/>
      <w:numFmt w:val="bullet"/>
      <w:isLgl w:val="false"/>
      <w:suff w:val="tab"/>
      <w:lvlText w:val="• "/>
      <w:lvlJc w:val="left"/>
      <w:pPr>
        <w:ind w:left="2880" w:hanging="360"/>
      </w:pPr>
    </w:lvl>
    <w:lvl w:ilvl="7">
      <w:start w:val="1"/>
      <w:numFmt w:val="bullet"/>
      <w:isLgl w:val="false"/>
      <w:suff w:val="tab"/>
      <w:lvlText w:val="◦"/>
      <w:lvlJc w:val="left"/>
      <w:pPr>
        <w:ind w:left="3240" w:hanging="360"/>
      </w:pPr>
    </w:lvl>
    <w:lvl w:ilvl="8">
      <w:start w:val="1"/>
      <w:numFmt w:val="bullet"/>
      <w:isLgl w:val="false"/>
      <w:suff w:val="tab"/>
      <w:lvlText w:val="▪"/>
      <w:lvlJc w:val="left"/>
      <w:pPr>
        <w:ind w:left="3600" w:hanging="360"/>
      </w:pPr>
    </w:lvl>
  </w:abstractNum>
  <w:abstractNum w:abstractNumId="1">
    <w:multiLevelType w:val="hybridMultilevel"/>
    <w:lvl w:ilvl="0">
      <w:start w:val="1"/>
      <w:numFmt w:val="bullet"/>
      <w:isLgl w:val="false"/>
      <w:suff w:val="tab"/>
      <w:lvlText w:val="• "/>
      <w:lvlJc w:val="left"/>
      <w:pPr>
        <w:ind w:left="720" w:hanging="360"/>
      </w:pPr>
    </w:lvl>
    <w:lvl w:ilvl="1">
      <w:start w:val="1"/>
      <w:numFmt w:val="bullet"/>
      <w:isLgl w:val="false"/>
      <w:suff w:val="tab"/>
      <w:lvlText w:val="◦"/>
      <w:lvlJc w:val="left"/>
      <w:pPr>
        <w:ind w:left="1080" w:hanging="360"/>
      </w:pPr>
    </w:lvl>
    <w:lvl w:ilvl="2">
      <w:start w:val="1"/>
      <w:numFmt w:val="bullet"/>
      <w:isLgl w:val="false"/>
      <w:suff w:val="tab"/>
      <w:lvlText w:val="▪"/>
      <w:lvlJc w:val="left"/>
      <w:pPr>
        <w:ind w:left="1440" w:hanging="360"/>
      </w:pPr>
    </w:lvl>
    <w:lvl w:ilvl="3">
      <w:start w:val="1"/>
      <w:numFmt w:val="bullet"/>
      <w:isLgl w:val="false"/>
      <w:suff w:val="tab"/>
      <w:lvlText w:val="• "/>
      <w:lvlJc w:val="left"/>
      <w:pPr>
        <w:ind w:left="1800" w:hanging="360"/>
      </w:pPr>
    </w:lvl>
    <w:lvl w:ilvl="4">
      <w:start w:val="1"/>
      <w:numFmt w:val="bullet"/>
      <w:isLgl w:val="false"/>
      <w:suff w:val="tab"/>
      <w:lvlText w:val="◦"/>
      <w:lvlJc w:val="left"/>
      <w:pPr>
        <w:ind w:left="2160" w:hanging="360"/>
      </w:pPr>
    </w:lvl>
    <w:lvl w:ilvl="5">
      <w:start w:val="1"/>
      <w:numFmt w:val="bullet"/>
      <w:isLgl w:val="false"/>
      <w:suff w:val="tab"/>
      <w:lvlText w:val="▪"/>
      <w:lvlJc w:val="left"/>
      <w:pPr>
        <w:ind w:left="2520" w:hanging="360"/>
      </w:pPr>
    </w:lvl>
    <w:lvl w:ilvl="6">
      <w:start w:val="1"/>
      <w:numFmt w:val="bullet"/>
      <w:isLgl w:val="false"/>
      <w:suff w:val="tab"/>
      <w:lvlText w:val="• "/>
      <w:lvlJc w:val="left"/>
      <w:pPr>
        <w:ind w:left="2880" w:hanging="360"/>
      </w:pPr>
    </w:lvl>
    <w:lvl w:ilvl="7">
      <w:start w:val="1"/>
      <w:numFmt w:val="bullet"/>
      <w:isLgl w:val="false"/>
      <w:suff w:val="tab"/>
      <w:lvlText w:val="◦"/>
      <w:lvlJc w:val="left"/>
      <w:pPr>
        <w:ind w:left="3240" w:hanging="360"/>
      </w:pPr>
    </w:lvl>
    <w:lvl w:ilvl="8">
      <w:start w:val="1"/>
      <w:numFmt w:val="bullet"/>
      <w:isLgl w:val="false"/>
      <w:suff w:val="tab"/>
      <w:lvlText w:val="▪"/>
      <w:lvlJc w:val="left"/>
      <w:pPr>
        <w:ind w:left="3600" w:hanging="360"/>
      </w:pPr>
    </w:lvl>
  </w:abstractNum>
  <w:abstractNum w:abstractNumId="2">
    <w:multiLevelType w:val="hybridMultilevel"/>
    <w:lvl w:ilvl="0">
      <w:start w:val="1"/>
      <w:numFmt w:val="bullet"/>
      <w:isLgl w:val="false"/>
      <w:suff w:val="tab"/>
      <w:lvlText w:val="• "/>
      <w:lvlJc w:val="left"/>
      <w:pPr>
        <w:ind w:left="720" w:hanging="360"/>
      </w:pPr>
      <w:rPr>
        <w:rFonts w:ascii="OpenSymbol" w:hAnsi="OpenSymbol" w:cs="OpenSymbol" w:eastAsia="OpenSymbol"/>
      </w:rPr>
    </w:lvl>
    <w:lvl w:ilvl="1">
      <w:start w:val="1"/>
      <w:numFmt w:val="bullet"/>
      <w:isLgl w:val="false"/>
      <w:suff w:val="tab"/>
      <w:lvlText w:val="• "/>
      <w:lvlJc w:val="left"/>
      <w:pPr>
        <w:ind w:left="1080" w:hanging="360"/>
      </w:pPr>
      <w:rPr>
        <w:rFonts w:ascii="OpenSymbol" w:hAnsi="OpenSymbol" w:cs="OpenSymbol" w:eastAsia="OpenSymbol"/>
      </w:rPr>
    </w:lvl>
    <w:lvl w:ilvl="2">
      <w:start w:val="1"/>
      <w:numFmt w:val="bullet"/>
      <w:isLgl w:val="false"/>
      <w:suff w:val="tab"/>
      <w:lvlText w:val="• "/>
      <w:lvlJc w:val="left"/>
      <w:pPr>
        <w:ind w:left="1440" w:hanging="360"/>
      </w:pPr>
      <w:rPr>
        <w:rFonts w:ascii="OpenSymbol" w:hAnsi="OpenSymbol" w:cs="OpenSymbol" w:eastAsia="OpenSymbol"/>
      </w:rPr>
    </w:lvl>
    <w:lvl w:ilvl="3">
      <w:start w:val="1"/>
      <w:numFmt w:val="bullet"/>
      <w:isLgl w:val="false"/>
      <w:suff w:val="tab"/>
      <w:lvlText w:val="• "/>
      <w:lvlJc w:val="left"/>
      <w:pPr>
        <w:ind w:left="1800" w:hanging="360"/>
      </w:pPr>
      <w:rPr>
        <w:rFonts w:ascii="OpenSymbol" w:hAnsi="OpenSymbol" w:cs="OpenSymbol" w:eastAsia="OpenSymbol"/>
      </w:rPr>
    </w:lvl>
    <w:lvl w:ilvl="4">
      <w:start w:val="1"/>
      <w:numFmt w:val="bullet"/>
      <w:isLgl w:val="false"/>
      <w:suff w:val="tab"/>
      <w:lvlText w:val="• "/>
      <w:lvlJc w:val="left"/>
      <w:pPr>
        <w:ind w:left="2160" w:hanging="360"/>
      </w:pPr>
      <w:rPr>
        <w:rFonts w:ascii="OpenSymbol" w:hAnsi="OpenSymbol" w:cs="OpenSymbol" w:eastAsia="OpenSymbol"/>
      </w:rPr>
    </w:lvl>
    <w:lvl w:ilvl="5">
      <w:start w:val="1"/>
      <w:numFmt w:val="bullet"/>
      <w:isLgl w:val="false"/>
      <w:suff w:val="tab"/>
      <w:lvlText w:val="• "/>
      <w:lvlJc w:val="left"/>
      <w:pPr>
        <w:ind w:left="2520" w:hanging="360"/>
      </w:pPr>
      <w:rPr>
        <w:rFonts w:ascii="OpenSymbol" w:hAnsi="OpenSymbol" w:cs="OpenSymbol" w:eastAsia="OpenSymbol"/>
      </w:rPr>
    </w:lvl>
    <w:lvl w:ilvl="6">
      <w:start w:val="1"/>
      <w:numFmt w:val="bullet"/>
      <w:isLgl w:val="false"/>
      <w:suff w:val="tab"/>
      <w:lvlText w:val="• "/>
      <w:lvlJc w:val="left"/>
      <w:pPr>
        <w:ind w:left="2880" w:hanging="360"/>
      </w:pPr>
      <w:rPr>
        <w:rFonts w:ascii="OpenSymbol" w:hAnsi="OpenSymbol" w:cs="OpenSymbol" w:eastAsia="OpenSymbol"/>
      </w:rPr>
    </w:lvl>
    <w:lvl w:ilvl="7">
      <w:start w:val="1"/>
      <w:numFmt w:val="bullet"/>
      <w:isLgl w:val="false"/>
      <w:suff w:val="tab"/>
      <w:lvlText w:val="• "/>
      <w:lvlJc w:val="left"/>
      <w:pPr>
        <w:ind w:left="3240" w:hanging="360"/>
      </w:pPr>
      <w:rPr>
        <w:rFonts w:ascii="OpenSymbol" w:hAnsi="OpenSymbol" w:cs="OpenSymbol" w:eastAsia="OpenSymbol"/>
      </w:rPr>
    </w:lvl>
    <w:lvl w:ilvl="8">
      <w:start w:val="1"/>
      <w:numFmt w:val="bullet"/>
      <w:isLgl w:val="false"/>
      <w:suff w:val="tab"/>
      <w:lvlText w:val="• "/>
      <w:lvlJc w:val="left"/>
      <w:pPr>
        <w:ind w:left="3600" w:hanging="360"/>
      </w:pPr>
      <w:rPr>
        <w:rFonts w:ascii="OpenSymbol" w:hAnsi="OpenSymbol" w:cs="OpenSymbol" w:eastAsia="OpenSymbol"/>
      </w:rPr>
    </w:lvl>
  </w:abstractNum>
  <w:abstractNum w:abstractNumId="3">
    <w:multiLevelType w:val="hybridMultilevel"/>
    <w:lvl w:ilvl="0">
      <w:start w:val="1"/>
      <w:numFmt w:val="bullet"/>
      <w:isLgl w:val="false"/>
      <w:suff w:val="tab"/>
      <w:lvlText w:val="• "/>
      <w:lvlJc w:val="left"/>
      <w:pPr>
        <w:ind w:left="720" w:hanging="360"/>
      </w:pPr>
    </w:lvl>
    <w:lvl w:ilvl="1">
      <w:start w:val="1"/>
      <w:numFmt w:val="bullet"/>
      <w:isLgl w:val="false"/>
      <w:suff w:val="tab"/>
      <w:lvlText w:val="◦"/>
      <w:lvlJc w:val="left"/>
      <w:pPr>
        <w:ind w:left="1080" w:hanging="360"/>
      </w:pPr>
    </w:lvl>
    <w:lvl w:ilvl="2">
      <w:start w:val="1"/>
      <w:numFmt w:val="bullet"/>
      <w:isLgl w:val="false"/>
      <w:suff w:val="tab"/>
      <w:lvlText w:val="▪"/>
      <w:lvlJc w:val="left"/>
      <w:pPr>
        <w:ind w:left="1440" w:hanging="360"/>
      </w:pPr>
    </w:lvl>
    <w:lvl w:ilvl="3">
      <w:start w:val="1"/>
      <w:numFmt w:val="bullet"/>
      <w:isLgl w:val="false"/>
      <w:suff w:val="tab"/>
      <w:lvlText w:val="• "/>
      <w:lvlJc w:val="left"/>
      <w:pPr>
        <w:ind w:left="1800" w:hanging="360"/>
      </w:pPr>
    </w:lvl>
    <w:lvl w:ilvl="4">
      <w:start w:val="1"/>
      <w:numFmt w:val="bullet"/>
      <w:isLgl w:val="false"/>
      <w:suff w:val="tab"/>
      <w:lvlText w:val="◦"/>
      <w:lvlJc w:val="left"/>
      <w:pPr>
        <w:ind w:left="2160" w:hanging="360"/>
      </w:pPr>
    </w:lvl>
    <w:lvl w:ilvl="5">
      <w:start w:val="1"/>
      <w:numFmt w:val="bullet"/>
      <w:isLgl w:val="false"/>
      <w:suff w:val="tab"/>
      <w:lvlText w:val="▪"/>
      <w:lvlJc w:val="left"/>
      <w:pPr>
        <w:ind w:left="2520" w:hanging="360"/>
      </w:pPr>
    </w:lvl>
    <w:lvl w:ilvl="6">
      <w:start w:val="1"/>
      <w:numFmt w:val="bullet"/>
      <w:isLgl w:val="false"/>
      <w:suff w:val="tab"/>
      <w:lvlText w:val="• "/>
      <w:lvlJc w:val="left"/>
      <w:pPr>
        <w:ind w:left="2880" w:hanging="360"/>
      </w:pPr>
    </w:lvl>
    <w:lvl w:ilvl="7">
      <w:start w:val="1"/>
      <w:numFmt w:val="bullet"/>
      <w:isLgl w:val="false"/>
      <w:suff w:val="tab"/>
      <w:lvlText w:val="◦"/>
      <w:lvlJc w:val="left"/>
      <w:pPr>
        <w:ind w:left="3240" w:hanging="360"/>
      </w:pPr>
    </w:lvl>
    <w:lvl w:ilvl="8">
      <w:start w:val="1"/>
      <w:numFmt w:val="bullet"/>
      <w:isLgl w:val="false"/>
      <w:suff w:val="tab"/>
      <w:lvlText w:val="▪"/>
      <w:lvlJc w:val="left"/>
      <w:pPr>
        <w:ind w:left="3600" w:hanging="360"/>
      </w:pPr>
    </w:lvl>
  </w:abstractNum>
  <w:abstractNum w:abstractNumId="4">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2126" w:hanging="360"/>
      </w:pPr>
      <w:rPr>
        <w:rFonts w:ascii="Symbol" w:hAnsi="Symbol" w:cs="Symbol" w:eastAsia="Symbol" w:hint="default"/>
      </w:rPr>
    </w:lvl>
    <w:lvl w:ilvl="1">
      <w:start w:val="1"/>
      <w:numFmt w:val="bullet"/>
      <w:isLgl w:val="false"/>
      <w:suff w:val="tab"/>
      <w:lvlText w:val="o"/>
      <w:lvlJc w:val="left"/>
      <w:pPr>
        <w:ind w:left="2846" w:hanging="360"/>
      </w:pPr>
      <w:rPr>
        <w:rFonts w:ascii="Courier New" w:hAnsi="Courier New" w:cs="Courier New" w:eastAsia="Courier New" w:hint="default"/>
      </w:rPr>
    </w:lvl>
    <w:lvl w:ilvl="2">
      <w:start w:val="1"/>
      <w:numFmt w:val="bullet"/>
      <w:isLgl w:val="false"/>
      <w:suff w:val="tab"/>
      <w:lvlText w:val="§"/>
      <w:lvlJc w:val="left"/>
      <w:pPr>
        <w:ind w:left="3566" w:hanging="360"/>
      </w:pPr>
      <w:rPr>
        <w:rFonts w:ascii="Wingdings" w:hAnsi="Wingdings" w:cs="Wingdings" w:eastAsia="Wingdings" w:hint="default"/>
      </w:rPr>
    </w:lvl>
    <w:lvl w:ilvl="3">
      <w:start w:val="1"/>
      <w:numFmt w:val="bullet"/>
      <w:isLgl w:val="false"/>
      <w:suff w:val="tab"/>
      <w:lvlText w:val="·"/>
      <w:lvlJc w:val="left"/>
      <w:pPr>
        <w:ind w:left="4286" w:hanging="360"/>
      </w:pPr>
      <w:rPr>
        <w:rFonts w:ascii="Symbol" w:hAnsi="Symbol" w:cs="Symbol" w:eastAsia="Symbol" w:hint="default"/>
      </w:rPr>
    </w:lvl>
    <w:lvl w:ilvl="4">
      <w:start w:val="1"/>
      <w:numFmt w:val="bullet"/>
      <w:isLgl w:val="false"/>
      <w:suff w:val="tab"/>
      <w:lvlText w:val="o"/>
      <w:lvlJc w:val="left"/>
      <w:pPr>
        <w:ind w:left="5006" w:hanging="360"/>
      </w:pPr>
      <w:rPr>
        <w:rFonts w:ascii="Courier New" w:hAnsi="Courier New" w:cs="Courier New" w:eastAsia="Courier New" w:hint="default"/>
      </w:rPr>
    </w:lvl>
    <w:lvl w:ilvl="5">
      <w:start w:val="1"/>
      <w:numFmt w:val="bullet"/>
      <w:isLgl w:val="false"/>
      <w:suff w:val="tab"/>
      <w:lvlText w:val="§"/>
      <w:lvlJc w:val="left"/>
      <w:pPr>
        <w:ind w:left="5726" w:hanging="360"/>
      </w:pPr>
      <w:rPr>
        <w:rFonts w:ascii="Wingdings" w:hAnsi="Wingdings" w:cs="Wingdings" w:eastAsia="Wingdings" w:hint="default"/>
      </w:rPr>
    </w:lvl>
    <w:lvl w:ilvl="6">
      <w:start w:val="1"/>
      <w:numFmt w:val="bullet"/>
      <w:isLgl w:val="false"/>
      <w:suff w:val="tab"/>
      <w:lvlText w:val="·"/>
      <w:lvlJc w:val="left"/>
      <w:pPr>
        <w:ind w:left="6446" w:hanging="360"/>
      </w:pPr>
      <w:rPr>
        <w:rFonts w:ascii="Symbol" w:hAnsi="Symbol" w:cs="Symbol" w:eastAsia="Symbol" w:hint="default"/>
      </w:rPr>
    </w:lvl>
    <w:lvl w:ilvl="7">
      <w:start w:val="1"/>
      <w:numFmt w:val="bullet"/>
      <w:isLgl w:val="false"/>
      <w:suff w:val="tab"/>
      <w:lvlText w:val="o"/>
      <w:lvlJc w:val="left"/>
      <w:pPr>
        <w:ind w:left="7166" w:hanging="360"/>
      </w:pPr>
      <w:rPr>
        <w:rFonts w:ascii="Courier New" w:hAnsi="Courier New" w:cs="Courier New" w:eastAsia="Courier New" w:hint="default"/>
      </w:rPr>
    </w:lvl>
    <w:lvl w:ilvl="8">
      <w:start w:val="1"/>
      <w:numFmt w:val="bullet"/>
      <w:isLgl w:val="false"/>
      <w:suff w:val="tab"/>
      <w:lvlText w:val="§"/>
      <w:lvlJc w:val="left"/>
      <w:pPr>
        <w:ind w:left="7886"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
    <w:name w:val="Normal"/>
    <w:qFormat/>
  </w:style>
  <w:style w:type="paragraph" w:styleId="11">
    <w:name w:val="Heading 1"/>
    <w:basedOn w:val="8"/>
    <w:next w:val="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8"/>
    <w:next w:val="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8"/>
    <w:next w:val="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8"/>
    <w:next w:val="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8"/>
    <w:next w:val="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8"/>
    <w:next w:val="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8"/>
    <w:next w:val="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8"/>
    <w:next w:val="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8"/>
    <w:next w:val="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8"/>
    <w:next w:val="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8"/>
    <w:next w:val="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8"/>
    <w:next w:val="8"/>
    <w:link w:val="37"/>
    <w:qFormat/>
    <w:uiPriority w:val="29"/>
    <w:rPr>
      <w:i/>
    </w:rPr>
    <w:pPr>
      <w:ind w:left="720" w:right="720"/>
    </w:pPr>
  </w:style>
  <w:style w:type="character" w:styleId="37">
    <w:name w:val="Quote Char"/>
    <w:link w:val="36"/>
    <w:uiPriority w:val="29"/>
    <w:rPr>
      <w:i/>
    </w:rPr>
  </w:style>
  <w:style w:type="paragraph" w:styleId="38">
    <w:name w:val="Intense Quote"/>
    <w:basedOn w:val="8"/>
    <w:next w:val="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612"/>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8"/>
    <w:next w:val="8"/>
    <w:uiPriority w:val="39"/>
    <w:unhideWhenUsed/>
    <w:pPr>
      <w:ind w:left="0" w:right="0" w:firstLine="0"/>
      <w:spacing w:after="57"/>
    </w:pPr>
  </w:style>
  <w:style w:type="paragraph" w:styleId="180">
    <w:name w:val="toc 2"/>
    <w:basedOn w:val="8"/>
    <w:next w:val="8"/>
    <w:uiPriority w:val="39"/>
    <w:unhideWhenUsed/>
    <w:pPr>
      <w:ind w:left="283" w:right="0" w:firstLine="0"/>
      <w:spacing w:after="57"/>
    </w:pPr>
  </w:style>
  <w:style w:type="paragraph" w:styleId="181">
    <w:name w:val="toc 3"/>
    <w:basedOn w:val="8"/>
    <w:next w:val="8"/>
    <w:uiPriority w:val="39"/>
    <w:unhideWhenUsed/>
    <w:pPr>
      <w:ind w:left="567" w:right="0" w:firstLine="0"/>
      <w:spacing w:after="57"/>
    </w:pPr>
  </w:style>
  <w:style w:type="paragraph" w:styleId="182">
    <w:name w:val="toc 4"/>
    <w:basedOn w:val="8"/>
    <w:next w:val="8"/>
    <w:uiPriority w:val="39"/>
    <w:unhideWhenUsed/>
    <w:pPr>
      <w:ind w:left="850" w:right="0" w:firstLine="0"/>
      <w:spacing w:after="57"/>
    </w:pPr>
  </w:style>
  <w:style w:type="paragraph" w:styleId="183">
    <w:name w:val="toc 5"/>
    <w:basedOn w:val="8"/>
    <w:next w:val="8"/>
    <w:uiPriority w:val="39"/>
    <w:unhideWhenUsed/>
    <w:pPr>
      <w:ind w:left="1134" w:right="0" w:firstLine="0"/>
      <w:spacing w:after="57"/>
    </w:pPr>
  </w:style>
  <w:style w:type="paragraph" w:styleId="184">
    <w:name w:val="toc 6"/>
    <w:basedOn w:val="8"/>
    <w:next w:val="8"/>
    <w:uiPriority w:val="39"/>
    <w:unhideWhenUsed/>
    <w:pPr>
      <w:ind w:left="1417" w:right="0" w:firstLine="0"/>
      <w:spacing w:after="57"/>
    </w:pPr>
  </w:style>
  <w:style w:type="paragraph" w:styleId="185">
    <w:name w:val="toc 7"/>
    <w:basedOn w:val="8"/>
    <w:next w:val="8"/>
    <w:uiPriority w:val="39"/>
    <w:unhideWhenUsed/>
    <w:pPr>
      <w:ind w:left="1701" w:right="0" w:firstLine="0"/>
      <w:spacing w:after="57"/>
    </w:pPr>
  </w:style>
  <w:style w:type="paragraph" w:styleId="186">
    <w:name w:val="toc 8"/>
    <w:basedOn w:val="8"/>
    <w:next w:val="8"/>
    <w:uiPriority w:val="39"/>
    <w:unhideWhenUsed/>
    <w:pPr>
      <w:ind w:left="1984" w:right="0" w:firstLine="0"/>
      <w:spacing w:after="57"/>
    </w:pPr>
  </w:style>
  <w:style w:type="paragraph" w:styleId="187">
    <w:name w:val="toc 9"/>
    <w:basedOn w:val="8"/>
    <w:next w:val="8"/>
    <w:uiPriority w:val="39"/>
    <w:unhideWhenUsed/>
    <w:pPr>
      <w:ind w:left="2268" w:right="0" w:firstLine="0"/>
      <w:spacing w:after="57"/>
    </w:pPr>
  </w:style>
  <w:style w:type="paragraph" w:styleId="188">
    <w:name w:val="TOC Heading"/>
    <w:uiPriority w:val="39"/>
    <w:unhideWhenUsed/>
  </w:style>
  <w:style w:type="paragraph" w:styleId="189">
    <w:name w:val="table of figures"/>
    <w:basedOn w:val="8"/>
    <w:next w:val="8"/>
    <w:uiPriority w:val="99"/>
    <w:unhideWhenUsed/>
    <w:pPr>
      <w:spacing w:after="0" w:afterAutospacing="0"/>
    </w:pPr>
  </w:style>
  <w:style w:type="paragraph" w:styleId="607" w:default="1">
    <w:name w:val="DStyle_paragraph"/>
    <w:rPr>
      <w:rFonts w:ascii="Liberation Serif" w:hAnsi="Liberation Serif" w:cs="Lucida Sans" w:eastAsia="NSimSun"/>
      <w:color w:val="auto"/>
      <w:sz w:val="24"/>
      <w:szCs w:val="24"/>
      <w:lang w:val="fr-FR" w:bidi="hi-IN" w:eastAsia="zh-CN"/>
    </w:rPr>
    <w:pPr>
      <w:widowControl/>
    </w:pPr>
  </w:style>
  <w:style w:type="paragraph" w:styleId="608" w:customStyle="1">
    <w:name w:val="Standard"/>
    <w:basedOn w:val="607"/>
  </w:style>
  <w:style w:type="paragraph" w:styleId="609" w:customStyle="1">
    <w:name w:val="Heading"/>
    <w:basedOn w:val="608"/>
    <w:next w:val="610"/>
    <w:rPr>
      <w:rFonts w:ascii="Liberation Sans" w:hAnsi="Liberation Sans" w:cs="Lucida Sans" w:eastAsia="Microsoft YaHei"/>
      <w:sz w:val="28"/>
      <w:szCs w:val="28"/>
    </w:rPr>
    <w:pPr>
      <w:keepNext/>
      <w:spacing w:after="120" w:before="240"/>
    </w:pPr>
  </w:style>
  <w:style w:type="paragraph" w:styleId="610" w:customStyle="1">
    <w:name w:val="Text body"/>
    <w:basedOn w:val="608"/>
    <w:qFormat/>
    <w:pPr>
      <w:spacing w:lineRule="auto" w:line="276" w:after="140" w:before="0"/>
    </w:pPr>
  </w:style>
  <w:style w:type="paragraph" w:styleId="611" w:customStyle="1">
    <w:name w:val="List"/>
    <w:basedOn w:val="610"/>
    <w:rPr>
      <w:rFonts w:cs="Lucida Sans"/>
    </w:rPr>
  </w:style>
  <w:style w:type="paragraph" w:styleId="612" w:customStyle="1">
    <w:name w:val="Caption"/>
    <w:basedOn w:val="608"/>
    <w:rPr>
      <w:rFonts w:cs="Lucida Sans"/>
      <w:i/>
      <w:iCs/>
      <w:sz w:val="24"/>
      <w:szCs w:val="24"/>
    </w:rPr>
    <w:pPr>
      <w:spacing w:after="120" w:before="120"/>
    </w:pPr>
  </w:style>
  <w:style w:type="paragraph" w:styleId="613" w:customStyle="1">
    <w:name w:val="Index"/>
    <w:basedOn w:val="608"/>
    <w:rPr>
      <w:rFonts w:cs="Lucida Sans"/>
    </w:rPr>
  </w:style>
  <w:style w:type="paragraph" w:styleId="614" w:customStyle="1">
    <w:name w:val="DStyle_paragraph"/>
    <w:basedOn w:val="607"/>
    <w:qFormat/>
    <w:rPr>
      <w:rFonts w:ascii="Liberation Serif" w:hAnsi="Liberation Serif" w:cs="Lucida Sans" w:eastAsia="NSimSun"/>
      <w:color w:val="auto"/>
      <w:sz w:val="24"/>
      <w:szCs w:val="24"/>
      <w:lang w:val="fr-FR" w:bidi="hi-IN" w:eastAsia="zh-CN"/>
    </w:rPr>
    <w:pPr>
      <w:jc w:val="left"/>
      <w:spacing w:lineRule="auto" w:line="276" w:after="200" w:before="0"/>
      <w:widowControl/>
    </w:pPr>
  </w:style>
  <w:style w:type="paragraph" w:styleId="615" w:customStyle="1">
    <w:name w:val="Standard (user)"/>
    <w:basedOn w:val="614"/>
    <w:qFormat/>
  </w:style>
  <w:style w:type="character" w:styleId="616" w:customStyle="1">
    <w:name w:val="Bullet Symbols"/>
    <w:basedOn w:val="607"/>
    <w:qFormat/>
    <w:rPr>
      <w:rFonts w:ascii="OpenSymbol" w:hAnsi="OpenSymbol" w:cs="OpenSymbol" w:eastAsia="OpenSymbol"/>
    </w:rPr>
  </w:style>
  <w:style w:type="character" w:styleId="838" w:default="1">
    <w:name w:val="Default Paragraph Font"/>
    <w:uiPriority w:val="1"/>
    <w:semiHidden/>
    <w:unhideWhenUsed/>
  </w:style>
  <w:style w:type="numbering" w:styleId="839" w:default="1">
    <w:name w:val="No List"/>
    <w:uiPriority w:val="99"/>
    <w:semiHidden/>
    <w:unhideWhenUsed/>
  </w:style>
  <w:style w:type="table" w:styleId="84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vinciane rousset</cp:lastModifiedBy>
  <cp:revision>2</cp:revision>
  <dcterms:modified xsi:type="dcterms:W3CDTF">2023-03-16T17:33:38Z</dcterms:modified>
</cp:coreProperties>
</file>