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7EEB" w14:textId="77777777" w:rsidR="00E161CD" w:rsidRDefault="00E161CD">
      <w:pPr>
        <w:tabs>
          <w:tab w:val="left" w:pos="6357"/>
        </w:tabs>
        <w:jc w:val="center"/>
        <w:rPr>
          <w:b/>
          <w:bCs/>
          <w:sz w:val="36"/>
          <w:szCs w:val="40"/>
        </w:rPr>
      </w:pPr>
    </w:p>
    <w:p w14:paraId="11FDD544" w14:textId="77777777" w:rsidR="00E161CD" w:rsidRDefault="00E161CD">
      <w:pPr>
        <w:tabs>
          <w:tab w:val="left" w:pos="6357"/>
        </w:tabs>
        <w:jc w:val="center"/>
        <w:rPr>
          <w:b/>
          <w:bCs/>
          <w:sz w:val="36"/>
          <w:szCs w:val="40"/>
        </w:rPr>
      </w:pPr>
    </w:p>
    <w:p w14:paraId="51EB47A7" w14:textId="77777777" w:rsidR="00E161CD" w:rsidRDefault="00E161CD">
      <w:pPr>
        <w:tabs>
          <w:tab w:val="left" w:pos="6357"/>
        </w:tabs>
        <w:jc w:val="center"/>
        <w:rPr>
          <w:b/>
          <w:bCs/>
          <w:sz w:val="36"/>
          <w:szCs w:val="40"/>
        </w:rPr>
      </w:pPr>
    </w:p>
    <w:p w14:paraId="4A28A31D" w14:textId="77777777" w:rsidR="00E161CD" w:rsidRDefault="00000000">
      <w:pPr>
        <w:tabs>
          <w:tab w:val="left" w:pos="6357"/>
        </w:tabs>
        <w:jc w:val="center"/>
        <w:rPr>
          <w:b/>
          <w:bCs/>
          <w:sz w:val="60"/>
          <w:szCs w:val="72"/>
        </w:rPr>
      </w:pPr>
      <w:r>
        <w:rPr>
          <w:rFonts w:hint="eastAsia"/>
          <w:b/>
          <w:bCs/>
          <w:sz w:val="60"/>
          <w:szCs w:val="72"/>
        </w:rPr>
        <w:t>消声水池测试系统</w:t>
      </w:r>
    </w:p>
    <w:p w14:paraId="14067A63" w14:textId="77777777" w:rsidR="00E161CD" w:rsidRDefault="00000000">
      <w:pPr>
        <w:tabs>
          <w:tab w:val="left" w:pos="6357"/>
        </w:tabs>
        <w:jc w:val="center"/>
        <w:rPr>
          <w:b/>
          <w:bCs/>
          <w:sz w:val="60"/>
          <w:szCs w:val="72"/>
        </w:rPr>
      </w:pPr>
      <w:r>
        <w:rPr>
          <w:rFonts w:hint="eastAsia"/>
          <w:b/>
          <w:bCs/>
          <w:sz w:val="60"/>
          <w:szCs w:val="72"/>
        </w:rPr>
        <w:t>行走控制机构</w:t>
      </w:r>
    </w:p>
    <w:p w14:paraId="5791DC30" w14:textId="77777777" w:rsidR="00E161CD" w:rsidRDefault="00000000">
      <w:pPr>
        <w:tabs>
          <w:tab w:val="left" w:pos="6357"/>
        </w:tabs>
        <w:jc w:val="center"/>
        <w:rPr>
          <w:b/>
          <w:bCs/>
          <w:sz w:val="60"/>
          <w:szCs w:val="72"/>
        </w:rPr>
      </w:pPr>
      <w:r>
        <w:rPr>
          <w:rFonts w:hint="eastAsia"/>
          <w:b/>
          <w:bCs/>
          <w:sz w:val="60"/>
          <w:szCs w:val="72"/>
        </w:rPr>
        <w:t>使用手册</w:t>
      </w:r>
    </w:p>
    <w:p w14:paraId="11B90E6F" w14:textId="77777777" w:rsidR="00E161CD" w:rsidRDefault="00E161CD">
      <w:pPr>
        <w:tabs>
          <w:tab w:val="left" w:pos="6357"/>
        </w:tabs>
        <w:jc w:val="center"/>
        <w:rPr>
          <w:b/>
          <w:bCs/>
          <w:sz w:val="60"/>
          <w:szCs w:val="72"/>
        </w:rPr>
      </w:pPr>
    </w:p>
    <w:p w14:paraId="036B6882" w14:textId="77777777" w:rsidR="00E161CD" w:rsidRDefault="00E161CD">
      <w:pPr>
        <w:tabs>
          <w:tab w:val="left" w:pos="6357"/>
        </w:tabs>
        <w:jc w:val="center"/>
        <w:rPr>
          <w:b/>
          <w:bCs/>
          <w:sz w:val="60"/>
          <w:szCs w:val="72"/>
        </w:rPr>
      </w:pPr>
    </w:p>
    <w:p w14:paraId="4A94EED6" w14:textId="77777777" w:rsidR="00E161CD" w:rsidRDefault="00E161CD">
      <w:pPr>
        <w:tabs>
          <w:tab w:val="left" w:pos="6357"/>
        </w:tabs>
        <w:jc w:val="center"/>
        <w:rPr>
          <w:b/>
          <w:bCs/>
          <w:sz w:val="60"/>
          <w:szCs w:val="72"/>
        </w:rPr>
      </w:pPr>
    </w:p>
    <w:p w14:paraId="4E9B56A4" w14:textId="77777777" w:rsidR="00E161CD" w:rsidRDefault="00E161CD">
      <w:pPr>
        <w:tabs>
          <w:tab w:val="left" w:pos="6357"/>
        </w:tabs>
        <w:jc w:val="center"/>
        <w:rPr>
          <w:b/>
          <w:bCs/>
          <w:sz w:val="60"/>
          <w:szCs w:val="72"/>
        </w:rPr>
      </w:pPr>
    </w:p>
    <w:p w14:paraId="3857B5AF" w14:textId="77777777" w:rsidR="00E161CD" w:rsidRDefault="00E161CD">
      <w:pPr>
        <w:tabs>
          <w:tab w:val="left" w:pos="6357"/>
        </w:tabs>
        <w:jc w:val="center"/>
        <w:rPr>
          <w:b/>
          <w:bCs/>
          <w:sz w:val="60"/>
          <w:szCs w:val="72"/>
        </w:rPr>
      </w:pPr>
    </w:p>
    <w:p w14:paraId="17E1C7D4" w14:textId="77777777" w:rsidR="00E161CD" w:rsidRDefault="00000000">
      <w:pPr>
        <w:rPr>
          <w:b/>
          <w:bCs/>
          <w:sz w:val="60"/>
          <w:szCs w:val="72"/>
        </w:rPr>
      </w:pPr>
      <w:r>
        <w:rPr>
          <w:rFonts w:hint="eastAsia"/>
          <w:b/>
          <w:bCs/>
          <w:sz w:val="60"/>
          <w:szCs w:val="72"/>
        </w:rPr>
        <w:br w:type="page"/>
      </w:r>
    </w:p>
    <w:p w14:paraId="4BBBCDE8" w14:textId="77777777" w:rsidR="00E161CD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概述</w:t>
      </w:r>
    </w:p>
    <w:p w14:paraId="485A9653" w14:textId="77777777" w:rsidR="003C2FD9" w:rsidRDefault="003C2FD9" w:rsidP="003C2FD9">
      <w:r>
        <w:rPr>
          <w:rFonts w:hint="eastAsia"/>
        </w:rPr>
        <w:t>本手册用于指导操作人员正确、安全地使用行车控制系统</w:t>
      </w:r>
      <w:r>
        <w:rPr>
          <w:rFonts w:hint="eastAsia"/>
        </w:rPr>
        <w:t xml:space="preserve"> PAD</w:t>
      </w:r>
      <w:r>
        <w:rPr>
          <w:rFonts w:hint="eastAsia"/>
        </w:rPr>
        <w:t>，完成行车的点动控制、位置移动、速度设置及异常处理等操作。</w:t>
      </w:r>
    </w:p>
    <w:p w14:paraId="5645CA63" w14:textId="77777777" w:rsidR="003C2FD9" w:rsidRDefault="003C2FD9" w:rsidP="003C2FD9"/>
    <w:p w14:paraId="659974A4" w14:textId="77777777" w:rsidR="003C2FD9" w:rsidRDefault="003C2FD9" w:rsidP="003C2FD9">
      <w:r>
        <w:rPr>
          <w:rFonts w:hint="eastAsia"/>
        </w:rPr>
        <w:t>本系统通过</w:t>
      </w:r>
      <w:r>
        <w:rPr>
          <w:rFonts w:hint="eastAsia"/>
        </w:rPr>
        <w:t xml:space="preserve"> PAD </w:t>
      </w:r>
      <w:r>
        <w:rPr>
          <w:rFonts w:hint="eastAsia"/>
        </w:rPr>
        <w:t>与伺服控制器进行通信，实现对多组电机的集中控制。</w:t>
      </w:r>
    </w:p>
    <w:p w14:paraId="0C9455CF" w14:textId="055694DC" w:rsidR="003C2FD9" w:rsidRDefault="003C2FD9" w:rsidP="003C2FD9">
      <w:r>
        <w:rPr>
          <w:rFonts w:hint="eastAsia"/>
        </w:rPr>
        <w:t>适用于日常生产运行、设备调试及维护场景。</w:t>
      </w:r>
    </w:p>
    <w:p w14:paraId="31AC9A0D" w14:textId="77777777" w:rsidR="003C2FD9" w:rsidRDefault="003C2FD9" w:rsidP="003C2FD9"/>
    <w:p w14:paraId="459EB2DF" w14:textId="77777777" w:rsidR="003C2FD9" w:rsidRDefault="003C2FD9" w:rsidP="003C2FD9">
      <w:r>
        <w:rPr>
          <w:rFonts w:ascii="Segoe UI Emoji" w:hAnsi="Segoe UI Emoji" w:cs="Segoe UI Emoji"/>
        </w:rPr>
        <w:t>⚠️</w:t>
      </w:r>
      <w:r>
        <w:t xml:space="preserve"> </w:t>
      </w:r>
      <w:r w:rsidRPr="00FD70FD">
        <w:rPr>
          <w:rFonts w:hint="eastAsia"/>
          <w:b/>
          <w:bCs/>
        </w:rPr>
        <w:t>安全提示</w:t>
      </w:r>
    </w:p>
    <w:p w14:paraId="7ED71877" w14:textId="74410028" w:rsidR="00E161CD" w:rsidRDefault="003C2FD9" w:rsidP="003C2FD9">
      <w:r>
        <w:rPr>
          <w:rFonts w:hint="eastAsia"/>
        </w:rPr>
        <w:t>在行车移动过程中，操作人员必须全程监控行车的实际运行状态，严禁无人值守操作。</w:t>
      </w:r>
    </w:p>
    <w:p w14:paraId="065E0016" w14:textId="47D9F4CD" w:rsidR="00095F4B" w:rsidRDefault="00095F4B" w:rsidP="009172DB">
      <w:pPr>
        <w:rPr>
          <w:rFonts w:hint="eastAsia"/>
        </w:rPr>
      </w:pPr>
      <w:r>
        <w:rPr>
          <w:noProof/>
        </w:rPr>
        <w:drawing>
          <wp:inline distT="0" distB="0" distL="0" distR="0" wp14:anchorId="0F913E08" wp14:editId="7C3A66E0">
            <wp:extent cx="5274310" cy="2380615"/>
            <wp:effectExtent l="0" t="0" r="2540" b="635"/>
            <wp:docPr id="597357460" name="图片 1" descr="电子设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57460" name="图片 1" descr="电子设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6B6F" w14:textId="532BD0CD" w:rsidR="00934972" w:rsidRDefault="00934972" w:rsidP="000A27B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2-1 </w:t>
      </w:r>
      <w:r w:rsidR="00377684">
        <w:rPr>
          <w:rFonts w:hint="eastAsia"/>
        </w:rPr>
        <w:t xml:space="preserve">PAD </w:t>
      </w:r>
      <w:r w:rsidR="00377684">
        <w:rPr>
          <w:rFonts w:hint="eastAsia"/>
        </w:rPr>
        <w:t>操作终端</w:t>
      </w:r>
    </w:p>
    <w:p w14:paraId="26AB8432" w14:textId="0C7E2446" w:rsidR="00100CD2" w:rsidRDefault="00100CD2" w:rsidP="00100CD2">
      <w:pPr>
        <w:jc w:val="left"/>
      </w:pPr>
      <w:r>
        <w:rPr>
          <w:noProof/>
        </w:rPr>
        <w:drawing>
          <wp:inline distT="0" distB="0" distL="0" distR="0" wp14:anchorId="5E42443B" wp14:editId="23AE1387">
            <wp:extent cx="4933398" cy="2635382"/>
            <wp:effectExtent l="0" t="0" r="635" b="0"/>
            <wp:docPr id="427386939" name="图片 1" descr="房间的摆设布局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86939" name="图片 1" descr="房间的摆设布局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914" cy="26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E07F" w14:textId="30853960" w:rsidR="005A4371" w:rsidRDefault="005A4371" w:rsidP="00641CE3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2-2 </w:t>
      </w:r>
      <w:r>
        <w:rPr>
          <w:rFonts w:hint="eastAsia"/>
        </w:rPr>
        <w:t>行车行走机构</w:t>
      </w:r>
    </w:p>
    <w:p w14:paraId="68FE0E78" w14:textId="77777777" w:rsidR="004F6520" w:rsidRDefault="004F6520" w:rsidP="004F6520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行走控制机构组成</w:t>
      </w:r>
    </w:p>
    <w:p w14:paraId="029D5622" w14:textId="3D767A3F" w:rsidR="004F6520" w:rsidRPr="004F6520" w:rsidRDefault="004F6520" w:rsidP="001D3E14">
      <w:pPr>
        <w:rPr>
          <w:rFonts w:hint="eastAsia"/>
        </w:rPr>
      </w:pPr>
      <w:r w:rsidRPr="009172DB">
        <w:rPr>
          <w:rFonts w:hint="eastAsia"/>
        </w:rPr>
        <w:t>行车控制系统主要由以下部分组成：</w:t>
      </w:r>
    </w:p>
    <w:p w14:paraId="4268E1AA" w14:textId="0071F1F8" w:rsidR="00E64ADD" w:rsidRDefault="009172DB" w:rsidP="00E64ADD">
      <w:pPr>
        <w:pStyle w:val="a5"/>
        <w:numPr>
          <w:ilvl w:val="0"/>
          <w:numId w:val="2"/>
        </w:numPr>
        <w:ind w:firstLineChars="0"/>
      </w:pPr>
      <w:r w:rsidRPr="009172DB">
        <w:rPr>
          <w:rFonts w:hint="eastAsia"/>
        </w:rPr>
        <w:t xml:space="preserve">PAD </w:t>
      </w:r>
      <w:r w:rsidRPr="009172DB">
        <w:rPr>
          <w:rFonts w:hint="eastAsia"/>
        </w:rPr>
        <w:t>操作终端</w:t>
      </w:r>
      <w:r w:rsidR="005E6D6D">
        <w:rPr>
          <w:rFonts w:hint="eastAsia"/>
        </w:rPr>
        <w:t>（图</w:t>
      </w:r>
      <w:r w:rsidR="005E6D6D">
        <w:rPr>
          <w:rFonts w:hint="eastAsia"/>
        </w:rPr>
        <w:t>2-1</w:t>
      </w:r>
      <w:r w:rsidR="005E6D6D">
        <w:rPr>
          <w:rFonts w:hint="eastAsia"/>
        </w:rPr>
        <w:t>）</w:t>
      </w:r>
    </w:p>
    <w:p w14:paraId="3EE337A6" w14:textId="67BA47C4" w:rsidR="00485073" w:rsidRDefault="009172DB" w:rsidP="00BB40FD">
      <w:pPr>
        <w:pStyle w:val="a5"/>
        <w:numPr>
          <w:ilvl w:val="0"/>
          <w:numId w:val="5"/>
        </w:numPr>
        <w:ind w:firstLineChars="0"/>
      </w:pPr>
      <w:r w:rsidRPr="009172DB">
        <w:rPr>
          <w:rFonts w:hint="eastAsia"/>
        </w:rPr>
        <w:t>用于人机交互</w:t>
      </w:r>
    </w:p>
    <w:p w14:paraId="7933CA05" w14:textId="0937B957" w:rsidR="00485073" w:rsidRDefault="009172DB" w:rsidP="00BB40FD">
      <w:pPr>
        <w:pStyle w:val="a5"/>
        <w:numPr>
          <w:ilvl w:val="0"/>
          <w:numId w:val="5"/>
        </w:numPr>
        <w:ind w:firstLineChars="0"/>
      </w:pPr>
      <w:r w:rsidRPr="009172DB">
        <w:rPr>
          <w:rFonts w:hint="eastAsia"/>
        </w:rPr>
        <w:t>显示电机状态、位置、模式及报警信息</w:t>
      </w:r>
    </w:p>
    <w:p w14:paraId="435C892D" w14:textId="71EEDA7E" w:rsidR="00485073" w:rsidRDefault="009172DB" w:rsidP="00BB40FD">
      <w:pPr>
        <w:pStyle w:val="a5"/>
        <w:numPr>
          <w:ilvl w:val="0"/>
          <w:numId w:val="5"/>
        </w:numPr>
        <w:ind w:firstLineChars="0"/>
      </w:pPr>
      <w:r w:rsidRPr="009172DB">
        <w:rPr>
          <w:rFonts w:hint="eastAsia"/>
        </w:rPr>
        <w:t>接收操作指令（按钮</w:t>
      </w:r>
      <w:r w:rsidRPr="009172DB">
        <w:rPr>
          <w:rFonts w:hint="eastAsia"/>
        </w:rPr>
        <w:t xml:space="preserve"> / </w:t>
      </w:r>
      <w:r w:rsidRPr="009172DB">
        <w:rPr>
          <w:rFonts w:hint="eastAsia"/>
        </w:rPr>
        <w:t>摇杆）</w:t>
      </w:r>
    </w:p>
    <w:p w14:paraId="215356A9" w14:textId="13D00023" w:rsidR="004B484E" w:rsidRDefault="009172DB" w:rsidP="009172DB">
      <w:pPr>
        <w:pStyle w:val="a5"/>
        <w:numPr>
          <w:ilvl w:val="0"/>
          <w:numId w:val="2"/>
        </w:numPr>
        <w:ind w:firstLineChars="0"/>
      </w:pPr>
      <w:r w:rsidRPr="009172DB">
        <w:rPr>
          <w:rFonts w:hint="eastAsia"/>
        </w:rPr>
        <w:t>电机及机械行走机构</w:t>
      </w:r>
      <w:r w:rsidR="007E5FEA">
        <w:rPr>
          <w:rFonts w:hint="eastAsia"/>
        </w:rPr>
        <w:t>（图</w:t>
      </w:r>
      <w:r w:rsidR="007E5FEA">
        <w:rPr>
          <w:rFonts w:hint="eastAsia"/>
        </w:rPr>
        <w:t>2-2</w:t>
      </w:r>
      <w:r w:rsidR="007E5FEA">
        <w:rPr>
          <w:rFonts w:hint="eastAsia"/>
        </w:rPr>
        <w:t>）</w:t>
      </w:r>
    </w:p>
    <w:p w14:paraId="3BFF4727" w14:textId="19E0008A" w:rsidR="00AD0844" w:rsidRDefault="009172DB" w:rsidP="00754828">
      <w:pPr>
        <w:pStyle w:val="a5"/>
        <w:numPr>
          <w:ilvl w:val="0"/>
          <w:numId w:val="3"/>
        </w:numPr>
        <w:ind w:firstLineChars="0"/>
      </w:pPr>
      <w:r w:rsidRPr="009172DB">
        <w:rPr>
          <w:rFonts w:hint="eastAsia"/>
        </w:rPr>
        <w:t>包括</w:t>
      </w:r>
      <w:r w:rsidRPr="009172DB">
        <w:rPr>
          <w:rFonts w:hint="eastAsia"/>
        </w:rPr>
        <w:t xml:space="preserve"> X1</w:t>
      </w:r>
      <w:r w:rsidRPr="009172DB">
        <w:rPr>
          <w:rFonts w:hint="eastAsia"/>
        </w:rPr>
        <w:t>、</w:t>
      </w:r>
      <w:r w:rsidRPr="009172DB">
        <w:rPr>
          <w:rFonts w:hint="eastAsia"/>
        </w:rPr>
        <w:t xml:space="preserve">X2 </w:t>
      </w:r>
      <w:r w:rsidRPr="009172DB">
        <w:rPr>
          <w:rFonts w:hint="eastAsia"/>
        </w:rPr>
        <w:t>等行走电机</w:t>
      </w:r>
    </w:p>
    <w:p w14:paraId="540E3219" w14:textId="77777777" w:rsidR="00082C17" w:rsidRDefault="009172DB" w:rsidP="00082C17">
      <w:pPr>
        <w:pStyle w:val="a5"/>
        <w:numPr>
          <w:ilvl w:val="0"/>
          <w:numId w:val="3"/>
        </w:numPr>
        <w:ind w:firstLineChars="0"/>
      </w:pPr>
      <w:r w:rsidRPr="009172DB">
        <w:rPr>
          <w:rFonts w:hint="eastAsia"/>
        </w:rPr>
        <w:t>执行前进、后退等物理运动</w:t>
      </w:r>
    </w:p>
    <w:p w14:paraId="0E073051" w14:textId="7F007D6F" w:rsidR="00356356" w:rsidRDefault="00082C17" w:rsidP="009172DB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 xml:space="preserve"> </w:t>
      </w:r>
      <w:r w:rsidR="009172DB" w:rsidRPr="009172DB">
        <w:rPr>
          <w:rFonts w:hint="eastAsia"/>
        </w:rPr>
        <w:t>通信与安全控制单元</w:t>
      </w:r>
      <w:r w:rsidR="00BA2CF8">
        <w:rPr>
          <w:rFonts w:hint="eastAsia"/>
        </w:rPr>
        <w:t>（</w:t>
      </w:r>
      <w:r w:rsidR="001D6227">
        <w:rPr>
          <w:rFonts w:hint="eastAsia"/>
        </w:rPr>
        <w:t>图</w:t>
      </w:r>
      <w:r w:rsidR="001D6227">
        <w:rPr>
          <w:rFonts w:hint="eastAsia"/>
        </w:rPr>
        <w:t>2-3</w:t>
      </w:r>
      <w:r w:rsidR="00BA2CF8">
        <w:rPr>
          <w:rFonts w:hint="eastAsia"/>
        </w:rPr>
        <w:t>）</w:t>
      </w:r>
    </w:p>
    <w:p w14:paraId="27706CE2" w14:textId="77777777" w:rsidR="002964C1" w:rsidRDefault="009172DB" w:rsidP="009172DB">
      <w:pPr>
        <w:pStyle w:val="a5"/>
        <w:numPr>
          <w:ilvl w:val="0"/>
          <w:numId w:val="3"/>
        </w:numPr>
        <w:ind w:firstLineChars="0"/>
      </w:pPr>
      <w:r w:rsidRPr="009172DB">
        <w:rPr>
          <w:rFonts w:hint="eastAsia"/>
        </w:rPr>
        <w:t>保证</w:t>
      </w:r>
      <w:r w:rsidRPr="009172DB">
        <w:rPr>
          <w:rFonts w:hint="eastAsia"/>
        </w:rPr>
        <w:t xml:space="preserve"> PAD </w:t>
      </w:r>
      <w:r w:rsidRPr="009172DB">
        <w:rPr>
          <w:rFonts w:hint="eastAsia"/>
        </w:rPr>
        <w:t>与伺服控制器通信正常</w:t>
      </w:r>
    </w:p>
    <w:p w14:paraId="74032159" w14:textId="2407A5DB" w:rsidR="00244A00" w:rsidRDefault="00244A00" w:rsidP="009172DB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信号灯和蜂鸣器</w:t>
      </w:r>
      <w:r w:rsidR="004A278A">
        <w:rPr>
          <w:rFonts w:hint="eastAsia"/>
        </w:rPr>
        <w:t>提示运动状态</w:t>
      </w:r>
    </w:p>
    <w:p w14:paraId="54DC093F" w14:textId="11024BF1" w:rsidR="00E161CD" w:rsidRDefault="009172DB" w:rsidP="009172DB">
      <w:pPr>
        <w:pStyle w:val="a5"/>
        <w:numPr>
          <w:ilvl w:val="0"/>
          <w:numId w:val="3"/>
        </w:numPr>
        <w:ind w:firstLineChars="0"/>
      </w:pPr>
      <w:r w:rsidRPr="009172DB">
        <w:rPr>
          <w:rFonts w:hint="eastAsia"/>
        </w:rPr>
        <w:t>支持急停功能</w:t>
      </w:r>
    </w:p>
    <w:p w14:paraId="185B8ADC" w14:textId="77777777" w:rsidR="00E161CD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注意事项</w:t>
      </w:r>
    </w:p>
    <w:p w14:paraId="6E36B6A7" w14:textId="19C2B6B8" w:rsidR="002945CA" w:rsidRPr="002945CA" w:rsidRDefault="002945CA" w:rsidP="002945CA">
      <w:pPr>
        <w:pStyle w:val="a5"/>
        <w:numPr>
          <w:ilvl w:val="0"/>
          <w:numId w:val="6"/>
        </w:numPr>
        <w:ind w:firstLineChars="0"/>
      </w:pPr>
      <w:r w:rsidRPr="002945CA">
        <w:rPr>
          <w:rFonts w:hint="eastAsia"/>
        </w:rPr>
        <w:t>行车运行过程中，禁止人员进入危险区域</w:t>
      </w:r>
    </w:p>
    <w:p w14:paraId="66F60FA4" w14:textId="23992A46" w:rsidR="009D1C2F" w:rsidRPr="002945CA" w:rsidRDefault="00DA5CE5" w:rsidP="00DA5CE5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624932" wp14:editId="5FF0F7F6">
            <wp:simplePos x="0" y="0"/>
            <wp:positionH relativeFrom="column">
              <wp:posOffset>2283736</wp:posOffset>
            </wp:positionH>
            <wp:positionV relativeFrom="paragraph">
              <wp:posOffset>108392</wp:posOffset>
            </wp:positionV>
            <wp:extent cx="904240" cy="482600"/>
            <wp:effectExtent l="0" t="0" r="0" b="0"/>
            <wp:wrapSquare wrapText="bothSides"/>
            <wp:docPr id="207514070" name="图片 1" descr="蓝色的标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4070" name="图片 1" descr="蓝色的标志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5CA" w:rsidRPr="002945CA">
        <w:rPr>
          <w:rFonts w:hint="eastAsia"/>
        </w:rPr>
        <w:t>未经许可，禁止修改管理员参数</w:t>
      </w:r>
    </w:p>
    <w:p w14:paraId="04D0ED90" w14:textId="4A6519BC" w:rsidR="002945CA" w:rsidRPr="002945CA" w:rsidRDefault="002945CA" w:rsidP="00AD096A">
      <w:pPr>
        <w:pStyle w:val="a5"/>
        <w:numPr>
          <w:ilvl w:val="0"/>
          <w:numId w:val="6"/>
        </w:numPr>
        <w:ind w:firstLineChars="0"/>
      </w:pPr>
      <w:r w:rsidRPr="002945CA">
        <w:rPr>
          <w:rFonts w:hint="eastAsia"/>
        </w:rPr>
        <w:t>发现异常时，优先使用</w:t>
      </w:r>
      <w:r w:rsidR="000F4AA8" w:rsidRPr="00A71DB0">
        <w:rPr>
          <w:rFonts w:hint="eastAsia"/>
          <w:b/>
          <w:bCs/>
        </w:rPr>
        <w:t>急停按钮</w:t>
      </w:r>
    </w:p>
    <w:p w14:paraId="68094D18" w14:textId="293751DE" w:rsidR="002945CA" w:rsidRPr="002945CA" w:rsidRDefault="002945CA" w:rsidP="001A14A8">
      <w:pPr>
        <w:pStyle w:val="a5"/>
        <w:numPr>
          <w:ilvl w:val="0"/>
          <w:numId w:val="6"/>
        </w:numPr>
        <w:ind w:firstLineChars="0"/>
      </w:pPr>
      <w:r w:rsidRPr="002945CA">
        <w:rPr>
          <w:rFonts w:hint="eastAsia"/>
        </w:rPr>
        <w:t>双电机（</w:t>
      </w:r>
      <w:r w:rsidRPr="002945CA">
        <w:rPr>
          <w:rFonts w:hint="eastAsia"/>
        </w:rPr>
        <w:t>X1X2</w:t>
      </w:r>
      <w:r w:rsidRPr="002945CA">
        <w:rPr>
          <w:rFonts w:hint="eastAsia"/>
        </w:rPr>
        <w:t>）模式下，禁止私自切换为单电机运行</w:t>
      </w:r>
    </w:p>
    <w:p w14:paraId="31BF151A" w14:textId="77777777" w:rsidR="0061011B" w:rsidRPr="005A2365" w:rsidRDefault="002945CA" w:rsidP="0061011B">
      <w:pPr>
        <w:pStyle w:val="a5"/>
        <w:numPr>
          <w:ilvl w:val="0"/>
          <w:numId w:val="6"/>
        </w:numPr>
        <w:ind w:firstLineChars="0"/>
        <w:rPr>
          <w:b/>
          <w:bCs/>
        </w:rPr>
      </w:pPr>
      <w:r w:rsidRPr="002945CA">
        <w:rPr>
          <w:rFonts w:hint="eastAsia"/>
          <w:b/>
          <w:bCs/>
        </w:rPr>
        <w:t>设置绝对零点前，必须确认</w:t>
      </w:r>
    </w:p>
    <w:p w14:paraId="51A6D6DA" w14:textId="77777777" w:rsidR="0061011B" w:rsidRDefault="002945CA" w:rsidP="0061011B">
      <w:pPr>
        <w:pStyle w:val="a5"/>
        <w:numPr>
          <w:ilvl w:val="1"/>
          <w:numId w:val="6"/>
        </w:numPr>
        <w:ind w:firstLineChars="0"/>
      </w:pPr>
      <w:r w:rsidRPr="002945CA">
        <w:rPr>
          <w:rFonts w:hint="eastAsia"/>
        </w:rPr>
        <w:t>行车处于安全位置</w:t>
      </w:r>
    </w:p>
    <w:p w14:paraId="0AEACCA7" w14:textId="4885D771" w:rsidR="00E161CD" w:rsidRDefault="002945CA" w:rsidP="0061011B">
      <w:pPr>
        <w:pStyle w:val="a5"/>
        <w:numPr>
          <w:ilvl w:val="1"/>
          <w:numId w:val="6"/>
        </w:numPr>
        <w:ind w:firstLineChars="0"/>
      </w:pPr>
      <w:r w:rsidRPr="002945CA">
        <w:rPr>
          <w:rFonts w:hint="eastAsia"/>
        </w:rPr>
        <w:t>已通知管理员并得到许可</w:t>
      </w:r>
    </w:p>
    <w:p w14:paraId="6CB9D504" w14:textId="77777777" w:rsidR="00E161CD" w:rsidRDefault="00000000">
      <w:pPr>
        <w:pStyle w:val="1"/>
        <w:numPr>
          <w:ilvl w:val="0"/>
          <w:numId w:val="1"/>
        </w:numPr>
      </w:pPr>
      <w:r>
        <w:rPr>
          <w:rFonts w:hint="eastAsia"/>
        </w:rPr>
        <w:t>使用手册</w:t>
      </w:r>
    </w:p>
    <w:p w14:paraId="302DFD0E" w14:textId="7416CB08" w:rsidR="00E161CD" w:rsidRDefault="00000000" w:rsidP="00273394">
      <w:pPr>
        <w:pStyle w:val="2"/>
      </w:pPr>
      <w:r>
        <w:rPr>
          <w:rFonts w:hint="eastAsia"/>
        </w:rPr>
        <w:t>4.1</w:t>
      </w:r>
      <w:r w:rsidR="007D5D61">
        <w:rPr>
          <w:rFonts w:hint="eastAsia"/>
        </w:rPr>
        <w:t xml:space="preserve"> </w:t>
      </w:r>
      <w:r w:rsidR="004D599B" w:rsidRPr="004D599B">
        <w:rPr>
          <w:rFonts w:hint="eastAsia"/>
        </w:rPr>
        <w:t>登录界面说明</w:t>
      </w:r>
    </w:p>
    <w:p w14:paraId="7C364CC3" w14:textId="446CC6D4" w:rsidR="00781C5D" w:rsidRDefault="00781C5D" w:rsidP="00781C5D">
      <w:r>
        <w:rPr>
          <w:rFonts w:hint="eastAsia"/>
        </w:rPr>
        <w:t>登录成功后，</w:t>
      </w:r>
      <w:r>
        <w:rPr>
          <w:rFonts w:hint="eastAsia"/>
        </w:rPr>
        <w:t xml:space="preserve">PAD </w:t>
      </w:r>
      <w:r>
        <w:rPr>
          <w:rFonts w:hint="eastAsia"/>
        </w:rPr>
        <w:t>显示主控制界面，如下图所示：</w:t>
      </w:r>
    </w:p>
    <w:p w14:paraId="5CC28FD7" w14:textId="0F55699B" w:rsidR="00B50B1B" w:rsidRDefault="006A48D1" w:rsidP="00781C5D">
      <w:r>
        <w:rPr>
          <w:noProof/>
        </w:rPr>
        <w:lastRenderedPageBreak/>
        <w:drawing>
          <wp:inline distT="0" distB="0" distL="0" distR="0" wp14:anchorId="5AC12717" wp14:editId="08A0A7F9">
            <wp:extent cx="5274310" cy="2780030"/>
            <wp:effectExtent l="0" t="0" r="2540" b="1270"/>
            <wp:docPr id="74579587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5874" name="图片 1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E230" w14:textId="27C531CC" w:rsidR="00781C5D" w:rsidRDefault="00781C5D" w:rsidP="00144E96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4-1 </w:t>
      </w:r>
      <w:r>
        <w:rPr>
          <w:rFonts w:hint="eastAsia"/>
        </w:rPr>
        <w:t>行车控制系统主界面</w:t>
      </w:r>
    </w:p>
    <w:p w14:paraId="7AE5141D" w14:textId="77777777" w:rsidR="00781C5D" w:rsidRDefault="00781C5D" w:rsidP="00781C5D">
      <w:r>
        <w:rPr>
          <w:rFonts w:hint="eastAsia"/>
        </w:rPr>
        <w:t>界面主要包含：</w:t>
      </w:r>
    </w:p>
    <w:p w14:paraId="7880A1D6" w14:textId="4141A415" w:rsidR="00781C5D" w:rsidRDefault="00781C5D" w:rsidP="00781C5D">
      <w:r>
        <w:rPr>
          <w:rFonts w:hint="eastAsia"/>
        </w:rPr>
        <w:t>急停按钮、电机状态显示、位置显示、运动控制、模式设置等区域。</w:t>
      </w:r>
    </w:p>
    <w:p w14:paraId="6F51CCA3" w14:textId="7CC37B67" w:rsidR="00E161CD" w:rsidRDefault="00000000" w:rsidP="001E7BF2">
      <w:pPr>
        <w:pStyle w:val="2"/>
      </w:pPr>
      <w:r>
        <w:rPr>
          <w:rFonts w:hint="eastAsia"/>
        </w:rPr>
        <w:t>4.2</w:t>
      </w:r>
      <w:r w:rsidR="00A43E81">
        <w:rPr>
          <w:rFonts w:hint="eastAsia"/>
        </w:rPr>
        <w:t xml:space="preserve"> </w:t>
      </w:r>
      <w:r w:rsidR="00455B6D" w:rsidRPr="00455B6D">
        <w:rPr>
          <w:rFonts w:hint="eastAsia"/>
        </w:rPr>
        <w:t>急停按钮（重要）</w:t>
      </w:r>
    </w:p>
    <w:p w14:paraId="3BA98AF8" w14:textId="250F4B85" w:rsidR="0078244B" w:rsidRPr="002117E3" w:rsidRDefault="0078244B">
      <w:pPr>
        <w:rPr>
          <w:b/>
          <w:bCs/>
        </w:rPr>
      </w:pPr>
      <w:r w:rsidRPr="002117E3">
        <w:rPr>
          <w:rFonts w:hint="eastAsia"/>
          <w:b/>
          <w:bCs/>
        </w:rPr>
        <w:t>功能说明：</w:t>
      </w:r>
    </w:p>
    <w:p w14:paraId="3DBD34F1" w14:textId="77777777" w:rsidR="0057716F" w:rsidRDefault="000D40B2" w:rsidP="000D40B2">
      <w:r>
        <w:rPr>
          <w:rFonts w:hint="eastAsia"/>
        </w:rPr>
        <w:t>按下急停按钮后，系统将：</w:t>
      </w:r>
    </w:p>
    <w:p w14:paraId="2DB4D137" w14:textId="15B2CBEA" w:rsidR="00291391" w:rsidRDefault="000D40B2" w:rsidP="00D94B9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立即停止所有电机的运动</w:t>
      </w:r>
    </w:p>
    <w:p w14:paraId="26775FC2" w14:textId="44467F8A" w:rsidR="000D40B2" w:rsidRPr="004867C8" w:rsidRDefault="000D40B2" w:rsidP="000D40B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中断当前执行的移动指令</w:t>
      </w:r>
    </w:p>
    <w:p w14:paraId="37BDEE66" w14:textId="77777777" w:rsidR="00C902E4" w:rsidRDefault="000D40B2" w:rsidP="000D40B2">
      <w:pPr>
        <w:rPr>
          <w:b/>
          <w:bCs/>
        </w:rPr>
      </w:pPr>
      <w:r w:rsidRPr="00C902E4">
        <w:rPr>
          <w:rFonts w:hint="eastAsia"/>
          <w:b/>
          <w:bCs/>
        </w:rPr>
        <w:t>以下情况必须使用急停：</w:t>
      </w:r>
    </w:p>
    <w:p w14:paraId="10131905" w14:textId="46B2AAE6" w:rsidR="000D40B2" w:rsidRPr="00C902E4" w:rsidRDefault="000D40B2" w:rsidP="00C902E4">
      <w:pPr>
        <w:pStyle w:val="a5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</w:rPr>
        <w:t>电机出现不可控运动</w:t>
      </w:r>
    </w:p>
    <w:p w14:paraId="4A8D8511" w14:textId="77777777" w:rsidR="00492734" w:rsidRDefault="000D40B2" w:rsidP="000D40B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电机停止后仍有明显电流声（“滋滋”声）</w:t>
      </w:r>
    </w:p>
    <w:p w14:paraId="30247F27" w14:textId="6AB8B1E5" w:rsidR="00E161CD" w:rsidRDefault="000D40B2" w:rsidP="000D40B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因误操作导致界面锁定或响应异常</w:t>
      </w:r>
    </w:p>
    <w:p w14:paraId="4A9BE784" w14:textId="40DC07AD" w:rsidR="00737EA9" w:rsidRDefault="00A915D6" w:rsidP="00737EA9">
      <w:pPr>
        <w:rPr>
          <w:b/>
          <w:bCs/>
        </w:rPr>
      </w:pPr>
      <w:r w:rsidRPr="00A915D6">
        <w:rPr>
          <w:rFonts w:hint="eastAsia"/>
          <w:b/>
          <w:bCs/>
        </w:rPr>
        <w:t>特别注意</w:t>
      </w:r>
      <w:r>
        <w:rPr>
          <w:rFonts w:hint="eastAsia"/>
          <w:b/>
          <w:bCs/>
        </w:rPr>
        <w:t>：</w:t>
      </w:r>
    </w:p>
    <w:p w14:paraId="5037627D" w14:textId="0F3B8EB0" w:rsidR="00A915D6" w:rsidRPr="00B302B9" w:rsidRDefault="00B302B9" w:rsidP="00737EA9">
      <w:r>
        <w:rPr>
          <w:rFonts w:hint="eastAsia"/>
        </w:rPr>
        <w:t>如果按下急停按钮电机仍处于运动状态，请及时按下放置在水池边的机械急停按钮，并且联系管理员解决。</w:t>
      </w:r>
    </w:p>
    <w:p w14:paraId="2C52A469" w14:textId="2BBF3FA3" w:rsidR="00BD3DC3" w:rsidRDefault="00BD3DC3" w:rsidP="00BD3DC3">
      <w:pPr>
        <w:pStyle w:val="2"/>
      </w:pPr>
      <w:r w:rsidRPr="00BD3DC3">
        <w:rPr>
          <w:rFonts w:hint="eastAsia"/>
        </w:rPr>
        <w:t xml:space="preserve">4.3 </w:t>
      </w:r>
      <w:r w:rsidRPr="00BD3DC3">
        <w:rPr>
          <w:rFonts w:hint="eastAsia"/>
        </w:rPr>
        <w:t>电机功能信息展示</w:t>
      </w:r>
    </w:p>
    <w:p w14:paraId="7A90EB41" w14:textId="667C06C9" w:rsidR="000A6135" w:rsidRDefault="000A6135" w:rsidP="000A6135">
      <w:r>
        <w:rPr>
          <w:rFonts w:hint="eastAsia"/>
        </w:rPr>
        <w:t>根据当前选中的电机类型，界面会显示对应的功能信息，例如：</w:t>
      </w:r>
    </w:p>
    <w:p w14:paraId="2D5E7FE4" w14:textId="77777777" w:rsidR="008D161C" w:rsidRDefault="000A6135" w:rsidP="000A6135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行走方向</w:t>
      </w:r>
    </w:p>
    <w:p w14:paraId="2CA3F207" w14:textId="08964180" w:rsidR="000A6135" w:rsidRDefault="000A6135" w:rsidP="000A6135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当前状态（运行</w:t>
      </w:r>
      <w:r>
        <w:rPr>
          <w:rFonts w:hint="eastAsia"/>
        </w:rPr>
        <w:t xml:space="preserve"> / </w:t>
      </w:r>
      <w:r>
        <w:rPr>
          <w:rFonts w:hint="eastAsia"/>
        </w:rPr>
        <w:t>停止）</w:t>
      </w:r>
    </w:p>
    <w:p w14:paraId="218A09FA" w14:textId="1EF9D7D9" w:rsidR="000A6135" w:rsidRDefault="000A6135" w:rsidP="000A6135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所属电机组</w:t>
      </w:r>
    </w:p>
    <w:p w14:paraId="70ECBA06" w14:textId="47AD82B4" w:rsidR="000475F1" w:rsidRDefault="000A6135" w:rsidP="000A6135">
      <w:r>
        <w:rPr>
          <w:rFonts w:hint="eastAsia"/>
        </w:rPr>
        <w:t>该区域仅用于状态查看，不直接进行操作。</w:t>
      </w:r>
    </w:p>
    <w:p w14:paraId="1E72A07F" w14:textId="616AC194" w:rsidR="00F33A75" w:rsidRDefault="00F33A75" w:rsidP="000A6135">
      <w:r>
        <w:rPr>
          <w:noProof/>
        </w:rPr>
        <w:drawing>
          <wp:inline distT="0" distB="0" distL="0" distR="0" wp14:anchorId="57913084" wp14:editId="597B9708">
            <wp:extent cx="5274310" cy="2670810"/>
            <wp:effectExtent l="0" t="0" r="2540" b="0"/>
            <wp:docPr id="860297454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97454" name="图片 1" descr="图形用户界面, 应用程序, 表格, Excel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E32F" w14:textId="752A3D00" w:rsidR="005D31B7" w:rsidRDefault="005D31B7" w:rsidP="005D31B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4-2 </w:t>
      </w:r>
      <w:r>
        <w:rPr>
          <w:rFonts w:hint="eastAsia"/>
        </w:rPr>
        <w:t>清除</w:t>
      </w:r>
      <w:r>
        <w:rPr>
          <w:rFonts w:hint="eastAsia"/>
        </w:rPr>
        <w:t>A</w:t>
      </w:r>
      <w:r>
        <w:rPr>
          <w:rFonts w:hint="eastAsia"/>
        </w:rPr>
        <w:t>组</w:t>
      </w:r>
      <w:r>
        <w:rPr>
          <w:rFonts w:hint="eastAsia"/>
        </w:rPr>
        <w:t>X1</w:t>
      </w:r>
      <w:r>
        <w:rPr>
          <w:rFonts w:hint="eastAsia"/>
        </w:rPr>
        <w:t>电机的相对零位</w:t>
      </w:r>
    </w:p>
    <w:p w14:paraId="5590CE75" w14:textId="6412ADB2" w:rsidR="00011A2E" w:rsidRDefault="004645CF" w:rsidP="004645CF">
      <w:pPr>
        <w:pStyle w:val="2"/>
      </w:pPr>
      <w:r w:rsidRPr="004645CF">
        <w:rPr>
          <w:rFonts w:hint="eastAsia"/>
        </w:rPr>
        <w:t xml:space="preserve">4.4 </w:t>
      </w:r>
      <w:r w:rsidRPr="004645CF">
        <w:rPr>
          <w:rFonts w:hint="eastAsia"/>
        </w:rPr>
        <w:t>当前电机位置信息</w:t>
      </w:r>
    </w:p>
    <w:p w14:paraId="211B6417" w14:textId="4921932E" w:rsidR="00662FBF" w:rsidRDefault="00EA294A" w:rsidP="00662FBF">
      <w:r w:rsidRPr="00EA294A">
        <w:rPr>
          <w:rFonts w:hint="eastAsia"/>
        </w:rPr>
        <w:t>显示当前选中电机的相对位置。</w:t>
      </w:r>
    </w:p>
    <w:p w14:paraId="4ABADD2A" w14:textId="14971162" w:rsidR="0012267E" w:rsidRPr="00A75C5A" w:rsidRDefault="0012267E" w:rsidP="00A75C5A">
      <w:pPr>
        <w:pStyle w:val="a5"/>
        <w:numPr>
          <w:ilvl w:val="0"/>
          <w:numId w:val="7"/>
        </w:numPr>
        <w:ind w:firstLineChars="0"/>
        <w:rPr>
          <w:b/>
          <w:bCs/>
        </w:rPr>
      </w:pPr>
      <w:r w:rsidRPr="00A75C5A">
        <w:rPr>
          <w:rFonts w:hint="eastAsia"/>
          <w:b/>
          <w:bCs/>
        </w:rPr>
        <w:t>双电机</w:t>
      </w:r>
      <w:r w:rsidRPr="00A75C5A">
        <w:rPr>
          <w:rFonts w:hint="eastAsia"/>
          <w:b/>
          <w:bCs/>
        </w:rPr>
        <w:t xml:space="preserve"> X1 / X2 </w:t>
      </w:r>
      <w:r w:rsidRPr="00A75C5A">
        <w:rPr>
          <w:rFonts w:hint="eastAsia"/>
          <w:b/>
          <w:bCs/>
        </w:rPr>
        <w:t>显示说明</w:t>
      </w:r>
    </w:p>
    <w:p w14:paraId="4B108186" w14:textId="0B068CDD" w:rsidR="0012267E" w:rsidRDefault="0012267E" w:rsidP="0012267E">
      <w:r>
        <w:rPr>
          <w:rFonts w:hint="eastAsia"/>
        </w:rPr>
        <w:t>当使用</w:t>
      </w:r>
      <w:r>
        <w:rPr>
          <w:rFonts w:hint="eastAsia"/>
        </w:rPr>
        <w:t xml:space="preserve"> X1X2 </w:t>
      </w:r>
      <w:r>
        <w:rPr>
          <w:rFonts w:hint="eastAsia"/>
        </w:rPr>
        <w:t>双电机模式时：</w:t>
      </w:r>
    </w:p>
    <w:p w14:paraId="38EAEFFD" w14:textId="1556AD2A" w:rsidR="0012267E" w:rsidRDefault="0012267E" w:rsidP="0012267E">
      <w:r>
        <w:rPr>
          <w:rFonts w:hint="eastAsia"/>
        </w:rPr>
        <w:t>上方显示：</w:t>
      </w:r>
      <w:r>
        <w:rPr>
          <w:rFonts w:hint="eastAsia"/>
        </w:rPr>
        <w:t xml:space="preserve">X1 </w:t>
      </w:r>
      <w:r>
        <w:rPr>
          <w:rFonts w:hint="eastAsia"/>
        </w:rPr>
        <w:t>电机位置</w:t>
      </w:r>
    </w:p>
    <w:p w14:paraId="032ED16A" w14:textId="3D1BD77D" w:rsidR="00E161CD" w:rsidRDefault="0012267E" w:rsidP="00084F8B">
      <w:r>
        <w:rPr>
          <w:rFonts w:hint="eastAsia"/>
        </w:rPr>
        <w:t>下方显示：</w:t>
      </w:r>
      <w:r>
        <w:rPr>
          <w:rFonts w:hint="eastAsia"/>
        </w:rPr>
        <w:t xml:space="preserve">X2 </w:t>
      </w:r>
      <w:r>
        <w:rPr>
          <w:rFonts w:hint="eastAsia"/>
        </w:rPr>
        <w:t>电机位置</w:t>
      </w:r>
    </w:p>
    <w:p w14:paraId="7AF049D5" w14:textId="5368FAF2" w:rsidR="00183D75" w:rsidRDefault="00183D75" w:rsidP="00183D75">
      <w:pPr>
        <w:pStyle w:val="a5"/>
        <w:numPr>
          <w:ilvl w:val="0"/>
          <w:numId w:val="7"/>
        </w:numPr>
        <w:ind w:firstLineChars="0"/>
        <w:rPr>
          <w:b/>
          <w:bCs/>
        </w:rPr>
      </w:pPr>
      <w:r w:rsidRPr="002620B6">
        <w:rPr>
          <w:rFonts w:hint="eastAsia"/>
          <w:b/>
          <w:bCs/>
        </w:rPr>
        <w:t>相对位置说明</w:t>
      </w:r>
    </w:p>
    <w:p w14:paraId="4EDE4B9E" w14:textId="1FF9B5D1" w:rsidR="00E34629" w:rsidRPr="001731FF" w:rsidRDefault="00E34629" w:rsidP="00E34629">
      <w:r w:rsidRPr="001731FF">
        <w:rPr>
          <w:rFonts w:hint="eastAsia"/>
        </w:rPr>
        <w:t>当前界面显示的是相对位置信息。</w:t>
      </w:r>
    </w:p>
    <w:p w14:paraId="6404B00B" w14:textId="49C0C547" w:rsidR="00E34629" w:rsidRPr="001731FF" w:rsidRDefault="00E34629" w:rsidP="00E34629">
      <w:r w:rsidRPr="001731FF">
        <w:rPr>
          <w:rFonts w:hint="eastAsia"/>
        </w:rPr>
        <w:t>相对位置的作用是：</w:t>
      </w:r>
    </w:p>
    <w:p w14:paraId="6716B1D0" w14:textId="7FFFC71B" w:rsidR="00E34629" w:rsidRPr="001731FF" w:rsidRDefault="00E34629" w:rsidP="00E34629">
      <w:pPr>
        <w:pStyle w:val="a5"/>
        <w:numPr>
          <w:ilvl w:val="0"/>
          <w:numId w:val="3"/>
        </w:numPr>
        <w:ind w:firstLineChars="0"/>
      </w:pPr>
      <w:r w:rsidRPr="001731FF">
        <w:rPr>
          <w:rFonts w:hint="eastAsia"/>
        </w:rPr>
        <w:t>方便调试旋转轴</w:t>
      </w:r>
    </w:p>
    <w:p w14:paraId="46B7442A" w14:textId="19649E33" w:rsidR="00E34629" w:rsidRPr="001731FF" w:rsidRDefault="00E34629" w:rsidP="00E34629">
      <w:r w:rsidRPr="001731FF">
        <w:rPr>
          <w:rFonts w:hint="eastAsia"/>
        </w:rPr>
        <w:t>可将任意角度设置为相对原点</w:t>
      </w:r>
      <w:r w:rsidR="00AB5AC5">
        <w:rPr>
          <w:rFonts w:hint="eastAsia"/>
        </w:rPr>
        <w:t>，</w:t>
      </w:r>
      <w:r w:rsidRPr="001731FF">
        <w:rPr>
          <w:rFonts w:hint="eastAsia"/>
        </w:rPr>
        <w:t>例如：</w:t>
      </w:r>
    </w:p>
    <w:p w14:paraId="39F5B2A2" w14:textId="36EE7990" w:rsidR="002C7ACD" w:rsidRDefault="00E34629" w:rsidP="00E34629">
      <w:r w:rsidRPr="001731FF">
        <w:rPr>
          <w:rFonts w:hint="eastAsia"/>
        </w:rPr>
        <w:t>将绝对位置</w:t>
      </w:r>
      <w:r w:rsidRPr="001731FF">
        <w:rPr>
          <w:rFonts w:hint="eastAsia"/>
        </w:rPr>
        <w:t xml:space="preserve"> 30</w:t>
      </w:r>
      <w:r w:rsidRPr="001731FF">
        <w:rPr>
          <w:rFonts w:hint="eastAsia"/>
        </w:rPr>
        <w:t>°</w:t>
      </w:r>
      <w:r w:rsidRPr="001731FF">
        <w:rPr>
          <w:rFonts w:hint="eastAsia"/>
        </w:rPr>
        <w:t xml:space="preserve"> </w:t>
      </w:r>
      <w:r w:rsidRPr="001731FF">
        <w:rPr>
          <w:rFonts w:hint="eastAsia"/>
        </w:rPr>
        <w:t>设为相对</w:t>
      </w:r>
      <w:r w:rsidRPr="001731FF">
        <w:rPr>
          <w:rFonts w:hint="eastAsia"/>
        </w:rPr>
        <w:t xml:space="preserve"> 0</w:t>
      </w:r>
      <w:r w:rsidRPr="001731FF">
        <w:rPr>
          <w:rFonts w:hint="eastAsia"/>
        </w:rPr>
        <w:t>°，之后可</w:t>
      </w:r>
      <w:proofErr w:type="gramStart"/>
      <w:r w:rsidRPr="001731FF">
        <w:rPr>
          <w:rFonts w:hint="eastAsia"/>
        </w:rPr>
        <w:t>方便执行</w:t>
      </w:r>
      <w:proofErr w:type="gramEnd"/>
      <w:r w:rsidRPr="001731FF">
        <w:rPr>
          <w:rFonts w:hint="eastAsia"/>
        </w:rPr>
        <w:t xml:space="preserve"> </w:t>
      </w:r>
      <w:r w:rsidRPr="001731FF">
        <w:rPr>
          <w:rFonts w:hint="eastAsia"/>
        </w:rPr>
        <w:t>±</w:t>
      </w:r>
      <w:r w:rsidRPr="001731FF">
        <w:rPr>
          <w:rFonts w:hint="eastAsia"/>
        </w:rPr>
        <w:t>N</w:t>
      </w:r>
      <w:r w:rsidRPr="001731FF">
        <w:rPr>
          <w:rFonts w:hint="eastAsia"/>
        </w:rPr>
        <w:t>°</w:t>
      </w:r>
      <w:r w:rsidRPr="001731FF">
        <w:rPr>
          <w:rFonts w:hint="eastAsia"/>
        </w:rPr>
        <w:t xml:space="preserve"> </w:t>
      </w:r>
      <w:r w:rsidRPr="001731FF">
        <w:rPr>
          <w:rFonts w:hint="eastAsia"/>
        </w:rPr>
        <w:t>的移动</w:t>
      </w:r>
      <w:r w:rsidR="00F343E0">
        <w:rPr>
          <w:rFonts w:hint="eastAsia"/>
        </w:rPr>
        <w:t>。</w:t>
      </w:r>
    </w:p>
    <w:p w14:paraId="499296EA" w14:textId="452CEAB3" w:rsidR="00B13416" w:rsidRPr="001731FF" w:rsidRDefault="00B13416" w:rsidP="00E34629">
      <w:r w:rsidRPr="00B13416">
        <w:rPr>
          <w:rFonts w:ascii="Segoe UI Emoji" w:hAnsi="Segoe UI Emoji" w:cs="Segoe UI Emoji"/>
        </w:rPr>
        <w:t>⚠️</w:t>
      </w:r>
      <w:r w:rsidRPr="00B13416">
        <w:t xml:space="preserve"> </w:t>
      </w:r>
      <w:r w:rsidRPr="00B13416">
        <w:rPr>
          <w:rFonts w:hint="eastAsia"/>
        </w:rPr>
        <w:t>相对零点的清除需在【设置】界面手动完成</w:t>
      </w:r>
      <w:r w:rsidR="00697E49">
        <w:rPr>
          <w:rFonts w:hint="eastAsia"/>
        </w:rPr>
        <w:t>，如图</w:t>
      </w:r>
      <w:r w:rsidR="00697E49">
        <w:rPr>
          <w:rFonts w:hint="eastAsia"/>
        </w:rPr>
        <w:t xml:space="preserve"> 4-2 </w:t>
      </w:r>
      <w:r w:rsidR="00697E49">
        <w:rPr>
          <w:rFonts w:hint="eastAsia"/>
        </w:rPr>
        <w:t>所示</w:t>
      </w:r>
      <w:r w:rsidR="0014477F">
        <w:rPr>
          <w:rFonts w:hint="eastAsia"/>
        </w:rPr>
        <w:t>。</w:t>
      </w:r>
    </w:p>
    <w:p w14:paraId="237FA683" w14:textId="1EA6F963" w:rsidR="002620B6" w:rsidRDefault="00D1409B" w:rsidP="00183D75">
      <w:pPr>
        <w:pStyle w:val="a5"/>
        <w:numPr>
          <w:ilvl w:val="0"/>
          <w:numId w:val="7"/>
        </w:numPr>
        <w:ind w:firstLineChars="0"/>
        <w:rPr>
          <w:b/>
          <w:bCs/>
        </w:rPr>
      </w:pPr>
      <w:r w:rsidRPr="00D1409B">
        <w:rPr>
          <w:rFonts w:hint="eastAsia"/>
          <w:b/>
          <w:bCs/>
        </w:rPr>
        <w:t>绝对位置说明</w:t>
      </w:r>
    </w:p>
    <w:p w14:paraId="63EECA45" w14:textId="30BA9303" w:rsidR="00CB2F0B" w:rsidRPr="000A2EF2" w:rsidRDefault="00CB2F0B" w:rsidP="00CB2F0B">
      <w:r w:rsidRPr="000A2EF2">
        <w:rPr>
          <w:rFonts w:hint="eastAsia"/>
        </w:rPr>
        <w:t>绝对位置为伺服控制器内部记录的：</w:t>
      </w:r>
    </w:p>
    <w:p w14:paraId="7E0E4930" w14:textId="77777777" w:rsidR="006937BB" w:rsidRDefault="00CB2F0B" w:rsidP="00CB2F0B">
      <w:pPr>
        <w:pStyle w:val="a5"/>
        <w:numPr>
          <w:ilvl w:val="0"/>
          <w:numId w:val="3"/>
        </w:numPr>
        <w:ind w:firstLineChars="0"/>
      </w:pPr>
      <w:r w:rsidRPr="000A2EF2">
        <w:rPr>
          <w:rFonts w:hint="eastAsia"/>
        </w:rPr>
        <w:lastRenderedPageBreak/>
        <w:t>电机脉冲计数值</w:t>
      </w:r>
    </w:p>
    <w:p w14:paraId="03BB2543" w14:textId="77777777" w:rsidR="006937BB" w:rsidRDefault="00CB2F0B" w:rsidP="00CB2F0B">
      <w:pPr>
        <w:pStyle w:val="a5"/>
        <w:numPr>
          <w:ilvl w:val="0"/>
          <w:numId w:val="3"/>
        </w:numPr>
        <w:ind w:firstLineChars="0"/>
      </w:pPr>
      <w:r w:rsidRPr="000A2EF2">
        <w:rPr>
          <w:rFonts w:hint="eastAsia"/>
        </w:rPr>
        <w:t>限位判断依据</w:t>
      </w:r>
    </w:p>
    <w:p w14:paraId="25FF0E8F" w14:textId="77777777" w:rsidR="000D2C5E" w:rsidRDefault="00CB2F0B" w:rsidP="000D2C5E">
      <w:pPr>
        <w:pStyle w:val="a5"/>
        <w:numPr>
          <w:ilvl w:val="0"/>
          <w:numId w:val="3"/>
        </w:numPr>
        <w:ind w:firstLineChars="0"/>
      </w:pPr>
      <w:r w:rsidRPr="000A2EF2">
        <w:rPr>
          <w:rFonts w:hint="eastAsia"/>
        </w:rPr>
        <w:t>归零和安全控制的基础数据</w:t>
      </w:r>
    </w:p>
    <w:p w14:paraId="420C2081" w14:textId="73307B82" w:rsidR="00CB2F0B" w:rsidRDefault="00CB2F0B" w:rsidP="000D2C5E">
      <w:r w:rsidRPr="000A2EF2">
        <w:rPr>
          <w:rFonts w:hint="eastAsia"/>
        </w:rPr>
        <w:t>一般情况下，操作人员无需直接操作绝对位置。</w:t>
      </w:r>
    </w:p>
    <w:p w14:paraId="5F54BF80" w14:textId="77777777" w:rsidR="00D848C7" w:rsidRDefault="00D848C7" w:rsidP="00D9185C">
      <w:pPr>
        <w:pStyle w:val="2"/>
      </w:pPr>
      <w:r>
        <w:rPr>
          <w:rFonts w:hint="eastAsia"/>
        </w:rPr>
        <w:t xml:space="preserve">4.5 </w:t>
      </w:r>
      <w:r>
        <w:rPr>
          <w:rFonts w:hint="eastAsia"/>
        </w:rPr>
        <w:t>电机切换</w:t>
      </w:r>
    </w:p>
    <w:p w14:paraId="363D62E2" w14:textId="0A487A34" w:rsidR="00D848C7" w:rsidRPr="008C250C" w:rsidRDefault="00D848C7" w:rsidP="00D848C7">
      <w:r>
        <w:rPr>
          <w:rFonts w:hint="eastAsia"/>
        </w:rPr>
        <w:t>可通过界面选择不同功能的电机进行控制。</w:t>
      </w:r>
    </w:p>
    <w:p w14:paraId="6F86403B" w14:textId="78FD8C32" w:rsidR="00D848C7" w:rsidRPr="003A77E3" w:rsidRDefault="00D848C7" w:rsidP="00D848C7">
      <w:pPr>
        <w:rPr>
          <w:b/>
          <w:bCs/>
        </w:rPr>
      </w:pPr>
      <w:r>
        <w:rPr>
          <w:rFonts w:ascii="Segoe UI Emoji" w:hAnsi="Segoe UI Emoji" w:cs="Segoe UI Emoji"/>
        </w:rPr>
        <w:t>⚠️</w:t>
      </w:r>
      <w:r w:rsidRPr="003A77E3">
        <w:rPr>
          <w:b/>
          <w:bCs/>
        </w:rPr>
        <w:t xml:space="preserve"> </w:t>
      </w:r>
      <w:r w:rsidRPr="003A77E3">
        <w:rPr>
          <w:rFonts w:hint="eastAsia"/>
          <w:b/>
          <w:bCs/>
        </w:rPr>
        <w:t>双电机</w:t>
      </w:r>
      <w:r w:rsidRPr="003A77E3">
        <w:rPr>
          <w:b/>
          <w:bCs/>
        </w:rPr>
        <w:t xml:space="preserve"> X1X2 </w:t>
      </w:r>
      <w:r w:rsidRPr="003A77E3">
        <w:rPr>
          <w:rFonts w:hint="eastAsia"/>
          <w:b/>
          <w:bCs/>
        </w:rPr>
        <w:t>特别说明</w:t>
      </w:r>
    </w:p>
    <w:p w14:paraId="19BE46F8" w14:textId="71498E8E" w:rsidR="00D848C7" w:rsidRDefault="00D848C7" w:rsidP="00D848C7">
      <w:r>
        <w:rPr>
          <w:rFonts w:hint="eastAsia"/>
        </w:rPr>
        <w:t>系统默认使用</w:t>
      </w:r>
      <w:r>
        <w:rPr>
          <w:rFonts w:hint="eastAsia"/>
        </w:rPr>
        <w:t xml:space="preserve"> X1X2 </w:t>
      </w:r>
      <w:r>
        <w:rPr>
          <w:rFonts w:hint="eastAsia"/>
        </w:rPr>
        <w:t>双电机模式进行行车前后移动</w:t>
      </w:r>
      <w:r w:rsidR="004000ED">
        <w:rPr>
          <w:rFonts w:hint="eastAsia"/>
        </w:rPr>
        <w:t>。</w:t>
      </w:r>
    </w:p>
    <w:p w14:paraId="2FB4120E" w14:textId="25438AB8" w:rsidR="00CA16BC" w:rsidRDefault="00D848C7" w:rsidP="00D848C7">
      <w:r>
        <w:rPr>
          <w:rFonts w:hint="eastAsia"/>
        </w:rPr>
        <w:t>该模式用于保证行走同步与结构安全</w:t>
      </w:r>
      <w:r w:rsidR="00223450">
        <w:rPr>
          <w:rFonts w:hint="eastAsia"/>
        </w:rPr>
        <w:t>，</w:t>
      </w:r>
      <w:r>
        <w:rPr>
          <w:rFonts w:hint="eastAsia"/>
        </w:rPr>
        <w:t>如需切换为单电机控制，必须</w:t>
      </w:r>
      <w:r w:rsidR="00FA6543">
        <w:rPr>
          <w:rFonts w:hint="eastAsia"/>
        </w:rPr>
        <w:t>联系</w:t>
      </w:r>
      <w:r>
        <w:rPr>
          <w:rFonts w:hint="eastAsia"/>
        </w:rPr>
        <w:t>管理员操作</w:t>
      </w:r>
      <w:r w:rsidR="00D329CF">
        <w:rPr>
          <w:rFonts w:hint="eastAsia"/>
        </w:rPr>
        <w:t>！</w:t>
      </w:r>
    </w:p>
    <w:p w14:paraId="5503BBA9" w14:textId="5B03C372" w:rsidR="008D3302" w:rsidRDefault="008D3302" w:rsidP="008D3302">
      <w:pPr>
        <w:pStyle w:val="2"/>
      </w:pPr>
      <w:r>
        <w:rPr>
          <w:rFonts w:hint="eastAsia"/>
        </w:rPr>
        <w:t xml:space="preserve">4.6 </w:t>
      </w:r>
      <w:r>
        <w:rPr>
          <w:rFonts w:hint="eastAsia"/>
        </w:rPr>
        <w:t>电机组选择</w:t>
      </w:r>
    </w:p>
    <w:p w14:paraId="3470C0E7" w14:textId="77777777" w:rsidR="00363B95" w:rsidRDefault="008D3302" w:rsidP="008D3302">
      <w:r>
        <w:rPr>
          <w:rFonts w:hint="eastAsia"/>
        </w:rPr>
        <w:t>通过下拉框选择不同电机组：</w:t>
      </w:r>
    </w:p>
    <w:p w14:paraId="613210CE" w14:textId="27F917CD" w:rsidR="00363B95" w:rsidRDefault="008D3302" w:rsidP="008D330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电机组</w:t>
      </w:r>
      <w:r>
        <w:rPr>
          <w:rFonts w:hint="eastAsia"/>
        </w:rPr>
        <w:t xml:space="preserve"> A</w:t>
      </w:r>
    </w:p>
    <w:p w14:paraId="3FEAF995" w14:textId="55321C94" w:rsidR="008D3302" w:rsidRDefault="008D3302" w:rsidP="008D3302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电机组</w:t>
      </w:r>
      <w:r>
        <w:rPr>
          <w:rFonts w:hint="eastAsia"/>
        </w:rPr>
        <w:t xml:space="preserve"> B</w:t>
      </w:r>
    </w:p>
    <w:p w14:paraId="0DA802AC" w14:textId="702C5C5D" w:rsidR="00A64E52" w:rsidRDefault="008D3302" w:rsidP="008D3302">
      <w:r>
        <w:rPr>
          <w:rFonts w:hint="eastAsia"/>
        </w:rPr>
        <w:t>该功能用于在不同设备或不同工况间切换控制对象。</w:t>
      </w:r>
    </w:p>
    <w:p w14:paraId="202C02AF" w14:textId="4AD0238B" w:rsidR="00693311" w:rsidRDefault="00693311" w:rsidP="005B62F5">
      <w:pPr>
        <w:pStyle w:val="2"/>
      </w:pPr>
      <w:r>
        <w:rPr>
          <w:rFonts w:hint="eastAsia"/>
        </w:rPr>
        <w:t xml:space="preserve">4.7 </w:t>
      </w:r>
      <w:r>
        <w:rPr>
          <w:rFonts w:hint="eastAsia"/>
        </w:rPr>
        <w:t>设置零点（高风险操作）</w:t>
      </w:r>
    </w:p>
    <w:p w14:paraId="21237F83" w14:textId="00AE2F9D" w:rsidR="00693311" w:rsidRDefault="00693311" w:rsidP="00693311">
      <w:r>
        <w:rPr>
          <w:rFonts w:hint="eastAsia"/>
        </w:rPr>
        <w:t>点击【设置零点】按钮后，</w:t>
      </w:r>
      <w:r w:rsidR="00E65C1B">
        <w:rPr>
          <w:rFonts w:hint="eastAsia"/>
        </w:rPr>
        <w:t>如图</w:t>
      </w:r>
      <w:r w:rsidR="00E65C1B">
        <w:rPr>
          <w:rFonts w:hint="eastAsia"/>
        </w:rPr>
        <w:t xml:space="preserve"> 4-3 </w:t>
      </w:r>
      <w:r w:rsidR="00E65C1B">
        <w:rPr>
          <w:rFonts w:hint="eastAsia"/>
        </w:rPr>
        <w:t>所示，</w:t>
      </w:r>
      <w:r>
        <w:rPr>
          <w:rFonts w:hint="eastAsia"/>
        </w:rPr>
        <w:t>进入零点设置界面。</w:t>
      </w:r>
    </w:p>
    <w:p w14:paraId="5911FC50" w14:textId="69DF79DD" w:rsidR="00354FEB" w:rsidRDefault="00693311" w:rsidP="00693311">
      <w:r>
        <w:rPr>
          <w:rFonts w:hint="eastAsia"/>
        </w:rPr>
        <w:t>零点设置分为两种：</w:t>
      </w:r>
    </w:p>
    <w:p w14:paraId="0648DE4B" w14:textId="75B9E36E" w:rsidR="007D4DA9" w:rsidRDefault="007D4DA9" w:rsidP="007D4DA9">
      <w:pPr>
        <w:pStyle w:val="a5"/>
        <w:numPr>
          <w:ilvl w:val="0"/>
          <w:numId w:val="9"/>
        </w:numPr>
        <w:ind w:firstLineChars="0"/>
        <w:rPr>
          <w:b/>
          <w:bCs/>
        </w:rPr>
      </w:pPr>
      <w:r w:rsidRPr="005F737A">
        <w:rPr>
          <w:rFonts w:hint="eastAsia"/>
          <w:b/>
          <w:bCs/>
        </w:rPr>
        <w:t>设置相对零点</w:t>
      </w:r>
    </w:p>
    <w:p w14:paraId="38E17CAA" w14:textId="72FD96D0" w:rsidR="006F302A" w:rsidRDefault="006F302A" w:rsidP="006F302A">
      <w:r>
        <w:rPr>
          <w:rFonts w:hint="eastAsia"/>
        </w:rPr>
        <w:t>操作流程：</w:t>
      </w:r>
    </w:p>
    <w:p w14:paraId="33C92B28" w14:textId="77777777" w:rsidR="00393579" w:rsidRDefault="006F302A" w:rsidP="006F302A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点击【取消】</w:t>
      </w:r>
    </w:p>
    <w:p w14:paraId="2C984C5D" w14:textId="3E7F46BA" w:rsidR="006F302A" w:rsidRDefault="006F302A" w:rsidP="006F302A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 xml:space="preserve"> 1 </w:t>
      </w:r>
      <w:r>
        <w:rPr>
          <w:rFonts w:hint="eastAsia"/>
        </w:rPr>
        <w:t>次管理员密码</w:t>
      </w:r>
    </w:p>
    <w:p w14:paraId="236C033C" w14:textId="1D70A7A7" w:rsidR="006F302A" w:rsidRDefault="006F302A" w:rsidP="006F302A">
      <w:r>
        <w:rPr>
          <w:rFonts w:hint="eastAsia"/>
        </w:rPr>
        <w:t>功能说明：</w:t>
      </w:r>
    </w:p>
    <w:p w14:paraId="50E8EE1D" w14:textId="77777777" w:rsidR="002D6958" w:rsidRDefault="006F302A" w:rsidP="006F302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将当前绝对位置设为相对零点</w:t>
      </w:r>
    </w:p>
    <w:p w14:paraId="2CE8CE2B" w14:textId="52D575FB" w:rsidR="006F302A" w:rsidRPr="00A964B7" w:rsidRDefault="006F302A" w:rsidP="006F302A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不影响限位与绝对位置数据</w:t>
      </w:r>
    </w:p>
    <w:p w14:paraId="4D1DBCDB" w14:textId="3AABC9E9" w:rsidR="00FF2A2A" w:rsidRDefault="006F302A" w:rsidP="006F302A">
      <w:r>
        <w:rPr>
          <w:rFonts w:hint="eastAsia"/>
        </w:rPr>
        <w:t>主要用于调试和测试</w:t>
      </w:r>
      <w:r w:rsidR="00D729CD">
        <w:rPr>
          <w:rFonts w:hint="eastAsia"/>
        </w:rPr>
        <w:t>。</w:t>
      </w:r>
    </w:p>
    <w:p w14:paraId="348E8427" w14:textId="4E306BF3" w:rsidR="007663CA" w:rsidRDefault="00183141" w:rsidP="006F302A">
      <w:r w:rsidRPr="00183141">
        <w:rPr>
          <w:noProof/>
        </w:rPr>
        <w:lastRenderedPageBreak/>
        <w:drawing>
          <wp:inline distT="0" distB="0" distL="0" distR="0" wp14:anchorId="32AA3999" wp14:editId="5FA5E100">
            <wp:extent cx="5274310" cy="2966720"/>
            <wp:effectExtent l="0" t="0" r="2540" b="5080"/>
            <wp:docPr id="133841910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910" name="图片 1" descr="图形用户界面, 网站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44A7" w14:textId="4F1725AD" w:rsidR="00B449E3" w:rsidRPr="00E01A1A" w:rsidRDefault="00B449E3" w:rsidP="00D07AF2">
      <w:pPr>
        <w:jc w:val="center"/>
      </w:pPr>
      <w:r w:rsidRPr="00B449E3">
        <w:rPr>
          <w:rFonts w:hint="eastAsia"/>
        </w:rPr>
        <w:t>图</w:t>
      </w:r>
      <w:r w:rsidRPr="00B449E3">
        <w:rPr>
          <w:rFonts w:hint="eastAsia"/>
        </w:rPr>
        <w:t xml:space="preserve"> 4-</w:t>
      </w:r>
      <w:r>
        <w:rPr>
          <w:rFonts w:hint="eastAsia"/>
        </w:rPr>
        <w:t>3</w:t>
      </w:r>
      <w:r w:rsidRPr="00B449E3">
        <w:rPr>
          <w:rFonts w:hint="eastAsia"/>
        </w:rPr>
        <w:t xml:space="preserve"> </w:t>
      </w:r>
      <w:r w:rsidRPr="00B449E3">
        <w:rPr>
          <w:rFonts w:hint="eastAsia"/>
        </w:rPr>
        <w:t>零点设置界面</w:t>
      </w:r>
    </w:p>
    <w:p w14:paraId="5EC6B7E7" w14:textId="1BD0E8EF" w:rsidR="007D4DA9" w:rsidRDefault="007D4DA9" w:rsidP="007D4DA9">
      <w:pPr>
        <w:pStyle w:val="a5"/>
        <w:numPr>
          <w:ilvl w:val="0"/>
          <w:numId w:val="9"/>
        </w:numPr>
        <w:ind w:firstLineChars="0"/>
        <w:rPr>
          <w:b/>
          <w:bCs/>
        </w:rPr>
      </w:pPr>
      <w:r w:rsidRPr="005F737A">
        <w:rPr>
          <w:rFonts w:hint="eastAsia"/>
          <w:b/>
          <w:bCs/>
        </w:rPr>
        <w:t>设置绝对零点（</w:t>
      </w:r>
      <w:r w:rsidRPr="005F737A">
        <w:rPr>
          <w:rFonts w:ascii="Segoe UI Emoji" w:hAnsi="Segoe UI Emoji" w:cs="Segoe UI Emoji"/>
          <w:b/>
          <w:bCs/>
        </w:rPr>
        <w:t>⚠️</w:t>
      </w:r>
      <w:r w:rsidRPr="005F737A">
        <w:rPr>
          <w:rFonts w:hint="eastAsia"/>
          <w:b/>
          <w:bCs/>
        </w:rPr>
        <w:t>危险）</w:t>
      </w:r>
    </w:p>
    <w:p w14:paraId="7DF47AFB" w14:textId="6967CBF9" w:rsidR="00A437D2" w:rsidRDefault="00A437D2" w:rsidP="00A437D2">
      <w:r>
        <w:rPr>
          <w:rFonts w:hint="eastAsia"/>
        </w:rPr>
        <w:t>操作流程：</w:t>
      </w:r>
    </w:p>
    <w:p w14:paraId="774AA67F" w14:textId="77777777" w:rsidR="00F74EB6" w:rsidRDefault="00A437D2" w:rsidP="00A437D2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点击【确认】</w:t>
      </w:r>
    </w:p>
    <w:p w14:paraId="38ACD341" w14:textId="1DB65795" w:rsidR="00A437D2" w:rsidRDefault="00A437D2" w:rsidP="00A437D2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输入</w:t>
      </w:r>
      <w:r>
        <w:rPr>
          <w:rFonts w:hint="eastAsia"/>
        </w:rPr>
        <w:t xml:space="preserve"> 2 </w:t>
      </w:r>
      <w:r>
        <w:rPr>
          <w:rFonts w:hint="eastAsia"/>
        </w:rPr>
        <w:t>次管理员密码</w:t>
      </w:r>
    </w:p>
    <w:p w14:paraId="73C23EE9" w14:textId="77777777" w:rsidR="003D54AA" w:rsidRDefault="00A437D2" w:rsidP="00A437D2">
      <w:r>
        <w:rPr>
          <w:rFonts w:hint="eastAsia"/>
        </w:rPr>
        <w:t>功能说明：</w:t>
      </w:r>
    </w:p>
    <w:p w14:paraId="322EFE12" w14:textId="77777777" w:rsidR="003D54AA" w:rsidRDefault="00A437D2" w:rsidP="00A437D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清除该电机的绝对位置记录</w:t>
      </w:r>
    </w:p>
    <w:p w14:paraId="6DFE607C" w14:textId="16ED6DFD" w:rsidR="00A437D2" w:rsidRPr="000924C5" w:rsidRDefault="00A437D2" w:rsidP="00A437D2">
      <w:pPr>
        <w:pStyle w:val="a5"/>
        <w:numPr>
          <w:ilvl w:val="0"/>
          <w:numId w:val="3"/>
        </w:numPr>
        <w:ind w:firstLineChars="0"/>
        <w:rPr>
          <w:b/>
          <w:bCs/>
        </w:rPr>
      </w:pPr>
      <w:r w:rsidRPr="000924C5">
        <w:rPr>
          <w:rFonts w:hint="eastAsia"/>
          <w:b/>
          <w:bCs/>
        </w:rPr>
        <w:t>所有限位数据需重新配置</w:t>
      </w:r>
      <w:r w:rsidR="006E3E66">
        <w:rPr>
          <w:rFonts w:hint="eastAsia"/>
          <w:b/>
          <w:bCs/>
        </w:rPr>
        <w:t>（</w:t>
      </w:r>
      <w:r w:rsidR="001D3C98">
        <w:rPr>
          <w:rFonts w:hint="eastAsia"/>
          <w:b/>
          <w:bCs/>
        </w:rPr>
        <w:t>危险</w:t>
      </w:r>
      <w:r w:rsidR="006E3E66">
        <w:rPr>
          <w:rFonts w:hint="eastAsia"/>
          <w:b/>
          <w:bCs/>
        </w:rPr>
        <w:t>）</w:t>
      </w:r>
    </w:p>
    <w:p w14:paraId="6EAE90EC" w14:textId="6A7576D0" w:rsidR="00A437D2" w:rsidRPr="00D340E5" w:rsidRDefault="00A437D2" w:rsidP="00A437D2">
      <w:pPr>
        <w:rPr>
          <w:b/>
          <w:bCs/>
        </w:rPr>
      </w:pPr>
      <w:r w:rsidRPr="007E0FFB">
        <w:rPr>
          <w:rFonts w:hint="eastAsia"/>
          <w:b/>
          <w:bCs/>
        </w:rPr>
        <w:t>此功能仅限：</w:t>
      </w:r>
    </w:p>
    <w:p w14:paraId="6131BF08" w14:textId="1280FA2B" w:rsidR="00A437D2" w:rsidRDefault="00A437D2" w:rsidP="00A437D2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电机初次安装</w:t>
      </w:r>
    </w:p>
    <w:p w14:paraId="152E29BC" w14:textId="24F5F4EF" w:rsidR="00A437D2" w:rsidRDefault="00A437D2" w:rsidP="00A437D2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机械结构调整后</w:t>
      </w:r>
    </w:p>
    <w:p w14:paraId="781E358E" w14:textId="1A9A4011" w:rsidR="00F65A17" w:rsidRDefault="00A437D2" w:rsidP="00D17962">
      <w:r>
        <w:rPr>
          <w:rFonts w:hint="eastAsia"/>
        </w:rPr>
        <w:t>必须由管理员在安全条件下执行</w:t>
      </w:r>
      <w:r w:rsidR="0055126A">
        <w:rPr>
          <w:rFonts w:hint="eastAsia"/>
        </w:rPr>
        <w:t>！</w:t>
      </w:r>
    </w:p>
    <w:p w14:paraId="0A11B8BC" w14:textId="77777777" w:rsidR="00276B47" w:rsidRDefault="00276B47" w:rsidP="00FA589D">
      <w:pPr>
        <w:pStyle w:val="2"/>
      </w:pPr>
      <w:r>
        <w:rPr>
          <w:rFonts w:hint="eastAsia"/>
        </w:rPr>
        <w:t xml:space="preserve">4.8 </w:t>
      </w:r>
      <w:r>
        <w:rPr>
          <w:rFonts w:hint="eastAsia"/>
        </w:rPr>
        <w:t>前进</w:t>
      </w:r>
      <w:r>
        <w:rPr>
          <w:rFonts w:hint="eastAsia"/>
        </w:rPr>
        <w:t xml:space="preserve"> / </w:t>
      </w:r>
      <w:r>
        <w:rPr>
          <w:rFonts w:hint="eastAsia"/>
        </w:rPr>
        <w:t>后退移动控制</w:t>
      </w:r>
    </w:p>
    <w:p w14:paraId="4F8E50B6" w14:textId="77777777" w:rsidR="00276B47" w:rsidRDefault="00276B47" w:rsidP="00276B47">
      <w:r>
        <w:rPr>
          <w:rFonts w:hint="eastAsia"/>
        </w:rPr>
        <w:t>根据当前运动模式，操作方式不同。</w:t>
      </w:r>
    </w:p>
    <w:p w14:paraId="27AC9ED6" w14:textId="1D09DDF2" w:rsidR="00276B47" w:rsidRPr="00064EE7" w:rsidRDefault="00276B47" w:rsidP="00276B47">
      <w:pPr>
        <w:rPr>
          <w:b/>
          <w:bCs/>
        </w:rPr>
      </w:pPr>
      <w:r w:rsidRPr="00064EE7">
        <w:rPr>
          <w:rFonts w:hint="eastAsia"/>
          <w:b/>
          <w:bCs/>
        </w:rPr>
        <w:t>点动控制模式（长按）</w:t>
      </w:r>
    </w:p>
    <w:p w14:paraId="31ADA401" w14:textId="07353DDD" w:rsidR="00276B47" w:rsidRPr="0004006D" w:rsidRDefault="00276B47" w:rsidP="00276B47">
      <w:r>
        <w:rPr>
          <w:rFonts w:hint="eastAsia"/>
        </w:rPr>
        <w:t>操作步骤：</w:t>
      </w:r>
    </w:p>
    <w:p w14:paraId="4D849BAE" w14:textId="77777777" w:rsidR="00820F82" w:rsidRDefault="0004006D" w:rsidP="00276B47">
      <w:r>
        <w:rPr>
          <w:rFonts w:hint="eastAsia"/>
        </w:rPr>
        <w:t>1.</w:t>
      </w:r>
      <w:r w:rsidR="00820F82">
        <w:rPr>
          <w:rFonts w:hint="eastAsia"/>
        </w:rPr>
        <w:t xml:space="preserve"> </w:t>
      </w:r>
      <w:r w:rsidR="00276B47">
        <w:rPr>
          <w:rFonts w:hint="eastAsia"/>
        </w:rPr>
        <w:t>选择</w:t>
      </w:r>
      <w:r w:rsidR="00276B47">
        <w:rPr>
          <w:rFonts w:hint="eastAsia"/>
        </w:rPr>
        <w:t xml:space="preserve"> </w:t>
      </w:r>
      <w:r w:rsidR="00276B47">
        <w:rPr>
          <w:rFonts w:hint="eastAsia"/>
        </w:rPr>
        <w:t>点动控制模式</w:t>
      </w:r>
    </w:p>
    <w:p w14:paraId="7C3F595A" w14:textId="34BA8F9C" w:rsidR="00276B47" w:rsidRDefault="00820F82" w:rsidP="00276B47">
      <w:r>
        <w:rPr>
          <w:rFonts w:hint="eastAsia"/>
        </w:rPr>
        <w:t xml:space="preserve">2. </w:t>
      </w:r>
      <w:r w:rsidR="00276B47">
        <w:rPr>
          <w:rFonts w:hint="eastAsia"/>
        </w:rPr>
        <w:t>设置运动速度</w:t>
      </w:r>
    </w:p>
    <w:p w14:paraId="3380A322" w14:textId="1E829F55" w:rsidR="00FF2D2E" w:rsidRDefault="00836049" w:rsidP="00FF2D2E">
      <w:r>
        <w:rPr>
          <w:rFonts w:hint="eastAsia"/>
        </w:rPr>
        <w:lastRenderedPageBreak/>
        <w:t xml:space="preserve">3. </w:t>
      </w:r>
      <w:r w:rsidR="00276B47">
        <w:rPr>
          <w:rFonts w:hint="eastAsia"/>
        </w:rPr>
        <w:t>执行操作：</w:t>
      </w:r>
    </w:p>
    <w:p w14:paraId="3123FD43" w14:textId="41C1320E" w:rsidR="00FF2D2E" w:rsidRDefault="00276B47" w:rsidP="00FF2D2E">
      <w:pPr>
        <w:pStyle w:val="a5"/>
        <w:numPr>
          <w:ilvl w:val="0"/>
          <w:numId w:val="13"/>
        </w:numPr>
        <w:ind w:firstLineChars="0"/>
      </w:pPr>
      <w:proofErr w:type="gramStart"/>
      <w:r>
        <w:rPr>
          <w:rFonts w:hint="eastAsia"/>
        </w:rPr>
        <w:t>长按</w:t>
      </w:r>
      <w:proofErr w:type="gramEnd"/>
      <w:r>
        <w:t xml:space="preserve"> </w:t>
      </w:r>
      <w:r w:rsidR="002F5509" w:rsidRPr="002F5509">
        <w:rPr>
          <w:rFonts w:ascii="Segoe UI Emoji" w:hAnsi="Segoe UI Emoji" w:cs="Segoe UI Emoji"/>
        </w:rPr>
        <w:t>➕</w:t>
      </w:r>
      <w:r>
        <w:rPr>
          <w:rFonts w:hint="eastAsia"/>
        </w:rPr>
        <w:t>或向前推动摇杆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前进</w:t>
      </w:r>
    </w:p>
    <w:p w14:paraId="54411D8E" w14:textId="766E66DA" w:rsidR="00276B47" w:rsidRDefault="00276B47" w:rsidP="00FF2D2E">
      <w:pPr>
        <w:pStyle w:val="a5"/>
        <w:numPr>
          <w:ilvl w:val="0"/>
          <w:numId w:val="13"/>
        </w:numPr>
        <w:ind w:firstLineChars="0"/>
      </w:pPr>
      <w:proofErr w:type="gramStart"/>
      <w:r>
        <w:rPr>
          <w:rFonts w:hint="eastAsia"/>
        </w:rPr>
        <w:t>长按</w:t>
      </w:r>
      <w:proofErr w:type="gramEnd"/>
      <w:r>
        <w:t xml:space="preserve"> </w:t>
      </w:r>
      <w:r w:rsidR="00C05CB9" w:rsidRPr="00C05CB9">
        <w:rPr>
          <w:rFonts w:ascii="Segoe UI Emoji" w:hAnsi="Segoe UI Emoji" w:cs="Segoe UI Emoji"/>
        </w:rPr>
        <w:t>➖</w:t>
      </w:r>
      <w:r>
        <w:t xml:space="preserve"> </w:t>
      </w:r>
      <w:r>
        <w:rPr>
          <w:rFonts w:hint="eastAsia"/>
        </w:rPr>
        <w:t>或向后推动摇杆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后退</w:t>
      </w:r>
    </w:p>
    <w:p w14:paraId="01C8B162" w14:textId="291ADE45" w:rsidR="00276B47" w:rsidRDefault="005D796D" w:rsidP="00276B47">
      <w:r>
        <w:rPr>
          <w:rFonts w:hint="eastAsia"/>
        </w:rPr>
        <w:t xml:space="preserve">4. </w:t>
      </w:r>
      <w:r w:rsidR="00276B47">
        <w:rPr>
          <w:rFonts w:hint="eastAsia"/>
        </w:rPr>
        <w:t>松开即停止</w:t>
      </w:r>
    </w:p>
    <w:p w14:paraId="6E389C25" w14:textId="2A509C2D" w:rsidR="00276B47" w:rsidRDefault="00276B47" w:rsidP="00276B47">
      <w:r>
        <w:rPr>
          <w:rFonts w:hint="eastAsia"/>
        </w:rPr>
        <w:t>适用于</w:t>
      </w:r>
      <w:r w:rsidR="003D20B6">
        <w:rPr>
          <w:rFonts w:hint="eastAsia"/>
        </w:rPr>
        <w:t>粗</w:t>
      </w:r>
      <w:r>
        <w:rPr>
          <w:rFonts w:hint="eastAsia"/>
        </w:rPr>
        <w:t>调位置</w:t>
      </w:r>
      <w:r w:rsidR="002C06DB">
        <w:rPr>
          <w:rFonts w:hint="eastAsia"/>
        </w:rPr>
        <w:t>。</w:t>
      </w:r>
    </w:p>
    <w:p w14:paraId="69666AB4" w14:textId="5A7CA129" w:rsidR="00276B47" w:rsidRPr="009B79D6" w:rsidRDefault="00276B47" w:rsidP="00276B47">
      <w:pPr>
        <w:rPr>
          <w:b/>
          <w:bCs/>
        </w:rPr>
      </w:pPr>
      <w:r w:rsidRPr="00CC096C">
        <w:rPr>
          <w:rFonts w:hint="eastAsia"/>
          <w:b/>
          <w:bCs/>
        </w:rPr>
        <w:t>位置移动模式（单次触发）</w:t>
      </w:r>
    </w:p>
    <w:p w14:paraId="5A787155" w14:textId="7B192ED3" w:rsidR="00276B47" w:rsidRDefault="00276B47" w:rsidP="00276B47">
      <w:r>
        <w:rPr>
          <w:rFonts w:hint="eastAsia"/>
        </w:rPr>
        <w:t>操作步骤：</w:t>
      </w:r>
    </w:p>
    <w:p w14:paraId="01BB86C5" w14:textId="20A64AD3" w:rsidR="00276B47" w:rsidRDefault="00276B47" w:rsidP="00AF6C32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关闭【点动控制】，进入位置移动模式</w:t>
      </w:r>
    </w:p>
    <w:p w14:paraId="1152ECB7" w14:textId="77777777" w:rsidR="00C07C8A" w:rsidRDefault="00276B47" w:rsidP="00276B4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设置移动速度</w:t>
      </w:r>
    </w:p>
    <w:p w14:paraId="13C79911" w14:textId="77777777" w:rsidR="00C07C8A" w:rsidRDefault="00276B47" w:rsidP="00276B4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输入目标移动距离</w:t>
      </w:r>
    </w:p>
    <w:p w14:paraId="0CD3CD71" w14:textId="19585F15" w:rsidR="00276B47" w:rsidRDefault="00276B47" w:rsidP="00276B4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执行操作：</w:t>
      </w:r>
    </w:p>
    <w:p w14:paraId="700DA1BB" w14:textId="76D6EC85" w:rsidR="00276B47" w:rsidRDefault="00276B47" w:rsidP="00276B47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点击</w:t>
      </w:r>
      <w:r>
        <w:t xml:space="preserve"> </w:t>
      </w:r>
      <w:r w:rsidR="00EC67B0" w:rsidRPr="00B11AB7">
        <w:rPr>
          <w:rFonts w:ascii="Segoe UI Emoji" w:hAnsi="Segoe UI Emoji" w:cs="Segoe UI Emoji"/>
        </w:rPr>
        <w:t>➕</w:t>
      </w:r>
      <w:r>
        <w:t xml:space="preserve"> / </w:t>
      </w:r>
      <w:r w:rsidR="00E67A16" w:rsidRPr="00B11AB7">
        <w:rPr>
          <w:rFonts w:ascii="Segoe UI Emoji" w:hAnsi="Segoe UI Emoji" w:cs="Segoe UI Emoji"/>
        </w:rPr>
        <w:t>➖</w:t>
      </w:r>
      <w:r w:rsidR="00880BD5">
        <w:rPr>
          <w:rFonts w:ascii="Segoe UI Emoji" w:hAnsi="Segoe UI Emoji" w:cs="Segoe UI Emoji" w:hint="eastAsia"/>
        </w:rPr>
        <w:t>或</w:t>
      </w:r>
      <w:r>
        <w:rPr>
          <w:rFonts w:hint="eastAsia"/>
        </w:rPr>
        <w:t>摇杆单次拨动</w:t>
      </w:r>
    </w:p>
    <w:p w14:paraId="57A442E1" w14:textId="56028755" w:rsidR="00276B47" w:rsidRDefault="00276B47" w:rsidP="00276B47">
      <w:r>
        <w:rPr>
          <w:rFonts w:hint="eastAsia"/>
        </w:rPr>
        <w:t>电机会自动移动至目标位置后停止。</w:t>
      </w:r>
    </w:p>
    <w:p w14:paraId="48C437E8" w14:textId="075BDA7D" w:rsidR="00263CCD" w:rsidRDefault="00263CCD" w:rsidP="00DE197B">
      <w:pPr>
        <w:pStyle w:val="2"/>
      </w:pPr>
      <w:r>
        <w:rPr>
          <w:rFonts w:hint="eastAsia"/>
        </w:rPr>
        <w:t xml:space="preserve">4.9 </w:t>
      </w:r>
      <w:r>
        <w:rPr>
          <w:rFonts w:hint="eastAsia"/>
        </w:rPr>
        <w:t>运动模式切换</w:t>
      </w:r>
    </w:p>
    <w:p w14:paraId="12798316" w14:textId="69D99319" w:rsidR="00263CCD" w:rsidRDefault="00263CCD" w:rsidP="00263CCD">
      <w:r>
        <w:rPr>
          <w:rFonts w:hint="eastAsia"/>
        </w:rPr>
        <w:t>操作步骤：</w:t>
      </w:r>
    </w:p>
    <w:p w14:paraId="564B79DD" w14:textId="77777777" w:rsidR="00DE197B" w:rsidRDefault="00263CCD" w:rsidP="00263CCD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点击模式选择区域</w:t>
      </w:r>
    </w:p>
    <w:p w14:paraId="3BCADED5" w14:textId="421FBABB" w:rsidR="00263CCD" w:rsidRDefault="00263CCD" w:rsidP="00263CCD">
      <w:pPr>
        <w:pStyle w:val="a5"/>
        <w:numPr>
          <w:ilvl w:val="0"/>
          <w:numId w:val="15"/>
        </w:numPr>
        <w:ind w:firstLineChars="0"/>
      </w:pPr>
      <w:proofErr w:type="gramStart"/>
      <w:r>
        <w:rPr>
          <w:rFonts w:hint="eastAsia"/>
        </w:rPr>
        <w:t>勾选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取消【点动控制】</w:t>
      </w:r>
    </w:p>
    <w:p w14:paraId="4AEFFF14" w14:textId="0A7618E2" w:rsidR="005406AB" w:rsidRDefault="005406AB" w:rsidP="005406AB">
      <w:r w:rsidRPr="005406AB">
        <w:rPr>
          <w:rFonts w:hint="eastAsia"/>
        </w:rPr>
        <w:t>模式对比表</w:t>
      </w:r>
      <w:r>
        <w:rPr>
          <w:rFonts w:hint="eastAsia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23D01" w14:paraId="1E56613D" w14:textId="77777777" w:rsidTr="00C10326">
        <w:tc>
          <w:tcPr>
            <w:tcW w:w="2840" w:type="dxa"/>
          </w:tcPr>
          <w:p w14:paraId="7B22B153" w14:textId="2C1D7887" w:rsidR="00823D01" w:rsidRPr="00D53FF5" w:rsidRDefault="0052710F" w:rsidP="00D53FF5">
            <w:pPr>
              <w:jc w:val="left"/>
              <w:rPr>
                <w:b/>
                <w:bCs/>
              </w:rPr>
            </w:pPr>
            <w:r w:rsidRPr="00D53FF5"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2841" w:type="dxa"/>
          </w:tcPr>
          <w:p w14:paraId="7CF9A54D" w14:textId="0E0EB355" w:rsidR="00823D01" w:rsidRPr="00D53FF5" w:rsidRDefault="003710F9" w:rsidP="005406AB">
            <w:pPr>
              <w:rPr>
                <w:b/>
                <w:bCs/>
              </w:rPr>
            </w:pPr>
            <w:r w:rsidRPr="00D53FF5">
              <w:rPr>
                <w:rFonts w:hint="eastAsia"/>
                <w:b/>
                <w:bCs/>
              </w:rPr>
              <w:t>点动控制</w:t>
            </w:r>
          </w:p>
        </w:tc>
        <w:tc>
          <w:tcPr>
            <w:tcW w:w="2841" w:type="dxa"/>
          </w:tcPr>
          <w:p w14:paraId="10476766" w14:textId="69B83D7A" w:rsidR="00823D01" w:rsidRPr="00D53FF5" w:rsidRDefault="003710F9" w:rsidP="005406AB">
            <w:pPr>
              <w:rPr>
                <w:b/>
                <w:bCs/>
              </w:rPr>
            </w:pPr>
            <w:r w:rsidRPr="00D53FF5">
              <w:rPr>
                <w:rFonts w:hint="eastAsia"/>
                <w:b/>
                <w:bCs/>
              </w:rPr>
              <w:t>位置移动</w:t>
            </w:r>
          </w:p>
        </w:tc>
      </w:tr>
      <w:tr w:rsidR="00823D01" w14:paraId="70C2C19A" w14:textId="77777777" w:rsidTr="00C10326">
        <w:tc>
          <w:tcPr>
            <w:tcW w:w="2840" w:type="dxa"/>
          </w:tcPr>
          <w:p w14:paraId="72DD28F0" w14:textId="396D87CF" w:rsidR="00823D01" w:rsidRDefault="000E71CE" w:rsidP="005406AB">
            <w:r w:rsidRPr="000E71CE">
              <w:rPr>
                <w:rFonts w:hint="eastAsia"/>
              </w:rPr>
              <w:t>操作方式</w:t>
            </w:r>
          </w:p>
        </w:tc>
        <w:tc>
          <w:tcPr>
            <w:tcW w:w="2841" w:type="dxa"/>
          </w:tcPr>
          <w:p w14:paraId="29787FD7" w14:textId="3EE577C2" w:rsidR="00823D01" w:rsidRDefault="00D23B17" w:rsidP="005406AB">
            <w:proofErr w:type="gramStart"/>
            <w:r w:rsidRPr="00D23B17">
              <w:rPr>
                <w:rFonts w:hint="eastAsia"/>
              </w:rPr>
              <w:t>长按</w:t>
            </w:r>
            <w:proofErr w:type="gramEnd"/>
          </w:p>
        </w:tc>
        <w:tc>
          <w:tcPr>
            <w:tcW w:w="2841" w:type="dxa"/>
          </w:tcPr>
          <w:p w14:paraId="0ECD304D" w14:textId="0D8F39C2" w:rsidR="00823D01" w:rsidRDefault="00DB271F" w:rsidP="005406AB">
            <w:r w:rsidRPr="00DB271F">
              <w:rPr>
                <w:rFonts w:hint="eastAsia"/>
              </w:rPr>
              <w:t>单击</w:t>
            </w:r>
          </w:p>
        </w:tc>
      </w:tr>
      <w:tr w:rsidR="00823D01" w14:paraId="1838C69C" w14:textId="77777777" w:rsidTr="00C10326">
        <w:tc>
          <w:tcPr>
            <w:tcW w:w="2840" w:type="dxa"/>
          </w:tcPr>
          <w:p w14:paraId="7A8A23A8" w14:textId="023DB016" w:rsidR="00823D01" w:rsidRDefault="0051746D" w:rsidP="005406AB">
            <w:r w:rsidRPr="0051746D">
              <w:rPr>
                <w:rFonts w:hint="eastAsia"/>
              </w:rPr>
              <w:t>停止方式</w:t>
            </w:r>
          </w:p>
        </w:tc>
        <w:tc>
          <w:tcPr>
            <w:tcW w:w="2841" w:type="dxa"/>
          </w:tcPr>
          <w:p w14:paraId="2086E7D5" w14:textId="484BE291" w:rsidR="00823D01" w:rsidRDefault="003C0DE2" w:rsidP="005406AB">
            <w:r w:rsidRPr="003C0DE2">
              <w:rPr>
                <w:rFonts w:hint="eastAsia"/>
              </w:rPr>
              <w:t>松手即停</w:t>
            </w:r>
          </w:p>
        </w:tc>
        <w:tc>
          <w:tcPr>
            <w:tcW w:w="2841" w:type="dxa"/>
          </w:tcPr>
          <w:p w14:paraId="72789D55" w14:textId="551F8D82" w:rsidR="00823D01" w:rsidRDefault="00FE6212" w:rsidP="005406AB">
            <w:r w:rsidRPr="00FE6212">
              <w:rPr>
                <w:rFonts w:hint="eastAsia"/>
              </w:rPr>
              <w:t>自动停止</w:t>
            </w:r>
          </w:p>
        </w:tc>
      </w:tr>
      <w:tr w:rsidR="00823D01" w14:paraId="387EFCE8" w14:textId="77777777" w:rsidTr="00C10326">
        <w:tc>
          <w:tcPr>
            <w:tcW w:w="2840" w:type="dxa"/>
          </w:tcPr>
          <w:p w14:paraId="5528048B" w14:textId="125B9DC0" w:rsidR="00823D01" w:rsidRDefault="00245A1A" w:rsidP="005406AB">
            <w:r w:rsidRPr="00245A1A">
              <w:rPr>
                <w:rFonts w:hint="eastAsia"/>
              </w:rPr>
              <w:t>适用场景</w:t>
            </w:r>
          </w:p>
        </w:tc>
        <w:tc>
          <w:tcPr>
            <w:tcW w:w="2841" w:type="dxa"/>
          </w:tcPr>
          <w:p w14:paraId="7B433956" w14:textId="73F8D3EE" w:rsidR="00823D01" w:rsidRDefault="000350F0" w:rsidP="005406AB">
            <w:r>
              <w:rPr>
                <w:rFonts w:hint="eastAsia"/>
              </w:rPr>
              <w:t>粗</w:t>
            </w:r>
            <w:r w:rsidR="00632615" w:rsidRPr="00632615">
              <w:rPr>
                <w:rFonts w:hint="eastAsia"/>
              </w:rPr>
              <w:t>调</w:t>
            </w:r>
          </w:p>
        </w:tc>
        <w:tc>
          <w:tcPr>
            <w:tcW w:w="2841" w:type="dxa"/>
          </w:tcPr>
          <w:p w14:paraId="5CFB8736" w14:textId="60217F19" w:rsidR="00823D01" w:rsidRDefault="0024575D" w:rsidP="005406AB">
            <w:r w:rsidRPr="0024575D">
              <w:rPr>
                <w:rFonts w:hint="eastAsia"/>
              </w:rPr>
              <w:t>固定行程</w:t>
            </w:r>
          </w:p>
        </w:tc>
      </w:tr>
    </w:tbl>
    <w:p w14:paraId="2E0F078D" w14:textId="77777777" w:rsidR="003E18BD" w:rsidRDefault="003E18BD" w:rsidP="00D60880">
      <w:pPr>
        <w:pStyle w:val="2"/>
      </w:pPr>
      <w:r>
        <w:rPr>
          <w:rFonts w:hint="eastAsia"/>
        </w:rPr>
        <w:t xml:space="preserve">4.10 </w:t>
      </w:r>
      <w:r>
        <w:rPr>
          <w:rFonts w:hint="eastAsia"/>
        </w:rPr>
        <w:t>速度设置</w:t>
      </w:r>
    </w:p>
    <w:p w14:paraId="7B25768D" w14:textId="77777777" w:rsidR="003E18BD" w:rsidRDefault="003E18BD" w:rsidP="003E18BD">
      <w:r>
        <w:rPr>
          <w:rFonts w:hint="eastAsia"/>
        </w:rPr>
        <w:t>速度为双模式共用参数：</w:t>
      </w:r>
    </w:p>
    <w:p w14:paraId="706B6877" w14:textId="77777777" w:rsidR="00113DD2" w:rsidRDefault="003E18BD" w:rsidP="003E18BD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点动速度</w:t>
      </w:r>
    </w:p>
    <w:p w14:paraId="16C4BC0F" w14:textId="1CCC9B38" w:rsidR="003E18BD" w:rsidRDefault="003E18BD" w:rsidP="003E18BD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位置移动速度</w:t>
      </w:r>
    </w:p>
    <w:p w14:paraId="335500D1" w14:textId="0F1ACA3E" w:rsidR="005406AB" w:rsidRDefault="003E18BD" w:rsidP="003E18BD">
      <w:r>
        <w:rPr>
          <w:rFonts w:hint="eastAsia"/>
        </w:rPr>
        <w:t>设置后立即生效。</w:t>
      </w:r>
    </w:p>
    <w:p w14:paraId="3ADEAAD9" w14:textId="36626FBB" w:rsidR="00F50687" w:rsidRDefault="00F50687" w:rsidP="00C23E88">
      <w:pPr>
        <w:pStyle w:val="1"/>
        <w:numPr>
          <w:ilvl w:val="0"/>
          <w:numId w:val="1"/>
        </w:numPr>
      </w:pPr>
      <w:r w:rsidRPr="00F50687">
        <w:lastRenderedPageBreak/>
        <w:t>错误处理与异常说明</w:t>
      </w:r>
    </w:p>
    <w:p w14:paraId="09E974DF" w14:textId="62367F7D" w:rsidR="00090029" w:rsidRDefault="00090029" w:rsidP="00090029">
      <w:r>
        <w:rPr>
          <w:rFonts w:hint="eastAsia"/>
        </w:rPr>
        <w:t xml:space="preserve">1. </w:t>
      </w:r>
      <w:r>
        <w:rPr>
          <w:rFonts w:hint="eastAsia"/>
        </w:rPr>
        <w:t>操作过快导致的“</w:t>
      </w:r>
      <w:r w:rsidRPr="00090029">
        <w:rPr>
          <w:rFonts w:hint="eastAsia"/>
        </w:rPr>
        <w:t>上次点动尚未停止</w:t>
      </w:r>
      <w:r>
        <w:rPr>
          <w:rFonts w:hint="eastAsia"/>
        </w:rPr>
        <w:t>”</w:t>
      </w:r>
    </w:p>
    <w:p w14:paraId="144443C2" w14:textId="44CC4E41" w:rsidR="00AF7072" w:rsidRDefault="00AF7072" w:rsidP="00090029">
      <w:r>
        <w:rPr>
          <w:rFonts w:hint="eastAsia"/>
        </w:rPr>
        <w:t xml:space="preserve">- </w:t>
      </w:r>
      <w:r w:rsidR="00C26BC7">
        <w:rPr>
          <w:rFonts w:hint="eastAsia"/>
        </w:rPr>
        <w:t>点动结束后会进行系统自检，请稍等约</w:t>
      </w:r>
      <w:r w:rsidR="00C26BC7">
        <w:rPr>
          <w:rFonts w:hint="eastAsia"/>
        </w:rPr>
        <w:t>1s</w:t>
      </w:r>
      <w:r w:rsidR="00C26BC7">
        <w:rPr>
          <w:rFonts w:hint="eastAsia"/>
        </w:rPr>
        <w:t>后再开始下一次点动操作</w:t>
      </w:r>
    </w:p>
    <w:p w14:paraId="1041A3EA" w14:textId="77777777" w:rsidR="004B1F18" w:rsidRDefault="004B1F18" w:rsidP="00090029"/>
    <w:p w14:paraId="571A04C4" w14:textId="2CDFF833" w:rsidR="00AC5278" w:rsidRDefault="00AC5278" w:rsidP="00090029">
      <w:r>
        <w:rPr>
          <w:rFonts w:hint="eastAsia"/>
        </w:rPr>
        <w:t xml:space="preserve">2. </w:t>
      </w:r>
      <w:r w:rsidR="00854361">
        <w:rPr>
          <w:rFonts w:hint="eastAsia"/>
        </w:rPr>
        <w:t>电机到达限位</w:t>
      </w:r>
    </w:p>
    <w:p w14:paraId="46B4BBBA" w14:textId="13BDB233" w:rsidR="008725E6" w:rsidRDefault="00C978FE" w:rsidP="00090029">
      <w:r>
        <w:rPr>
          <w:rFonts w:hint="eastAsia"/>
        </w:rPr>
        <w:t xml:space="preserve">- </w:t>
      </w:r>
      <w:r w:rsidR="00002888">
        <w:rPr>
          <w:rFonts w:hint="eastAsia"/>
        </w:rPr>
        <w:t>电机已经到达软件设置的限位</w:t>
      </w:r>
      <w:r w:rsidR="00257BB5">
        <w:rPr>
          <w:rFonts w:hint="eastAsia"/>
        </w:rPr>
        <w:t>，或者碰到了传感器限位。</w:t>
      </w:r>
    </w:p>
    <w:p w14:paraId="698B490B" w14:textId="77777777" w:rsidR="004B1F18" w:rsidRDefault="004B1F18" w:rsidP="00090029"/>
    <w:p w14:paraId="6C379D50" w14:textId="4DB788BA" w:rsidR="00FD4660" w:rsidRDefault="00257BB5" w:rsidP="00090029">
      <w:r>
        <w:rPr>
          <w:rFonts w:hint="eastAsia"/>
        </w:rPr>
        <w:t xml:space="preserve">3. </w:t>
      </w:r>
      <w:r w:rsidR="007C7A87" w:rsidRPr="007C7A87">
        <w:rPr>
          <w:rFonts w:hint="eastAsia"/>
        </w:rPr>
        <w:t>左右两</w:t>
      </w:r>
      <w:proofErr w:type="gramStart"/>
      <w:r w:rsidR="007C7A87" w:rsidRPr="007C7A87">
        <w:rPr>
          <w:rFonts w:hint="eastAsia"/>
        </w:rPr>
        <w:t>轴速度</w:t>
      </w:r>
      <w:proofErr w:type="gramEnd"/>
      <w:r w:rsidR="007C7A87" w:rsidRPr="007C7A87">
        <w:rPr>
          <w:rFonts w:hint="eastAsia"/>
        </w:rPr>
        <w:t>不一致</w:t>
      </w:r>
    </w:p>
    <w:p w14:paraId="06E50948" w14:textId="26864D9A" w:rsidR="00530C4E" w:rsidRDefault="006B643B" w:rsidP="00090029">
      <w:r>
        <w:rPr>
          <w:rFonts w:hint="eastAsia"/>
        </w:rPr>
        <w:t xml:space="preserve">- </w:t>
      </w:r>
      <w:r>
        <w:rPr>
          <w:rFonts w:hint="eastAsia"/>
        </w:rPr>
        <w:t>出现</w:t>
      </w:r>
      <w:r w:rsidR="006D5329">
        <w:rPr>
          <w:rFonts w:hint="eastAsia"/>
        </w:rPr>
        <w:t>在</w:t>
      </w:r>
      <w:r w:rsidR="00B10D62">
        <w:rPr>
          <w:rFonts w:hint="eastAsia"/>
        </w:rPr>
        <w:t>X1X2</w:t>
      </w:r>
      <w:r w:rsidR="00B10D62">
        <w:rPr>
          <w:rFonts w:hint="eastAsia"/>
        </w:rPr>
        <w:t>双轴</w:t>
      </w:r>
      <w:r w:rsidR="0029712E">
        <w:rPr>
          <w:rFonts w:hint="eastAsia"/>
        </w:rPr>
        <w:t>运动之前</w:t>
      </w:r>
      <w:r w:rsidR="006B167C">
        <w:rPr>
          <w:rFonts w:hint="eastAsia"/>
        </w:rPr>
        <w:t>。可能是由于之前单轴移动过导致与另一个</w:t>
      </w:r>
      <w:proofErr w:type="gramStart"/>
      <w:r w:rsidR="006B167C">
        <w:rPr>
          <w:rFonts w:hint="eastAsia"/>
        </w:rPr>
        <w:t>轴速度</w:t>
      </w:r>
      <w:proofErr w:type="gramEnd"/>
      <w:r w:rsidR="006B167C">
        <w:rPr>
          <w:rFonts w:hint="eastAsia"/>
        </w:rPr>
        <w:t>不一致，</w:t>
      </w:r>
      <w:r w:rsidR="005B28C0">
        <w:rPr>
          <w:rFonts w:hint="eastAsia"/>
        </w:rPr>
        <w:t>请重新设置</w:t>
      </w:r>
      <w:r w:rsidR="005B28C0">
        <w:rPr>
          <w:rFonts w:hint="eastAsia"/>
        </w:rPr>
        <w:t>X1X2</w:t>
      </w:r>
      <w:r w:rsidR="005B28C0">
        <w:rPr>
          <w:rFonts w:hint="eastAsia"/>
        </w:rPr>
        <w:t>电机速度</w:t>
      </w:r>
    </w:p>
    <w:p w14:paraId="4332B8E5" w14:textId="77777777" w:rsidR="004B1F18" w:rsidRDefault="004B1F18" w:rsidP="00090029"/>
    <w:p w14:paraId="69599559" w14:textId="24477D31" w:rsidR="00F75F22" w:rsidRPr="009C6940" w:rsidRDefault="00717384" w:rsidP="00090029">
      <w:pPr>
        <w:rPr>
          <w:b/>
          <w:bCs/>
        </w:rPr>
      </w:pPr>
      <w:r>
        <w:rPr>
          <w:rFonts w:hint="eastAsia"/>
        </w:rPr>
        <w:t xml:space="preserve">4. </w:t>
      </w:r>
      <w:r w:rsidR="00433D02" w:rsidRPr="009C6940">
        <w:rPr>
          <w:rFonts w:hint="eastAsia"/>
          <w:b/>
          <w:bCs/>
        </w:rPr>
        <w:t>左右两轴位置超差</w:t>
      </w:r>
    </w:p>
    <w:p w14:paraId="13169009" w14:textId="166FB66E" w:rsidR="005052E4" w:rsidRDefault="003A1B08" w:rsidP="00090029">
      <w:r>
        <w:rPr>
          <w:rFonts w:hint="eastAsia"/>
        </w:rPr>
        <w:t xml:space="preserve">- </w:t>
      </w:r>
      <w:r w:rsidR="009C6940">
        <w:rPr>
          <w:rFonts w:hint="eastAsia"/>
        </w:rPr>
        <w:t>故障问题</w:t>
      </w:r>
      <w:r w:rsidR="00D94028">
        <w:rPr>
          <w:rFonts w:hint="eastAsia"/>
        </w:rPr>
        <w:t>。</w:t>
      </w:r>
      <w:r w:rsidR="00192433">
        <w:rPr>
          <w:rFonts w:hint="eastAsia"/>
        </w:rPr>
        <w:t>出现此问题后，刷新界面后，确认</w:t>
      </w:r>
      <w:r w:rsidR="00192433">
        <w:rPr>
          <w:rFonts w:hint="eastAsia"/>
        </w:rPr>
        <w:t>X1X2</w:t>
      </w:r>
      <w:r w:rsidR="00192433">
        <w:rPr>
          <w:rFonts w:hint="eastAsia"/>
        </w:rPr>
        <w:t>电机的位置是否超出了</w:t>
      </w:r>
      <w:r w:rsidR="00192433">
        <w:rPr>
          <w:rFonts w:hint="eastAsia"/>
        </w:rPr>
        <w:t xml:space="preserve"> 15mm </w:t>
      </w:r>
      <w:r w:rsidR="00192433">
        <w:rPr>
          <w:rFonts w:hint="eastAsia"/>
        </w:rPr>
        <w:t>的最大容忍误差。</w:t>
      </w:r>
      <w:r w:rsidR="00C10D7E">
        <w:rPr>
          <w:rFonts w:hint="eastAsia"/>
        </w:rPr>
        <w:t>如果刷新后，</w:t>
      </w:r>
      <w:r w:rsidR="00C10D7E">
        <w:rPr>
          <w:rFonts w:hint="eastAsia"/>
        </w:rPr>
        <w:t>X1X2</w:t>
      </w:r>
      <w:r w:rsidR="00C10D7E">
        <w:rPr>
          <w:rFonts w:hint="eastAsia"/>
        </w:rPr>
        <w:t>误差仍大于</w:t>
      </w:r>
      <w:r w:rsidR="00C10D7E">
        <w:rPr>
          <w:rFonts w:hint="eastAsia"/>
        </w:rPr>
        <w:t xml:space="preserve"> 15mm </w:t>
      </w:r>
      <w:r w:rsidR="00C10D7E">
        <w:rPr>
          <w:rFonts w:hint="eastAsia"/>
        </w:rPr>
        <w:t>，请联系管理员进行处理。</w:t>
      </w:r>
    </w:p>
    <w:p w14:paraId="762673A1" w14:textId="77777777" w:rsidR="004B1F18" w:rsidRDefault="004B1F18" w:rsidP="00090029"/>
    <w:p w14:paraId="44506207" w14:textId="007F8F69" w:rsidR="00FB02E1" w:rsidRDefault="007B3CB5" w:rsidP="00090029">
      <w:r>
        <w:rPr>
          <w:rFonts w:hint="eastAsia"/>
        </w:rPr>
        <w:t xml:space="preserve">5. </w:t>
      </w:r>
      <w:r w:rsidR="000E5B7A" w:rsidRPr="000E5B7A">
        <w:rPr>
          <w:rFonts w:hint="eastAsia"/>
        </w:rPr>
        <w:t>当前</w:t>
      </w:r>
      <w:r w:rsidR="000E5B7A" w:rsidRPr="000E5B7A">
        <w:rPr>
          <w:rFonts w:hint="eastAsia"/>
        </w:rPr>
        <w:t>X</w:t>
      </w:r>
      <w:r w:rsidR="000E5B7A" w:rsidRPr="000E5B7A">
        <w:rPr>
          <w:rFonts w:hint="eastAsia"/>
        </w:rPr>
        <w:t>轴位置已位于</w:t>
      </w:r>
      <w:r w:rsidR="000E5B7A" w:rsidRPr="000E5B7A">
        <w:rPr>
          <w:rFonts w:hint="eastAsia"/>
        </w:rPr>
        <w:t>Z</w:t>
      </w:r>
      <w:proofErr w:type="gramStart"/>
      <w:r w:rsidR="000E5B7A" w:rsidRPr="000E5B7A">
        <w:rPr>
          <w:rFonts w:hint="eastAsia"/>
        </w:rPr>
        <w:t>轴危险</w:t>
      </w:r>
      <w:proofErr w:type="gramEnd"/>
      <w:r w:rsidR="000E5B7A" w:rsidRPr="000E5B7A">
        <w:rPr>
          <w:rFonts w:hint="eastAsia"/>
        </w:rPr>
        <w:t>区域</w:t>
      </w:r>
      <w:r w:rsidR="002B712E">
        <w:rPr>
          <w:rFonts w:hint="eastAsia"/>
        </w:rPr>
        <w:t>，</w:t>
      </w:r>
      <w:proofErr w:type="gramStart"/>
      <w:r w:rsidR="002B712E" w:rsidRPr="002B712E">
        <w:rPr>
          <w:rFonts w:hint="eastAsia"/>
        </w:rPr>
        <w:t>请降低</w:t>
      </w:r>
      <w:r w:rsidR="002B712E" w:rsidRPr="002B712E">
        <w:rPr>
          <w:rFonts w:hint="eastAsia"/>
        </w:rPr>
        <w:t>Z</w:t>
      </w:r>
      <w:r w:rsidR="002B712E" w:rsidRPr="002B712E">
        <w:rPr>
          <w:rFonts w:hint="eastAsia"/>
        </w:rPr>
        <w:t>轴高度</w:t>
      </w:r>
      <w:proofErr w:type="gramEnd"/>
      <w:r w:rsidR="002B712E" w:rsidRPr="002B712E">
        <w:rPr>
          <w:rFonts w:hint="eastAsia"/>
        </w:rPr>
        <w:t>到</w:t>
      </w:r>
      <w:r w:rsidR="00A20A29">
        <w:rPr>
          <w:rFonts w:hint="eastAsia"/>
        </w:rPr>
        <w:t>（</w:t>
      </w:r>
      <w:r w:rsidR="00EF10D3">
        <w:rPr>
          <w:rFonts w:hint="eastAsia"/>
        </w:rPr>
        <w:t>X</w:t>
      </w:r>
      <w:r w:rsidR="00A20A29">
        <w:rPr>
          <w:rFonts w:hint="eastAsia"/>
        </w:rPr>
        <w:t>）</w:t>
      </w:r>
      <w:r w:rsidR="002B712E" w:rsidRPr="002B712E">
        <w:rPr>
          <w:rFonts w:hint="eastAsia"/>
        </w:rPr>
        <w:t>以下</w:t>
      </w:r>
    </w:p>
    <w:p w14:paraId="503F49C1" w14:textId="31E4EAB3" w:rsidR="00B12EE8" w:rsidRDefault="00B24673" w:rsidP="00090029">
      <w:r>
        <w:rPr>
          <w:rFonts w:hint="eastAsia"/>
        </w:rPr>
        <w:t xml:space="preserve">- </w:t>
      </w:r>
      <w:r w:rsidR="005A5747">
        <w:rPr>
          <w:rFonts w:hint="eastAsia"/>
        </w:rPr>
        <w:t>双轴移动在</w:t>
      </w:r>
      <w:r>
        <w:rPr>
          <w:rFonts w:hint="eastAsia"/>
        </w:rPr>
        <w:t>组合限位中，</w:t>
      </w:r>
      <w:r>
        <w:rPr>
          <w:rFonts w:hint="eastAsia"/>
        </w:rPr>
        <w:t>Z</w:t>
      </w:r>
      <w:proofErr w:type="gramStart"/>
      <w:r>
        <w:rPr>
          <w:rFonts w:hint="eastAsia"/>
        </w:rPr>
        <w:t>轴已经</w:t>
      </w:r>
      <w:proofErr w:type="gramEnd"/>
      <w:r>
        <w:rPr>
          <w:rFonts w:hint="eastAsia"/>
        </w:rPr>
        <w:t>超过安全限位，</w:t>
      </w:r>
      <w:proofErr w:type="gramStart"/>
      <w:r>
        <w:rPr>
          <w:rFonts w:hint="eastAsia"/>
        </w:rPr>
        <w:t>请下降</w:t>
      </w:r>
      <w:r>
        <w:rPr>
          <w:rFonts w:hint="eastAsia"/>
        </w:rPr>
        <w:t>Z</w:t>
      </w:r>
      <w:r>
        <w:rPr>
          <w:rFonts w:hint="eastAsia"/>
        </w:rPr>
        <w:t>轴到</w:t>
      </w:r>
      <w:proofErr w:type="gramEnd"/>
      <w:r>
        <w:rPr>
          <w:rFonts w:hint="eastAsia"/>
        </w:rPr>
        <w:t>安全限位以下。</w:t>
      </w:r>
    </w:p>
    <w:p w14:paraId="6E4D451D" w14:textId="77777777" w:rsidR="004B1F18" w:rsidRDefault="004B1F18" w:rsidP="00090029"/>
    <w:p w14:paraId="41DFF8F0" w14:textId="6D6AB2A7" w:rsidR="00C757E4" w:rsidRDefault="00B81FF0" w:rsidP="00090029">
      <w:r>
        <w:rPr>
          <w:rFonts w:hint="eastAsia"/>
        </w:rPr>
        <w:t xml:space="preserve">6. </w:t>
      </w:r>
      <w:r w:rsidRPr="00B81FF0">
        <w:rPr>
          <w:rFonts w:hint="eastAsia"/>
        </w:rPr>
        <w:t>Z</w:t>
      </w:r>
      <w:proofErr w:type="gramStart"/>
      <w:r w:rsidRPr="00B81FF0">
        <w:rPr>
          <w:rFonts w:hint="eastAsia"/>
        </w:rPr>
        <w:t>轴即将</w:t>
      </w:r>
      <w:proofErr w:type="gramEnd"/>
      <w:r w:rsidRPr="00B81FF0">
        <w:rPr>
          <w:rFonts w:hint="eastAsia"/>
        </w:rPr>
        <w:t>发生碰撞</w:t>
      </w:r>
      <w:r w:rsidR="005A5747">
        <w:rPr>
          <w:rFonts w:hint="eastAsia"/>
        </w:rPr>
        <w:t>，</w:t>
      </w:r>
      <w:proofErr w:type="gramStart"/>
      <w:r w:rsidR="005C6D64" w:rsidRPr="005C6D64">
        <w:rPr>
          <w:rFonts w:hint="eastAsia"/>
        </w:rPr>
        <w:t>请降低</w:t>
      </w:r>
      <w:r w:rsidR="005C6D64" w:rsidRPr="005C6D64">
        <w:rPr>
          <w:rFonts w:hint="eastAsia"/>
        </w:rPr>
        <w:t>Z</w:t>
      </w:r>
      <w:r w:rsidR="005C6D64" w:rsidRPr="005C6D64">
        <w:rPr>
          <w:rFonts w:hint="eastAsia"/>
        </w:rPr>
        <w:t>轴高度</w:t>
      </w:r>
      <w:proofErr w:type="gramEnd"/>
      <w:r w:rsidR="005C6D64" w:rsidRPr="005C6D64">
        <w:rPr>
          <w:rFonts w:hint="eastAsia"/>
        </w:rPr>
        <w:t>到</w:t>
      </w:r>
      <w:r w:rsidR="005C6D64">
        <w:rPr>
          <w:rFonts w:hint="eastAsia"/>
        </w:rPr>
        <w:t>（</w:t>
      </w:r>
      <w:r w:rsidR="005C6D64">
        <w:rPr>
          <w:rFonts w:hint="eastAsia"/>
        </w:rPr>
        <w:t>X</w:t>
      </w:r>
      <w:r w:rsidR="005C6D64">
        <w:rPr>
          <w:rFonts w:hint="eastAsia"/>
        </w:rPr>
        <w:t>）</w:t>
      </w:r>
      <w:r w:rsidR="005C6D64" w:rsidRPr="005C6D64">
        <w:rPr>
          <w:rFonts w:hint="eastAsia"/>
        </w:rPr>
        <w:t>以下</w:t>
      </w:r>
    </w:p>
    <w:p w14:paraId="7CC4B8E2" w14:textId="008B944F" w:rsidR="00AF7072" w:rsidRDefault="00DA0C08" w:rsidP="00090029">
      <w:r>
        <w:rPr>
          <w:rFonts w:hint="eastAsia"/>
        </w:rPr>
        <w:t xml:space="preserve">- </w:t>
      </w:r>
      <w:r w:rsidR="00A1017A">
        <w:rPr>
          <w:rFonts w:hint="eastAsia"/>
        </w:rPr>
        <w:t>Z</w:t>
      </w:r>
      <w:r w:rsidR="00A1017A">
        <w:rPr>
          <w:rFonts w:hint="eastAsia"/>
        </w:rPr>
        <w:t>轴移动在组合限位中，</w:t>
      </w:r>
      <w:r w:rsidR="00792B15">
        <w:rPr>
          <w:rFonts w:hint="eastAsia"/>
        </w:rPr>
        <w:t>并且即将抵达危险限位</w:t>
      </w:r>
      <w:r w:rsidR="00883299">
        <w:rPr>
          <w:rFonts w:hint="eastAsia"/>
        </w:rPr>
        <w:t>，</w:t>
      </w:r>
      <w:proofErr w:type="gramStart"/>
      <w:r w:rsidR="00883299">
        <w:rPr>
          <w:rFonts w:hint="eastAsia"/>
        </w:rPr>
        <w:t>请降低</w:t>
      </w:r>
      <w:proofErr w:type="gramEnd"/>
      <w:r w:rsidR="00883299">
        <w:rPr>
          <w:rFonts w:hint="eastAsia"/>
        </w:rPr>
        <w:t>高度。</w:t>
      </w:r>
    </w:p>
    <w:p w14:paraId="247E70DB" w14:textId="4F05EC84" w:rsidR="004B1F18" w:rsidRDefault="004B1F18" w:rsidP="00090029"/>
    <w:p w14:paraId="5F32FBE1" w14:textId="77777777" w:rsidR="00052882" w:rsidRDefault="00052882" w:rsidP="00090029"/>
    <w:p w14:paraId="541EA1E1" w14:textId="258B3B09" w:rsidR="00C134EA" w:rsidRDefault="000D4C13" w:rsidP="00090029">
      <w:r>
        <w:rPr>
          <w:rFonts w:hint="eastAsia"/>
        </w:rPr>
        <w:t xml:space="preserve">7. </w:t>
      </w:r>
      <w:r w:rsidRPr="000D4C13">
        <w:rPr>
          <w:rFonts w:hint="eastAsia"/>
        </w:rPr>
        <w:t>下发电机</w:t>
      </w:r>
      <w:r w:rsidR="00770ADA">
        <w:rPr>
          <w:rFonts w:hint="eastAsia"/>
        </w:rPr>
        <w:t>（</w:t>
      </w:r>
      <w:r w:rsidR="00770ADA">
        <w:rPr>
          <w:rFonts w:hint="eastAsia"/>
        </w:rPr>
        <w:t>X</w:t>
      </w:r>
      <w:r w:rsidR="00770ADA">
        <w:rPr>
          <w:rFonts w:hint="eastAsia"/>
        </w:rPr>
        <w:t>）</w:t>
      </w:r>
      <w:r w:rsidRPr="000D4C13">
        <w:rPr>
          <w:rFonts w:hint="eastAsia"/>
        </w:rPr>
        <w:t>点动配置失败</w:t>
      </w:r>
    </w:p>
    <w:p w14:paraId="72502BA5" w14:textId="5AC323FE" w:rsidR="00BC3FCE" w:rsidRDefault="00B01857" w:rsidP="00090029">
      <w:r>
        <w:rPr>
          <w:rFonts w:hint="eastAsia"/>
        </w:rPr>
        <w:t xml:space="preserve">- </w:t>
      </w:r>
      <w:r>
        <w:rPr>
          <w:rFonts w:hint="eastAsia"/>
        </w:rPr>
        <w:t>配置电机</w:t>
      </w:r>
      <w:r>
        <w:rPr>
          <w:rFonts w:hint="eastAsia"/>
        </w:rPr>
        <w:t>X</w:t>
      </w:r>
      <w:r>
        <w:rPr>
          <w:rFonts w:hint="eastAsia"/>
        </w:rPr>
        <w:t>的时候，可能由于信号干扰或者系统问题导致的配置错误。</w:t>
      </w:r>
      <w:r w:rsidR="00D703DD">
        <w:rPr>
          <w:rFonts w:hint="eastAsia"/>
        </w:rPr>
        <w:t>重新下发点动命令即可。</w:t>
      </w:r>
    </w:p>
    <w:p w14:paraId="61D27948" w14:textId="77777777" w:rsidR="00F55B90" w:rsidRDefault="00F55B90" w:rsidP="00090029"/>
    <w:p w14:paraId="1CB54F36" w14:textId="152CBD6C" w:rsidR="00523338" w:rsidRDefault="00523338" w:rsidP="00090029">
      <w:r>
        <w:rPr>
          <w:rFonts w:hint="eastAsia"/>
        </w:rPr>
        <w:t xml:space="preserve">8. </w:t>
      </w:r>
      <w:r w:rsidR="00280A98" w:rsidRPr="00280A98">
        <w:rPr>
          <w:rFonts w:hint="eastAsia"/>
        </w:rPr>
        <w:t>用户提前松开按钮，电机使能失败</w:t>
      </w:r>
    </w:p>
    <w:p w14:paraId="2127732B" w14:textId="57717EC5" w:rsidR="00AA1D99" w:rsidRDefault="00AA1D99" w:rsidP="00090029">
      <w:r>
        <w:rPr>
          <w:rFonts w:hint="eastAsia"/>
        </w:rPr>
        <w:t xml:space="preserve">- </w:t>
      </w:r>
      <w:r>
        <w:rPr>
          <w:rFonts w:hint="eastAsia"/>
        </w:rPr>
        <w:t>点动运行之前，需要</w:t>
      </w:r>
      <w:r w:rsidR="000D2B8D">
        <w:rPr>
          <w:rFonts w:hint="eastAsia"/>
        </w:rPr>
        <w:t>自检时间。在自检时间内松开摇杆或者按钮，就会</w:t>
      </w:r>
      <w:proofErr w:type="gramStart"/>
      <w:r w:rsidR="000D2B8D">
        <w:rPr>
          <w:rFonts w:hint="eastAsia"/>
        </w:rPr>
        <w:t>提示此</w:t>
      </w:r>
      <w:proofErr w:type="gramEnd"/>
      <w:r w:rsidR="000D2B8D">
        <w:rPr>
          <w:rFonts w:hint="eastAsia"/>
        </w:rPr>
        <w:t>弹窗。</w:t>
      </w:r>
      <w:r w:rsidR="00802A4F">
        <w:rPr>
          <w:rFonts w:hint="eastAsia"/>
        </w:rPr>
        <w:t>重新下发点动命令即可。</w:t>
      </w:r>
    </w:p>
    <w:p w14:paraId="6D59345A" w14:textId="77777777" w:rsidR="003A616B" w:rsidRDefault="003A616B" w:rsidP="00090029"/>
    <w:p w14:paraId="60A4D757" w14:textId="7CFBF1C2" w:rsidR="003A616B" w:rsidRDefault="00C422C6" w:rsidP="00090029">
      <w:r>
        <w:rPr>
          <w:rFonts w:hint="eastAsia"/>
        </w:rPr>
        <w:t xml:space="preserve">9. </w:t>
      </w:r>
      <w:r w:rsidRPr="00C422C6">
        <w:rPr>
          <w:rFonts w:hint="eastAsia"/>
        </w:rPr>
        <w:t>下发电机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）</w:t>
      </w:r>
      <w:r w:rsidRPr="00C422C6">
        <w:rPr>
          <w:rFonts w:hint="eastAsia"/>
        </w:rPr>
        <w:t>点动使能失败</w:t>
      </w:r>
    </w:p>
    <w:p w14:paraId="2652277F" w14:textId="1DF64F95" w:rsidR="00C422C6" w:rsidRDefault="00C422C6" w:rsidP="00090029">
      <w:r>
        <w:rPr>
          <w:rFonts w:hint="eastAsia"/>
        </w:rPr>
        <w:t xml:space="preserve">- </w:t>
      </w:r>
      <w:r w:rsidR="00353A50">
        <w:rPr>
          <w:rFonts w:hint="eastAsia"/>
        </w:rPr>
        <w:t>配置电机</w:t>
      </w:r>
      <w:r w:rsidR="00353A50">
        <w:rPr>
          <w:rFonts w:hint="eastAsia"/>
        </w:rPr>
        <w:t>X</w:t>
      </w:r>
      <w:r w:rsidR="00353A50">
        <w:rPr>
          <w:rFonts w:hint="eastAsia"/>
        </w:rPr>
        <w:t>的时候，可能由于信号干扰或者系统问题导致的配置错误。重新下发点动命令即可。</w:t>
      </w:r>
    </w:p>
    <w:p w14:paraId="441ADC9A" w14:textId="77777777" w:rsidR="00632D40" w:rsidRDefault="00632D40" w:rsidP="00090029"/>
    <w:p w14:paraId="3CA6D42D" w14:textId="35F70B32" w:rsidR="00632D40" w:rsidRDefault="00632D40" w:rsidP="00090029">
      <w:r>
        <w:rPr>
          <w:rFonts w:hint="eastAsia"/>
        </w:rPr>
        <w:t xml:space="preserve">10. </w:t>
      </w:r>
      <w:r w:rsidRPr="00632D40">
        <w:rPr>
          <w:rFonts w:hint="eastAsia"/>
        </w:rPr>
        <w:t>双电机距离误差过大</w:t>
      </w:r>
    </w:p>
    <w:p w14:paraId="6BD44756" w14:textId="54E1B870" w:rsidR="00632D40" w:rsidRDefault="00632D40" w:rsidP="00090029">
      <w:r>
        <w:rPr>
          <w:rFonts w:hint="eastAsia"/>
        </w:rPr>
        <w:t xml:space="preserve">- </w:t>
      </w:r>
      <w:r w:rsidR="00A579CE">
        <w:rPr>
          <w:rFonts w:hint="eastAsia"/>
        </w:rPr>
        <w:t>故障问题。出现此问题后，刷新界面后，确认</w:t>
      </w:r>
      <w:r w:rsidR="00A579CE">
        <w:rPr>
          <w:rFonts w:hint="eastAsia"/>
        </w:rPr>
        <w:t>X1X2</w:t>
      </w:r>
      <w:r w:rsidR="00A579CE">
        <w:rPr>
          <w:rFonts w:hint="eastAsia"/>
        </w:rPr>
        <w:t>电机的位置是否超出了</w:t>
      </w:r>
      <w:r w:rsidR="00A579CE">
        <w:rPr>
          <w:rFonts w:hint="eastAsia"/>
        </w:rPr>
        <w:t xml:space="preserve"> 15mm </w:t>
      </w:r>
      <w:r w:rsidR="00A579CE">
        <w:rPr>
          <w:rFonts w:hint="eastAsia"/>
        </w:rPr>
        <w:t>的最大容忍误差。如果刷新后，</w:t>
      </w:r>
      <w:r w:rsidR="00A579CE">
        <w:rPr>
          <w:rFonts w:hint="eastAsia"/>
        </w:rPr>
        <w:t>X1X2</w:t>
      </w:r>
      <w:r w:rsidR="00A579CE">
        <w:rPr>
          <w:rFonts w:hint="eastAsia"/>
        </w:rPr>
        <w:t>误差仍大于</w:t>
      </w:r>
      <w:r w:rsidR="00A579CE">
        <w:rPr>
          <w:rFonts w:hint="eastAsia"/>
        </w:rPr>
        <w:t xml:space="preserve"> 15mm </w:t>
      </w:r>
      <w:r w:rsidR="00A579CE">
        <w:rPr>
          <w:rFonts w:hint="eastAsia"/>
        </w:rPr>
        <w:t>，请联系管理员进行处理。</w:t>
      </w:r>
    </w:p>
    <w:p w14:paraId="2A0C4012" w14:textId="77777777" w:rsidR="00610827" w:rsidRDefault="00610827" w:rsidP="00090029"/>
    <w:p w14:paraId="0C1FC5A8" w14:textId="5F2F57E6" w:rsidR="00610827" w:rsidRDefault="00610827" w:rsidP="00090029">
      <w:r>
        <w:rPr>
          <w:rFonts w:hint="eastAsia"/>
        </w:rPr>
        <w:t xml:space="preserve">11. </w:t>
      </w:r>
      <w:r w:rsidRPr="00610827">
        <w:t>电机</w:t>
      </w:r>
      <w:r w:rsidR="00CE3CF3">
        <w:rPr>
          <w:rFonts w:hint="eastAsia"/>
        </w:rPr>
        <w:t>（</w:t>
      </w:r>
      <w:r w:rsidR="00CE3CF3">
        <w:rPr>
          <w:rFonts w:hint="eastAsia"/>
        </w:rPr>
        <w:t>X</w:t>
      </w:r>
      <w:r w:rsidR="00CE3CF3">
        <w:rPr>
          <w:rFonts w:hint="eastAsia"/>
        </w:rPr>
        <w:t>）</w:t>
      </w:r>
      <w:r w:rsidRPr="00610827">
        <w:t>触发物理限位停止</w:t>
      </w:r>
    </w:p>
    <w:p w14:paraId="2144A06E" w14:textId="77220D2E" w:rsidR="00C7345B" w:rsidRDefault="00C7345B" w:rsidP="00090029">
      <w:r>
        <w:rPr>
          <w:rFonts w:hint="eastAsia"/>
        </w:rPr>
        <w:t xml:space="preserve">- </w:t>
      </w:r>
      <w:r>
        <w:rPr>
          <w:rFonts w:hint="eastAsia"/>
        </w:rPr>
        <w:t>电机由于触发传感器限位导致停止。如果检查后发现确实触碰到传感器，请：</w:t>
      </w:r>
    </w:p>
    <w:p w14:paraId="3CCBD786" w14:textId="3EB2078F" w:rsidR="00C7345B" w:rsidRDefault="00C7345B" w:rsidP="00090029">
      <w:r>
        <w:tab/>
      </w:r>
      <w:r>
        <w:rPr>
          <w:rFonts w:hint="eastAsia"/>
        </w:rPr>
        <w:t xml:space="preserve">1. </w:t>
      </w:r>
      <w:r>
        <w:rPr>
          <w:rFonts w:hint="eastAsia"/>
        </w:rPr>
        <w:t>断开行车供电</w:t>
      </w:r>
    </w:p>
    <w:p w14:paraId="701295EE" w14:textId="0CE8216B" w:rsidR="00C7345B" w:rsidRDefault="00C7345B" w:rsidP="00090029">
      <w:r>
        <w:tab/>
      </w:r>
      <w:r>
        <w:rPr>
          <w:rFonts w:hint="eastAsia"/>
        </w:rPr>
        <w:t xml:space="preserve">2. </w:t>
      </w:r>
      <w:r>
        <w:rPr>
          <w:rFonts w:hint="eastAsia"/>
        </w:rPr>
        <w:t>清除电机</w:t>
      </w:r>
      <w:r w:rsidR="00822ADD">
        <w:rPr>
          <w:rFonts w:hint="eastAsia"/>
        </w:rPr>
        <w:t>控制软件</w:t>
      </w:r>
      <w:r>
        <w:rPr>
          <w:rFonts w:hint="eastAsia"/>
        </w:rPr>
        <w:t>后台</w:t>
      </w:r>
    </w:p>
    <w:p w14:paraId="2D422712" w14:textId="4563C348" w:rsidR="00822ADD" w:rsidRDefault="00822ADD" w:rsidP="00090029">
      <w:r>
        <w:tab/>
      </w:r>
      <w:r>
        <w:rPr>
          <w:rFonts w:hint="eastAsia"/>
        </w:rPr>
        <w:t xml:space="preserve">3. </w:t>
      </w:r>
      <w:r>
        <w:rPr>
          <w:rFonts w:hint="eastAsia"/>
        </w:rPr>
        <w:t>重新行车上电</w:t>
      </w:r>
    </w:p>
    <w:p w14:paraId="1634C411" w14:textId="215DCE5E" w:rsidR="00822ADD" w:rsidRDefault="00822ADD" w:rsidP="00090029">
      <w:r>
        <w:tab/>
      </w:r>
      <w:r>
        <w:rPr>
          <w:rFonts w:hint="eastAsia"/>
        </w:rPr>
        <w:t xml:space="preserve">4. </w:t>
      </w:r>
      <w:r>
        <w:rPr>
          <w:rFonts w:hint="eastAsia"/>
        </w:rPr>
        <w:t>重新</w:t>
      </w:r>
      <w:r w:rsidR="001F0E3F">
        <w:rPr>
          <w:rFonts w:hint="eastAsia"/>
        </w:rPr>
        <w:t>打开电机控制软件，执行默认操作</w:t>
      </w:r>
    </w:p>
    <w:p w14:paraId="15107C2D" w14:textId="6B576CE5" w:rsidR="001F0E3F" w:rsidRPr="00CE3CF3" w:rsidRDefault="00F3117B" w:rsidP="00090029">
      <w:r>
        <w:rPr>
          <w:rFonts w:hint="eastAsia"/>
        </w:rPr>
        <w:t>为了保证安全，行车触发物理限位后（检查确实触碰到了物理限位），请断电重新上电。</w:t>
      </w:r>
    </w:p>
    <w:sectPr w:rsidR="001F0E3F" w:rsidRPr="00CE3CF3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78139" w14:textId="77777777" w:rsidR="00C05DAA" w:rsidRDefault="00C05DAA">
      <w:pPr>
        <w:spacing w:line="240" w:lineRule="auto"/>
      </w:pPr>
      <w:r>
        <w:separator/>
      </w:r>
    </w:p>
  </w:endnote>
  <w:endnote w:type="continuationSeparator" w:id="0">
    <w:p w14:paraId="03D8F271" w14:textId="77777777" w:rsidR="00C05DAA" w:rsidRDefault="00C05D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870A" w14:textId="77777777" w:rsidR="00C05DAA" w:rsidRDefault="00C05DAA">
      <w:pPr>
        <w:spacing w:line="240" w:lineRule="auto"/>
      </w:pPr>
      <w:r>
        <w:separator/>
      </w:r>
    </w:p>
  </w:footnote>
  <w:footnote w:type="continuationSeparator" w:id="0">
    <w:p w14:paraId="3F819768" w14:textId="77777777" w:rsidR="00C05DAA" w:rsidRDefault="00C05D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0C22" w14:textId="77777777" w:rsidR="00E161CD" w:rsidRDefault="00000000">
    <w:pPr>
      <w:pStyle w:val="a4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5D2807B" wp14:editId="7797AB9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2215" cy="10694035"/>
          <wp:effectExtent l="0" t="0" r="635" b="12065"/>
          <wp:wrapNone/>
          <wp:docPr id="15" name="WordPictureWatermark150679" descr="未命名1_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WordPictureWatermark150679" descr="未命名1_0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215" cy="1069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0A4A"/>
    <w:multiLevelType w:val="hybridMultilevel"/>
    <w:tmpl w:val="C5D86610"/>
    <w:lvl w:ilvl="0" w:tplc="C84E093E">
      <w:start w:val="3"/>
      <w:numFmt w:val="bullet"/>
      <w:lvlText w:val="-"/>
      <w:lvlJc w:val="left"/>
      <w:pPr>
        <w:ind w:left="44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AF26A33"/>
    <w:multiLevelType w:val="hybridMultilevel"/>
    <w:tmpl w:val="CEB6A756"/>
    <w:lvl w:ilvl="0" w:tplc="99AE3A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694F0B"/>
    <w:multiLevelType w:val="hybridMultilevel"/>
    <w:tmpl w:val="4AD4FE92"/>
    <w:lvl w:ilvl="0" w:tplc="797C2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C4204E"/>
    <w:multiLevelType w:val="hybridMultilevel"/>
    <w:tmpl w:val="55422830"/>
    <w:lvl w:ilvl="0" w:tplc="30D4B0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0205B70"/>
    <w:multiLevelType w:val="hybridMultilevel"/>
    <w:tmpl w:val="0B4CB2F0"/>
    <w:lvl w:ilvl="0" w:tplc="D704640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D8164F"/>
    <w:multiLevelType w:val="hybridMultilevel"/>
    <w:tmpl w:val="3F46B0AC"/>
    <w:lvl w:ilvl="0" w:tplc="5CA808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B54136D"/>
    <w:multiLevelType w:val="hybridMultilevel"/>
    <w:tmpl w:val="4BD80F76"/>
    <w:lvl w:ilvl="0" w:tplc="CB889DC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BF82588"/>
    <w:multiLevelType w:val="hybridMultilevel"/>
    <w:tmpl w:val="193086F2"/>
    <w:lvl w:ilvl="0" w:tplc="3A82EF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5FFA07A"/>
    <w:multiLevelType w:val="singleLevel"/>
    <w:tmpl w:val="55FFA07A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5E5700CE"/>
    <w:multiLevelType w:val="hybridMultilevel"/>
    <w:tmpl w:val="226A9CD6"/>
    <w:lvl w:ilvl="0" w:tplc="D31EC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1F825D1"/>
    <w:multiLevelType w:val="hybridMultilevel"/>
    <w:tmpl w:val="A09AA7A4"/>
    <w:lvl w:ilvl="0" w:tplc="1AB02C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D367876"/>
    <w:multiLevelType w:val="hybridMultilevel"/>
    <w:tmpl w:val="1B24A8F2"/>
    <w:lvl w:ilvl="0" w:tplc="8A4645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2322882"/>
    <w:multiLevelType w:val="hybridMultilevel"/>
    <w:tmpl w:val="0EB46AC4"/>
    <w:lvl w:ilvl="0" w:tplc="C84E093E">
      <w:start w:val="3"/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780D6399"/>
    <w:multiLevelType w:val="hybridMultilevel"/>
    <w:tmpl w:val="A17ED08E"/>
    <w:lvl w:ilvl="0" w:tplc="4F6A088E">
      <w:start w:val="3"/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78B051CC"/>
    <w:multiLevelType w:val="hybridMultilevel"/>
    <w:tmpl w:val="27BE03DA"/>
    <w:lvl w:ilvl="0" w:tplc="00AE76E8">
      <w:start w:val="3"/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722434358">
    <w:abstractNumId w:val="8"/>
  </w:num>
  <w:num w:numId="2" w16cid:durableId="1603997039">
    <w:abstractNumId w:val="10"/>
  </w:num>
  <w:num w:numId="3" w16cid:durableId="25764327">
    <w:abstractNumId w:val="12"/>
  </w:num>
  <w:num w:numId="4" w16cid:durableId="665979247">
    <w:abstractNumId w:val="13"/>
  </w:num>
  <w:num w:numId="5" w16cid:durableId="681973844">
    <w:abstractNumId w:val="14"/>
  </w:num>
  <w:num w:numId="6" w16cid:durableId="187372655">
    <w:abstractNumId w:val="7"/>
  </w:num>
  <w:num w:numId="7" w16cid:durableId="1106970926">
    <w:abstractNumId w:val="4"/>
  </w:num>
  <w:num w:numId="8" w16cid:durableId="1406299371">
    <w:abstractNumId w:val="11"/>
  </w:num>
  <w:num w:numId="9" w16cid:durableId="1690982458">
    <w:abstractNumId w:val="6"/>
  </w:num>
  <w:num w:numId="10" w16cid:durableId="55051178">
    <w:abstractNumId w:val="2"/>
  </w:num>
  <w:num w:numId="11" w16cid:durableId="1604025646">
    <w:abstractNumId w:val="5"/>
  </w:num>
  <w:num w:numId="12" w16cid:durableId="1949312842">
    <w:abstractNumId w:val="9"/>
  </w:num>
  <w:num w:numId="13" w16cid:durableId="213664562">
    <w:abstractNumId w:val="0"/>
  </w:num>
  <w:num w:numId="14" w16cid:durableId="1384131768">
    <w:abstractNumId w:val="1"/>
  </w:num>
  <w:num w:numId="15" w16cid:durableId="177428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896017"/>
    <w:rsid w:val="00002888"/>
    <w:rsid w:val="000111FE"/>
    <w:rsid w:val="00011A2E"/>
    <w:rsid w:val="00012B04"/>
    <w:rsid w:val="0001725F"/>
    <w:rsid w:val="00022F2C"/>
    <w:rsid w:val="000350F0"/>
    <w:rsid w:val="00037584"/>
    <w:rsid w:val="0004006D"/>
    <w:rsid w:val="00041487"/>
    <w:rsid w:val="000427EA"/>
    <w:rsid w:val="000475F1"/>
    <w:rsid w:val="00052882"/>
    <w:rsid w:val="00060FD0"/>
    <w:rsid w:val="00064EE7"/>
    <w:rsid w:val="0008147C"/>
    <w:rsid w:val="00082C17"/>
    <w:rsid w:val="00084F8B"/>
    <w:rsid w:val="00090029"/>
    <w:rsid w:val="000901F3"/>
    <w:rsid w:val="000924C5"/>
    <w:rsid w:val="000951D8"/>
    <w:rsid w:val="00095F4B"/>
    <w:rsid w:val="000A27B1"/>
    <w:rsid w:val="000A2EF2"/>
    <w:rsid w:val="000A4EA2"/>
    <w:rsid w:val="000A6135"/>
    <w:rsid w:val="000B2F4B"/>
    <w:rsid w:val="000B3285"/>
    <w:rsid w:val="000B5DFB"/>
    <w:rsid w:val="000D2B8D"/>
    <w:rsid w:val="000D2C5E"/>
    <w:rsid w:val="000D40B2"/>
    <w:rsid w:val="000D4C13"/>
    <w:rsid w:val="000D6772"/>
    <w:rsid w:val="000E5B7A"/>
    <w:rsid w:val="000E71CE"/>
    <w:rsid w:val="000F4AA8"/>
    <w:rsid w:val="00100080"/>
    <w:rsid w:val="00100CD2"/>
    <w:rsid w:val="00113DD2"/>
    <w:rsid w:val="0011561A"/>
    <w:rsid w:val="00116592"/>
    <w:rsid w:val="0011671D"/>
    <w:rsid w:val="0012267E"/>
    <w:rsid w:val="001306D8"/>
    <w:rsid w:val="0014477F"/>
    <w:rsid w:val="00144E96"/>
    <w:rsid w:val="00146A9D"/>
    <w:rsid w:val="001557CE"/>
    <w:rsid w:val="00166359"/>
    <w:rsid w:val="001731FF"/>
    <w:rsid w:val="00176A05"/>
    <w:rsid w:val="00176B09"/>
    <w:rsid w:val="00180BEB"/>
    <w:rsid w:val="00183141"/>
    <w:rsid w:val="00183D75"/>
    <w:rsid w:val="001859F3"/>
    <w:rsid w:val="00185C71"/>
    <w:rsid w:val="00190E3C"/>
    <w:rsid w:val="001923C3"/>
    <w:rsid w:val="00192433"/>
    <w:rsid w:val="00195E7E"/>
    <w:rsid w:val="00196E0C"/>
    <w:rsid w:val="001A14A8"/>
    <w:rsid w:val="001A6AB8"/>
    <w:rsid w:val="001B330A"/>
    <w:rsid w:val="001B3726"/>
    <w:rsid w:val="001C0595"/>
    <w:rsid w:val="001D3C98"/>
    <w:rsid w:val="001D3E14"/>
    <w:rsid w:val="001D6227"/>
    <w:rsid w:val="001E6C50"/>
    <w:rsid w:val="001E7BF2"/>
    <w:rsid w:val="001F0E3F"/>
    <w:rsid w:val="001F62C9"/>
    <w:rsid w:val="00203B77"/>
    <w:rsid w:val="002117E3"/>
    <w:rsid w:val="00217761"/>
    <w:rsid w:val="0022096C"/>
    <w:rsid w:val="00223450"/>
    <w:rsid w:val="00223E02"/>
    <w:rsid w:val="002422B9"/>
    <w:rsid w:val="00244A00"/>
    <w:rsid w:val="00244F62"/>
    <w:rsid w:val="0024575D"/>
    <w:rsid w:val="00245A1A"/>
    <w:rsid w:val="00257BB5"/>
    <w:rsid w:val="002620B6"/>
    <w:rsid w:val="00263CCD"/>
    <w:rsid w:val="00263F1D"/>
    <w:rsid w:val="0027056F"/>
    <w:rsid w:val="00273394"/>
    <w:rsid w:val="00276B47"/>
    <w:rsid w:val="00280A98"/>
    <w:rsid w:val="00291391"/>
    <w:rsid w:val="002945CA"/>
    <w:rsid w:val="00294B2E"/>
    <w:rsid w:val="002964C1"/>
    <w:rsid w:val="0029712E"/>
    <w:rsid w:val="002A70A5"/>
    <w:rsid w:val="002B3735"/>
    <w:rsid w:val="002B712E"/>
    <w:rsid w:val="002C06DB"/>
    <w:rsid w:val="002C7ACD"/>
    <w:rsid w:val="002D16ED"/>
    <w:rsid w:val="002D6958"/>
    <w:rsid w:val="002E5683"/>
    <w:rsid w:val="002E6CEC"/>
    <w:rsid w:val="002F5509"/>
    <w:rsid w:val="002F6A39"/>
    <w:rsid w:val="003145F1"/>
    <w:rsid w:val="00314E4E"/>
    <w:rsid w:val="0032110C"/>
    <w:rsid w:val="0032373E"/>
    <w:rsid w:val="0032509C"/>
    <w:rsid w:val="00325A1F"/>
    <w:rsid w:val="00337C65"/>
    <w:rsid w:val="003406E4"/>
    <w:rsid w:val="00343B7F"/>
    <w:rsid w:val="003465E3"/>
    <w:rsid w:val="00353354"/>
    <w:rsid w:val="00353A50"/>
    <w:rsid w:val="00354FEB"/>
    <w:rsid w:val="00356356"/>
    <w:rsid w:val="00363B95"/>
    <w:rsid w:val="003710F9"/>
    <w:rsid w:val="00373598"/>
    <w:rsid w:val="00377684"/>
    <w:rsid w:val="00391A84"/>
    <w:rsid w:val="00393579"/>
    <w:rsid w:val="003A1B08"/>
    <w:rsid w:val="003A616B"/>
    <w:rsid w:val="003A6804"/>
    <w:rsid w:val="003A77E3"/>
    <w:rsid w:val="003B7E2A"/>
    <w:rsid w:val="003C0DE2"/>
    <w:rsid w:val="003C2FD9"/>
    <w:rsid w:val="003C6278"/>
    <w:rsid w:val="003C7DB3"/>
    <w:rsid w:val="003D20B6"/>
    <w:rsid w:val="003D54AA"/>
    <w:rsid w:val="003E18BD"/>
    <w:rsid w:val="003F0510"/>
    <w:rsid w:val="004000ED"/>
    <w:rsid w:val="004147DA"/>
    <w:rsid w:val="00420A30"/>
    <w:rsid w:val="0043322F"/>
    <w:rsid w:val="00433D02"/>
    <w:rsid w:val="00433E27"/>
    <w:rsid w:val="004427AA"/>
    <w:rsid w:val="0044444D"/>
    <w:rsid w:val="004529C6"/>
    <w:rsid w:val="00455336"/>
    <w:rsid w:val="00455B6D"/>
    <w:rsid w:val="004645CF"/>
    <w:rsid w:val="00466F86"/>
    <w:rsid w:val="00475CEA"/>
    <w:rsid w:val="00485073"/>
    <w:rsid w:val="00486358"/>
    <w:rsid w:val="004867C8"/>
    <w:rsid w:val="00490BB9"/>
    <w:rsid w:val="00492734"/>
    <w:rsid w:val="00492F76"/>
    <w:rsid w:val="004A278A"/>
    <w:rsid w:val="004A3678"/>
    <w:rsid w:val="004B1F18"/>
    <w:rsid w:val="004B3065"/>
    <w:rsid w:val="004B484E"/>
    <w:rsid w:val="004C2520"/>
    <w:rsid w:val="004C5592"/>
    <w:rsid w:val="004C7F13"/>
    <w:rsid w:val="004D13DE"/>
    <w:rsid w:val="004D4741"/>
    <w:rsid w:val="004D599B"/>
    <w:rsid w:val="004E3759"/>
    <w:rsid w:val="004F574B"/>
    <w:rsid w:val="004F6520"/>
    <w:rsid w:val="005052E4"/>
    <w:rsid w:val="00513004"/>
    <w:rsid w:val="0051746D"/>
    <w:rsid w:val="00523338"/>
    <w:rsid w:val="0052710F"/>
    <w:rsid w:val="00530C4E"/>
    <w:rsid w:val="00536424"/>
    <w:rsid w:val="005406AB"/>
    <w:rsid w:val="00546581"/>
    <w:rsid w:val="0055126A"/>
    <w:rsid w:val="00562FBC"/>
    <w:rsid w:val="0057716F"/>
    <w:rsid w:val="0058638E"/>
    <w:rsid w:val="00590412"/>
    <w:rsid w:val="0059748A"/>
    <w:rsid w:val="005A2365"/>
    <w:rsid w:val="005A4297"/>
    <w:rsid w:val="005A4371"/>
    <w:rsid w:val="005A5747"/>
    <w:rsid w:val="005B28C0"/>
    <w:rsid w:val="005B62F5"/>
    <w:rsid w:val="005B7938"/>
    <w:rsid w:val="005C33CB"/>
    <w:rsid w:val="005C58C0"/>
    <w:rsid w:val="005C6D64"/>
    <w:rsid w:val="005C7804"/>
    <w:rsid w:val="005D2C4A"/>
    <w:rsid w:val="005D31B7"/>
    <w:rsid w:val="005D5D6C"/>
    <w:rsid w:val="005D796D"/>
    <w:rsid w:val="005E2605"/>
    <w:rsid w:val="005E6D6D"/>
    <w:rsid w:val="005F0865"/>
    <w:rsid w:val="005F1B93"/>
    <w:rsid w:val="005F737A"/>
    <w:rsid w:val="0061011B"/>
    <w:rsid w:val="00610827"/>
    <w:rsid w:val="00611211"/>
    <w:rsid w:val="00611B36"/>
    <w:rsid w:val="00632615"/>
    <w:rsid w:val="00632D40"/>
    <w:rsid w:val="0063449D"/>
    <w:rsid w:val="00640DE3"/>
    <w:rsid w:val="00641CE3"/>
    <w:rsid w:val="00647A87"/>
    <w:rsid w:val="0065039E"/>
    <w:rsid w:val="00656742"/>
    <w:rsid w:val="00662FBF"/>
    <w:rsid w:val="00675940"/>
    <w:rsid w:val="006870EA"/>
    <w:rsid w:val="00691B21"/>
    <w:rsid w:val="00693311"/>
    <w:rsid w:val="006937BB"/>
    <w:rsid w:val="006967AE"/>
    <w:rsid w:val="00697E49"/>
    <w:rsid w:val="006A1925"/>
    <w:rsid w:val="006A48D1"/>
    <w:rsid w:val="006B167C"/>
    <w:rsid w:val="006B643B"/>
    <w:rsid w:val="006C6A5F"/>
    <w:rsid w:val="006D5329"/>
    <w:rsid w:val="006E20DE"/>
    <w:rsid w:val="006E3E66"/>
    <w:rsid w:val="006E48AF"/>
    <w:rsid w:val="006F302A"/>
    <w:rsid w:val="007033F5"/>
    <w:rsid w:val="00703563"/>
    <w:rsid w:val="007123A2"/>
    <w:rsid w:val="00717384"/>
    <w:rsid w:val="00727E13"/>
    <w:rsid w:val="00730804"/>
    <w:rsid w:val="00737EA9"/>
    <w:rsid w:val="00751B7F"/>
    <w:rsid w:val="00754522"/>
    <w:rsid w:val="00754828"/>
    <w:rsid w:val="007663CA"/>
    <w:rsid w:val="00770ADA"/>
    <w:rsid w:val="00772644"/>
    <w:rsid w:val="0077730E"/>
    <w:rsid w:val="00781C5D"/>
    <w:rsid w:val="007820C5"/>
    <w:rsid w:val="0078244B"/>
    <w:rsid w:val="00782D2B"/>
    <w:rsid w:val="007906DF"/>
    <w:rsid w:val="00792B15"/>
    <w:rsid w:val="007978FA"/>
    <w:rsid w:val="007B3CB5"/>
    <w:rsid w:val="007C0509"/>
    <w:rsid w:val="007C1D93"/>
    <w:rsid w:val="007C7A87"/>
    <w:rsid w:val="007D4DA9"/>
    <w:rsid w:val="007D5D61"/>
    <w:rsid w:val="007E0FFB"/>
    <w:rsid w:val="007E5FEA"/>
    <w:rsid w:val="0080048C"/>
    <w:rsid w:val="00802A4F"/>
    <w:rsid w:val="00805CE0"/>
    <w:rsid w:val="008142BA"/>
    <w:rsid w:val="00816F38"/>
    <w:rsid w:val="00820F82"/>
    <w:rsid w:val="00822ADD"/>
    <w:rsid w:val="00823D01"/>
    <w:rsid w:val="00836049"/>
    <w:rsid w:val="00837084"/>
    <w:rsid w:val="0084410D"/>
    <w:rsid w:val="0085429C"/>
    <w:rsid w:val="00854361"/>
    <w:rsid w:val="00860830"/>
    <w:rsid w:val="008716DF"/>
    <w:rsid w:val="008725E6"/>
    <w:rsid w:val="00880BD5"/>
    <w:rsid w:val="00881EB5"/>
    <w:rsid w:val="00883299"/>
    <w:rsid w:val="00885275"/>
    <w:rsid w:val="0089435A"/>
    <w:rsid w:val="00897524"/>
    <w:rsid w:val="00897F3E"/>
    <w:rsid w:val="008A2324"/>
    <w:rsid w:val="008A364F"/>
    <w:rsid w:val="008B3BD6"/>
    <w:rsid w:val="008C0650"/>
    <w:rsid w:val="008C128E"/>
    <w:rsid w:val="008C250C"/>
    <w:rsid w:val="008C5C1B"/>
    <w:rsid w:val="008C737B"/>
    <w:rsid w:val="008C75E2"/>
    <w:rsid w:val="008D161C"/>
    <w:rsid w:val="008D3302"/>
    <w:rsid w:val="008D76F6"/>
    <w:rsid w:val="008E0368"/>
    <w:rsid w:val="008E343C"/>
    <w:rsid w:val="008E3C11"/>
    <w:rsid w:val="008F0075"/>
    <w:rsid w:val="008F0F04"/>
    <w:rsid w:val="0090703D"/>
    <w:rsid w:val="009172DB"/>
    <w:rsid w:val="0092774F"/>
    <w:rsid w:val="00934972"/>
    <w:rsid w:val="00946888"/>
    <w:rsid w:val="00950AD6"/>
    <w:rsid w:val="009614EE"/>
    <w:rsid w:val="00965549"/>
    <w:rsid w:val="0097723E"/>
    <w:rsid w:val="009867A2"/>
    <w:rsid w:val="009A3011"/>
    <w:rsid w:val="009B79D6"/>
    <w:rsid w:val="009C21BD"/>
    <w:rsid w:val="009C6940"/>
    <w:rsid w:val="009C6EC7"/>
    <w:rsid w:val="009D1C2F"/>
    <w:rsid w:val="009D4BAB"/>
    <w:rsid w:val="009E0C88"/>
    <w:rsid w:val="009E4A2F"/>
    <w:rsid w:val="009E77C6"/>
    <w:rsid w:val="009F2A5E"/>
    <w:rsid w:val="00A1017A"/>
    <w:rsid w:val="00A14FDE"/>
    <w:rsid w:val="00A20A29"/>
    <w:rsid w:val="00A26D3C"/>
    <w:rsid w:val="00A4143E"/>
    <w:rsid w:val="00A42A62"/>
    <w:rsid w:val="00A437D2"/>
    <w:rsid w:val="00A43E81"/>
    <w:rsid w:val="00A55EEA"/>
    <w:rsid w:val="00A579CE"/>
    <w:rsid w:val="00A64E52"/>
    <w:rsid w:val="00A71DB0"/>
    <w:rsid w:val="00A75C5A"/>
    <w:rsid w:val="00A915D6"/>
    <w:rsid w:val="00A919FA"/>
    <w:rsid w:val="00A964B7"/>
    <w:rsid w:val="00AA1D99"/>
    <w:rsid w:val="00AA5E7B"/>
    <w:rsid w:val="00AB5AC5"/>
    <w:rsid w:val="00AC5278"/>
    <w:rsid w:val="00AC52B9"/>
    <w:rsid w:val="00AD0844"/>
    <w:rsid w:val="00AD096A"/>
    <w:rsid w:val="00AE1BE1"/>
    <w:rsid w:val="00AF6C32"/>
    <w:rsid w:val="00AF7072"/>
    <w:rsid w:val="00B01857"/>
    <w:rsid w:val="00B07BFF"/>
    <w:rsid w:val="00B10D62"/>
    <w:rsid w:val="00B11AB7"/>
    <w:rsid w:val="00B12EE8"/>
    <w:rsid w:val="00B13416"/>
    <w:rsid w:val="00B210E0"/>
    <w:rsid w:val="00B2184C"/>
    <w:rsid w:val="00B24673"/>
    <w:rsid w:val="00B302B9"/>
    <w:rsid w:val="00B36B79"/>
    <w:rsid w:val="00B449E3"/>
    <w:rsid w:val="00B47972"/>
    <w:rsid w:val="00B50B1B"/>
    <w:rsid w:val="00B52274"/>
    <w:rsid w:val="00B77540"/>
    <w:rsid w:val="00B81C17"/>
    <w:rsid w:val="00B81FF0"/>
    <w:rsid w:val="00B83883"/>
    <w:rsid w:val="00B91EA8"/>
    <w:rsid w:val="00BA1826"/>
    <w:rsid w:val="00BA2CF8"/>
    <w:rsid w:val="00BB40FD"/>
    <w:rsid w:val="00BC190D"/>
    <w:rsid w:val="00BC3B1D"/>
    <w:rsid w:val="00BC3FCE"/>
    <w:rsid w:val="00BD3DC3"/>
    <w:rsid w:val="00BD470C"/>
    <w:rsid w:val="00BF1B38"/>
    <w:rsid w:val="00C05CB9"/>
    <w:rsid w:val="00C05DAA"/>
    <w:rsid w:val="00C07C8A"/>
    <w:rsid w:val="00C10221"/>
    <w:rsid w:val="00C10326"/>
    <w:rsid w:val="00C10D7E"/>
    <w:rsid w:val="00C134EA"/>
    <w:rsid w:val="00C150D7"/>
    <w:rsid w:val="00C153B9"/>
    <w:rsid w:val="00C23E88"/>
    <w:rsid w:val="00C2578D"/>
    <w:rsid w:val="00C26BC7"/>
    <w:rsid w:val="00C33092"/>
    <w:rsid w:val="00C33728"/>
    <w:rsid w:val="00C422C6"/>
    <w:rsid w:val="00C464C5"/>
    <w:rsid w:val="00C567A6"/>
    <w:rsid w:val="00C64561"/>
    <w:rsid w:val="00C7345B"/>
    <w:rsid w:val="00C757E4"/>
    <w:rsid w:val="00C813E8"/>
    <w:rsid w:val="00C872B6"/>
    <w:rsid w:val="00C902E4"/>
    <w:rsid w:val="00C93E21"/>
    <w:rsid w:val="00C978FE"/>
    <w:rsid w:val="00CA16BC"/>
    <w:rsid w:val="00CB2F0B"/>
    <w:rsid w:val="00CC096C"/>
    <w:rsid w:val="00CE348B"/>
    <w:rsid w:val="00CE3CF3"/>
    <w:rsid w:val="00D07AF2"/>
    <w:rsid w:val="00D11AA4"/>
    <w:rsid w:val="00D12233"/>
    <w:rsid w:val="00D1409B"/>
    <w:rsid w:val="00D17962"/>
    <w:rsid w:val="00D23B17"/>
    <w:rsid w:val="00D246A1"/>
    <w:rsid w:val="00D2693C"/>
    <w:rsid w:val="00D26EE2"/>
    <w:rsid w:val="00D329CF"/>
    <w:rsid w:val="00D340E5"/>
    <w:rsid w:val="00D45CF3"/>
    <w:rsid w:val="00D472BC"/>
    <w:rsid w:val="00D53FF5"/>
    <w:rsid w:val="00D549C4"/>
    <w:rsid w:val="00D60880"/>
    <w:rsid w:val="00D703DD"/>
    <w:rsid w:val="00D729CD"/>
    <w:rsid w:val="00D72FEA"/>
    <w:rsid w:val="00D7448E"/>
    <w:rsid w:val="00D8110D"/>
    <w:rsid w:val="00D848C7"/>
    <w:rsid w:val="00D9185C"/>
    <w:rsid w:val="00D928B3"/>
    <w:rsid w:val="00D94028"/>
    <w:rsid w:val="00D94B92"/>
    <w:rsid w:val="00DA0B52"/>
    <w:rsid w:val="00DA0C08"/>
    <w:rsid w:val="00DA1FF8"/>
    <w:rsid w:val="00DA5CE5"/>
    <w:rsid w:val="00DB0A4D"/>
    <w:rsid w:val="00DB271F"/>
    <w:rsid w:val="00DB4BC6"/>
    <w:rsid w:val="00DB774D"/>
    <w:rsid w:val="00DC2397"/>
    <w:rsid w:val="00DE197B"/>
    <w:rsid w:val="00E01A1A"/>
    <w:rsid w:val="00E161CD"/>
    <w:rsid w:val="00E204C7"/>
    <w:rsid w:val="00E20E3E"/>
    <w:rsid w:val="00E322CE"/>
    <w:rsid w:val="00E34629"/>
    <w:rsid w:val="00E43FE2"/>
    <w:rsid w:val="00E4558E"/>
    <w:rsid w:val="00E622F9"/>
    <w:rsid w:val="00E63606"/>
    <w:rsid w:val="00E64ADD"/>
    <w:rsid w:val="00E65C1B"/>
    <w:rsid w:val="00E67A16"/>
    <w:rsid w:val="00E77825"/>
    <w:rsid w:val="00E841F9"/>
    <w:rsid w:val="00E91ABF"/>
    <w:rsid w:val="00EA2898"/>
    <w:rsid w:val="00EA294A"/>
    <w:rsid w:val="00EA6D14"/>
    <w:rsid w:val="00EA72BD"/>
    <w:rsid w:val="00EB7B50"/>
    <w:rsid w:val="00EC3CD9"/>
    <w:rsid w:val="00EC602F"/>
    <w:rsid w:val="00EC67B0"/>
    <w:rsid w:val="00ED3A57"/>
    <w:rsid w:val="00EE49EB"/>
    <w:rsid w:val="00EF10D3"/>
    <w:rsid w:val="00EF7BBC"/>
    <w:rsid w:val="00F00239"/>
    <w:rsid w:val="00F131D2"/>
    <w:rsid w:val="00F3117B"/>
    <w:rsid w:val="00F33A75"/>
    <w:rsid w:val="00F343E0"/>
    <w:rsid w:val="00F46C98"/>
    <w:rsid w:val="00F50028"/>
    <w:rsid w:val="00F50687"/>
    <w:rsid w:val="00F55174"/>
    <w:rsid w:val="00F55B90"/>
    <w:rsid w:val="00F56E6D"/>
    <w:rsid w:val="00F64A08"/>
    <w:rsid w:val="00F65A17"/>
    <w:rsid w:val="00F74EB6"/>
    <w:rsid w:val="00F75F22"/>
    <w:rsid w:val="00F846C2"/>
    <w:rsid w:val="00FA07E1"/>
    <w:rsid w:val="00FA589D"/>
    <w:rsid w:val="00FA6543"/>
    <w:rsid w:val="00FB00EA"/>
    <w:rsid w:val="00FB02E1"/>
    <w:rsid w:val="00FC4AF0"/>
    <w:rsid w:val="00FC6C49"/>
    <w:rsid w:val="00FD4660"/>
    <w:rsid w:val="00FD70FD"/>
    <w:rsid w:val="00FD7D07"/>
    <w:rsid w:val="00FE13FE"/>
    <w:rsid w:val="00FE6212"/>
    <w:rsid w:val="00FF2A2A"/>
    <w:rsid w:val="00FF2D2E"/>
    <w:rsid w:val="00FF39AE"/>
    <w:rsid w:val="00FF6007"/>
    <w:rsid w:val="00FF6FB2"/>
    <w:rsid w:val="152A0214"/>
    <w:rsid w:val="2251250C"/>
    <w:rsid w:val="2FF422D1"/>
    <w:rsid w:val="3F312907"/>
    <w:rsid w:val="45896017"/>
    <w:rsid w:val="52BB30BE"/>
    <w:rsid w:val="565D7585"/>
    <w:rsid w:val="56A84FA7"/>
    <w:rsid w:val="59E91300"/>
    <w:rsid w:val="60B47FBB"/>
    <w:rsid w:val="61F7109E"/>
    <w:rsid w:val="628B49B1"/>
    <w:rsid w:val="719A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A424A"/>
  <w15:docId w15:val="{7966E970-9E10-496A-A25C-9EBC7365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147C"/>
    <w:pPr>
      <w:widowControl w:val="0"/>
      <w:spacing w:line="360" w:lineRule="auto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00" w:after="100" w:line="480" w:lineRule="auto"/>
      <w:outlineLvl w:val="0"/>
    </w:pPr>
    <w:rPr>
      <w:rFonts w:eastAsia="仿宋"/>
      <w:b/>
      <w:bCs/>
      <w:kern w:val="44"/>
      <w:sz w:val="32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100" w:after="100"/>
      <w:outlineLvl w:val="1"/>
    </w:pPr>
    <w:rPr>
      <w:rFonts w:eastAsia="仿宋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100" w:after="100"/>
      <w:outlineLvl w:val="2"/>
    </w:pPr>
    <w:rPr>
      <w:rFonts w:eastAsia="仿宋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eastAsia="仿宋"/>
      <w:b/>
      <w:bCs/>
      <w:kern w:val="44"/>
      <w:sz w:val="32"/>
      <w:szCs w:val="44"/>
    </w:rPr>
  </w:style>
  <w:style w:type="paragraph" w:styleId="a5">
    <w:name w:val="List Paragraph"/>
    <w:basedOn w:val="a"/>
    <w:uiPriority w:val="99"/>
    <w:unhideWhenUsed/>
    <w:rsid w:val="00E64ADD"/>
    <w:pPr>
      <w:ind w:firstLineChars="200" w:firstLine="420"/>
    </w:pPr>
  </w:style>
  <w:style w:type="table" w:styleId="a6">
    <w:name w:val="Table Grid"/>
    <w:basedOn w:val="a1"/>
    <w:rsid w:val="00823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10</Pages>
  <Words>1389</Words>
  <Characters>1459</Characters>
  <Application>Microsoft Office Word</Application>
  <DocSecurity>0</DocSecurity>
  <Lines>121</Lines>
  <Paragraphs>189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CBling</dc:creator>
  <cp:lastModifiedBy>a45177</cp:lastModifiedBy>
  <cp:revision>772</cp:revision>
  <dcterms:created xsi:type="dcterms:W3CDTF">2025-01-11T11:06:00Z</dcterms:created>
  <dcterms:modified xsi:type="dcterms:W3CDTF">2026-02-05T06:29:00Z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1C454AABFFE14AA5B88D50785EDA7F43_11</vt:lpwstr>
  </property>
  <property fmtid="{D5CDD505-2E9C-101B-9397-08002B2CF9AE}" pid="4" name="KSOTemplateDocerSaveRecord">
    <vt:lpwstr>eyJoZGlkIjoiMWM2YTIxYzU4MzliNDRkZjkzNjMwNDAzZTliOTFmZjEiLCJ1c2VySWQiOiIzMDYwNTkxNzcifQ==</vt:lpwstr>
  </property>
</Properties>
</file>