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CHKKK: Mummolo and Nall full replication W1 (Lucid - August 2021)</w:t>
      </w:r>
    </w:p>
  </w:body>
  <w:body>
    <w:p>
      <w:pPr/>
    </w:p>
  </w:body>
  <w:body>
    <w:p>
      <w:pPr>
        <w:pStyle w:val="BlockSeparator"/>
      </w:pPr>
    </w:p>
  </w:body>
  <w:body>
    <w:p>
      <w:pPr>
        <w:pStyle w:val="BlockStartLabel"/>
      </w:pPr>
      <w:r>
        <w:t>Start of Block: Intro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Thank you for your interest in this study. In this study, you will be asked to look at a series of hypothetical communities you could live in and to make choices between them. The study should take less than 10 minutes.</w:t>
      </w:r>
      <w:r>
        <w:rPr/>
        <w:br/>
      </w:r>
      <w:r>
        <w:rPr/>
        <w:br/>
      </w:r>
      <w:r>
        <w:rPr/>
        <w:t xml:space="preserve">Your participation is voluntary and you may decline the survey or withdraw at any time. The survey will be anonymous. No personally identifiable information about you (such as your zip code or address) will be collected throughout the course of this study. No one, including the researchers themselves, will be able to match respondents to the answers that they provide to the survey.</w:t>
      </w:r>
      <w:r>
        <w:rPr/>
        <w:br/>
      </w:r>
      <w:r>
        <w:rPr/>
        <w:br/>
      </w:r>
      <w:r>
        <w:rPr/>
        <w:t xml:space="preserve">If you have any questions, you may contact the faculty sponsors of this research, Gary King at king-assist@iq.harvard.edu or Yusaku Horiuchi at yusaku.horiuchi@dartmouth.edu.</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Q1.2 Do you consent to participate in the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w:t>
      </w:r>
    </w:p>
  </w:body>
  <w:body>
    <w:p>
      <w:pPr>
        <w:pStyle w:val="BlockSeparator"/>
      </w:pPr>
    </w:p>
  </w:body>
  <w:body>
    <w:p>
      <w:pPr>
        <w:pStyle w:val="BlockStartLabel"/>
      </w:pPr>
      <w:r>
        <w:t>Start of Block: Demographics, partisanship, ideology</w:t>
      </w:r>
    </w:p>
  </w:body>
  <w:body>
    <w:tbl>
      <w:tblPr>
        <w:tblStyle w:val="QQuestionIconTable"/>
        <w:tblW w:w="0" w:type="auto"/>
        <w:tblLook w:firstRow="true" w:lastRow="true" w:firstCol="true" w:lastCol="true"/>
      </w:tblPr>
      <w:tblGrid/>
    </w:tbl>
    <w:p/>
  </w:body>
  <w:body>
    <w:p>
      <w:pPr>
        <w:keepNext/>
      </w:pPr>
      <w:r>
        <w:rPr/>
        <w:t xml:space="preserve">Q2.1 Thank you. To begin, we would like to ask you some questions about yourself.</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Q2.2 What is your gender identity?</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Q2.3 What is your age in years?</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55-64  (5) </w:t>
      </w:r>
    </w:p>
  </w:body>
  <w:body>
    <w:p>
      <w:pPr>
        <w:keepNext/>
        <w:pStyle w:val="ListParagraph"/>
        <w:numPr>
          <w:ilvl w:val="0"/>
          <w:numId w:val="4"/>
        </w:numPr>
      </w:pPr>
      <w:r>
        <w:rPr/>
        <w:t xml:space="preserve">65-74  (6) </w:t>
      </w:r>
    </w:p>
  </w:body>
  <w:body>
    <w:p>
      <w:pPr>
        <w:keepNext/>
        <w:pStyle w:val="ListParagraph"/>
        <w:numPr>
          <w:ilvl w:val="0"/>
          <w:numId w:val="4"/>
        </w:numPr>
      </w:pPr>
      <w:r>
        <w:rPr/>
        <w:t xml:space="preserve">75-84  (7) </w:t>
      </w:r>
    </w:p>
  </w:body>
  <w:body>
    <w:p>
      <w:pPr>
        <w:keepNext/>
        <w:pStyle w:val="ListParagraph"/>
        <w:numPr>
          <w:ilvl w:val="0"/>
          <w:numId w:val="4"/>
        </w:numPr>
      </w:pPr>
      <w:r>
        <w:rPr/>
        <w:t xml:space="preserve">85 or older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Q2.4 With which race or ethnicity do you most identify?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American Indian or Alaska Native  (4) </w:t>
      </w:r>
    </w:p>
  </w:body>
  <w:body>
    <w:p>
      <w:pPr>
        <w:keepNext/>
        <w:pStyle w:val="ListParagraph"/>
        <w:numPr>
          <w:ilvl w:val="0"/>
          <w:numId w:val="4"/>
        </w:numPr>
      </w:pPr>
      <w:r>
        <w:rPr/>
        <w:t xml:space="preserve">Native Hawaiian or Other Pacific Islander  (5) </w:t>
      </w:r>
    </w:p>
  </w:body>
  <w:body>
    <w:p>
      <w:pPr>
        <w:keepNext/>
        <w:pStyle w:val="ListParagraph"/>
        <w:numPr>
          <w:ilvl w:val="0"/>
          <w:numId w:val="4"/>
        </w:numPr>
      </w:pPr>
      <w:r>
        <w:rPr/>
        <w:t xml:space="preserve">Hispanic or Latino/a  (6) </w:t>
      </w:r>
    </w:p>
  </w:body>
  <w:body>
    <w:p>
      <w:pPr>
        <w:keepNext/>
        <w:pStyle w:val="ListParagraph"/>
        <w:numPr>
          <w:ilvl w:val="0"/>
          <w:numId w:val="4"/>
        </w:numPr>
      </w:pPr>
      <w:r>
        <w:rPr/>
        <w:t xml:space="preserve">Other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Q2.5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Independent</w:t>
      </w:r>
    </w:p>
  </w:body>
  <w:body>
    <w:p>
      <w:pPr>
        <w:keepNext/>
        <w:pStyle w:val="QDisplayLogic"/>
        <w:ind w:firstLine="400"/>
      </w:pPr>
      <w:r>
        <w:t>Or Generally speaking, do you usually think of yourself as a Republican, a Democrat, an independent,... = Something else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Q2.6 Do you think of yourself as closer to the Republican Party or to the Democratic Party?</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Republican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Q2.7 Would you call yourself a strong Republican or a not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Democrat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Q2.8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Q2.9 We hear a lot of talk these days about liberals and conservatives.
Below is a seven-point scale on which the political views that people
might hold are arranged from extremely liberal to extremely
conservative.</w:t>
      </w:r>
      <w:r>
        <w:rPr/>
        <w:br/>
      </w:r>
      <w:r>
        <w:rPr/>
        <w:br/>
      </w:r>
      <w:r>
        <w:rPr/>
        <w:t xml:space="preserve"/>
      </w:r>
      <w:r>
        <w:rPr/>
        <w:br/>
      </w:r>
      <w:r>
        <w:rPr/>
        <w:t xml:space="preserve">Where would you place yourself on this scale?</w:t>
      </w:r>
      <w:r>
        <w:rPr/>
        <w:br/>
      </w:r>
      <w:r>
        <w:rPr/>
        <w:t xml:space="preserve"/>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p>
  </w:body>
  <w:body>
    <w:p>
      <w:pPr>
        <w:pStyle w:val="BlockEndLabel"/>
      </w:pPr>
      <w:r>
        <w:t>End of Block: Demographics, partisanship, ideology</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Q3.1 "Build" is most associated with...</w:t>
      </w:r>
    </w:p>
  </w:body>
  <w:body>
    <w:p>
      <w:pPr>
        <w:keepNext/>
        <w:pStyle w:val="ListParagraph"/>
        <w:numPr>
          <w:ilvl w:val="0"/>
          <w:numId w:val="4"/>
        </w:numPr>
      </w:pPr>
      <w:r>
        <w:rPr/>
        <w:t xml:space="preserve">Assemble  (1) </w:t>
      </w:r>
    </w:p>
  </w:body>
  <w:body>
    <w:p>
      <w:pPr>
        <w:keepNext/>
        <w:pStyle w:val="ListParagraph"/>
        <w:numPr>
          <w:ilvl w:val="0"/>
          <w:numId w:val="4"/>
        </w:numPr>
      </w:pPr>
      <w:r>
        <w:rPr/>
        <w:t xml:space="preserve">Commander  (2) </w:t>
      </w:r>
    </w:p>
  </w:body>
  <w:body>
    <w:p>
      <w:pPr>
        <w:keepNext/>
        <w:pStyle w:val="ListParagraph"/>
        <w:numPr>
          <w:ilvl w:val="0"/>
          <w:numId w:val="4"/>
        </w:numPr>
      </w:pPr>
      <w:r>
        <w:rPr/>
        <w:t xml:space="preserve">Find  (3) </w:t>
      </w:r>
    </w:p>
  </w:body>
  <w:body>
    <w:p>
      <w:pPr>
        <w:keepNext/>
        <w:pStyle w:val="ListParagraph"/>
        <w:numPr>
          <w:ilvl w:val="0"/>
          <w:numId w:val="4"/>
        </w:numPr>
      </w:pPr>
      <w:r>
        <w:rPr/>
        <w:t xml:space="preserve">Understand  (4) </w:t>
      </w:r>
    </w:p>
  </w:body>
  <w:body>
    <w:p>
      <w:pPr>
        <w:keepNext/>
        <w:pStyle w:val="ListParagraph"/>
        <w:numPr>
          <w:ilvl w:val="0"/>
          <w:numId w:val="4"/>
        </w:numPr>
      </w:pPr>
      <w:r>
        <w:rPr/>
        <w:t xml:space="preserve">Right  (5) </w:t>
      </w:r>
    </w:p>
  </w:body>
  <w:body>
    <w:p>
      <w:pPr/>
    </w:p>
  </w:body>
  <w:body>
    <w:p>
      <w:pPr>
        <w:pStyle w:val="BlockEndLabel"/>
      </w:pPr>
      <w:r>
        <w:t>End of Block: Attention check</w:t>
      </w:r>
    </w:p>
  </w:body>
  <w:body>
    <w:p>
      <w:pPr>
        <w:pStyle w:val="BlockSeparator"/>
      </w:pPr>
    </w:p>
  </w:body>
  <w:body>
    <w:p>
      <w:pPr>
        <w:pStyle w:val="BlockStartLabel"/>
      </w:pPr>
      <w:r>
        <w:t>Start of Block: Conjoint</w:t>
      </w:r>
    </w:p>
  </w:body>
  <w:body>
    <w:tbl>
      <w:tblPr>
        <w:tblStyle w:val="QQuestionIconTable"/>
        <w:tblW w:w="0" w:type="auto"/>
        <w:tblLook w:firstRow="true" w:lastRow="true" w:firstCol="true" w:lastCol="true"/>
      </w:tblPr>
      <w:tblGrid/>
    </w:tbl>
    <w:p/>
  </w:body>
  <w:body>
    <w:p>
      <w:pPr>
        <w:keepNext/>
      </w:pPr>
      <w:r>
        <w:rPr/>
        <w:t xml:space="preserve">Q4.1 Thank you. Next, we will show you some hypothetical communities you could live in and ask you to make choices between them.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Q4.2 </w:t>
      </w:r>
      <w:r>
        <w:rPr/>
        <w:br/>
      </w:r>
      <w:r>
        <w:rPr/>
        <w:t xml:space="preserve">Which of these two communities do you prefer? </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${e://Field/K-1-1}</w:t>
      </w:r>
      <w:r>
        <w:rPr/>
        <w:t xml:space="preserve">
			</w:t>
      </w:r>
      <w:r>
        <w:rPr>
          <w:color w:val="426092"/>
        </w:rPr>
        <w:t xml:space="preserve">${e://Field/K-1-1-1}</w:t>
      </w:r>
      <w:r>
        <w:rPr/>
        <w:t xml:space="preserve">
			</w:t>
      </w:r>
      <w:r>
        <w:rPr>
          <w:color w:val="426092"/>
        </w:rPr>
        <w:t xml:space="preserve">${e://Field/K-1-2-1}</w:t>
      </w:r>
      <w:r>
        <w:rPr/>
        <w:t xml:space="preserve">
			</w:t>
      </w:r>
      <w:r>
        <w:rPr>
          <w:color w:val="426092"/>
        </w:rPr>
        <w:t xml:space="preserve">${e://Field/K-1-2}</w:t>
      </w:r>
      <w:r>
        <w:rPr/>
        <w:t xml:space="preserve">
			</w:t>
      </w:r>
      <w:r>
        <w:rPr>
          <w:color w:val="426092"/>
        </w:rPr>
        <w:t xml:space="preserve">${e://Field/K-1-1-2}</w:t>
      </w:r>
      <w:r>
        <w:rPr/>
        <w:t xml:space="preserve">
			</w:t>
      </w:r>
      <w:r>
        <w:rPr>
          <w:color w:val="426092"/>
        </w:rPr>
        <w:t xml:space="preserve">${e://Field/K-1-2-2}</w:t>
      </w:r>
      <w:r>
        <w:rPr/>
        <w:t xml:space="preserve">
			</w:t>
      </w:r>
      <w:r>
        <w:rPr>
          <w:color w:val="426092"/>
        </w:rPr>
        <w:t xml:space="preserve">${e://Field/K-1-3}</w:t>
      </w:r>
      <w:r>
        <w:rPr/>
        <w:t xml:space="preserve">
			</w:t>
      </w:r>
      <w:r>
        <w:rPr>
          <w:color w:val="426092"/>
        </w:rPr>
        <w:t xml:space="preserve">${e://Field/K-1-1-3}</w:t>
      </w:r>
      <w:r>
        <w:rPr/>
        <w:t xml:space="preserve">
			</w:t>
      </w:r>
      <w:r>
        <w:rPr>
          <w:color w:val="426092"/>
        </w:rPr>
        <w:t xml:space="preserve">${e://Field/K-1-2-3}</w:t>
      </w:r>
      <w:r>
        <w:rPr/>
        <w:t xml:space="preserve">
			</w:t>
      </w:r>
      <w:r>
        <w:rPr>
          <w:color w:val="426092"/>
        </w:rPr>
        <w:t xml:space="preserve">${e://Field/K-1-4}</w:t>
      </w:r>
      <w:r>
        <w:rPr/>
        <w:t xml:space="preserve">
			</w:t>
      </w:r>
      <w:r>
        <w:rPr>
          <w:color w:val="426092"/>
        </w:rPr>
        <w:t xml:space="preserve">${e://Field/K-1-1-4}</w:t>
      </w:r>
      <w:r>
        <w:rPr/>
        <w:t xml:space="preserve">
			</w:t>
      </w:r>
      <w:r>
        <w:rPr>
          <w:color w:val="426092"/>
        </w:rPr>
        <w:t xml:space="preserve">${e://Field/K-1-2-4}</w:t>
      </w:r>
      <w:r>
        <w:rPr/>
        <w:t xml:space="preserve">
			</w:t>
      </w:r>
      <w:r>
        <w:rPr>
          <w:color w:val="426092"/>
        </w:rPr>
        <w:t xml:space="preserve">${e://Field/K-1-5}</w:t>
      </w:r>
      <w:r>
        <w:rPr/>
        <w:t xml:space="preserve">
			</w:t>
      </w:r>
      <w:r>
        <w:rPr>
          <w:color w:val="426092"/>
        </w:rPr>
        <w:t xml:space="preserve">${e://Field/K-1-1-5}</w:t>
      </w:r>
      <w:r>
        <w:rPr/>
        <w:t xml:space="preserve">
			</w:t>
      </w:r>
      <w:r>
        <w:rPr>
          <w:color w:val="426092"/>
        </w:rPr>
        <w:t xml:space="preserve">${e://Field/K-1-2-5}</w:t>
      </w:r>
      <w:r>
        <w:rPr/>
        <w:t xml:space="preserve">
			</w:t>
      </w:r>
      <w:r>
        <w:rPr>
          <w:color w:val="426092"/>
        </w:rPr>
        <w:t xml:space="preserve">${e://Field/K-1-6}</w:t>
      </w:r>
      <w:r>
        <w:rPr/>
        <w:t xml:space="preserve">
			</w:t>
      </w:r>
      <w:r>
        <w:rPr>
          <w:color w:val="426092"/>
        </w:rPr>
        <w:t xml:space="preserve">${e://Field/K-1-1-6}</w:t>
      </w:r>
      <w:r>
        <w:rPr/>
        <w:t xml:space="preserve">
			</w:t>
      </w:r>
      <w:r>
        <w:rPr>
          <w:color w:val="426092"/>
        </w:rPr>
        <w:t xml:space="preserve">${e://Field/K-1-2-6}</w:t>
      </w:r>
      <w:r>
        <w:rPr/>
        <w:t xml:space="preserve">
			</w:t>
      </w:r>
      <w:r>
        <w:rPr>
          <w:color w:val="426092"/>
        </w:rPr>
        <w:t xml:space="preserve">${e://Field/K-1-7}</w:t>
      </w:r>
      <w:r>
        <w:rPr/>
        <w:t xml:space="preserve">
			</w:t>
      </w:r>
      <w:r>
        <w:rPr>
          <w:color w:val="426092"/>
        </w:rPr>
        <w:t xml:space="preserve">${e://Field/K-1-1-7}</w:t>
      </w:r>
      <w:r>
        <w:rPr/>
        <w:t xml:space="preserve">
			</w:t>
      </w:r>
      <w:r>
        <w:rPr>
          <w:color w:val="426092"/>
        </w:rPr>
        <w:t xml:space="preserve">${e://Field/K-1-2-7}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Q4.3 </w:t>
      </w:r>
      <w:r>
        <w:rPr/>
        <w:br/>
      </w:r>
      <w:r>
        <w:rPr/>
        <w:t xml:space="preserve">Which of these two communities do you prefer? </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${e://Field/K-2-1}</w:t>
      </w:r>
      <w:r>
        <w:rPr/>
        <w:t xml:space="preserve">
			</w:t>
      </w:r>
      <w:r>
        <w:rPr>
          <w:color w:val="426092"/>
        </w:rPr>
        <w:t xml:space="preserve">${e://Field/K-2-1-1}</w:t>
      </w:r>
      <w:r>
        <w:rPr/>
        <w:t xml:space="preserve">
			</w:t>
      </w:r>
      <w:r>
        <w:rPr>
          <w:color w:val="426092"/>
        </w:rPr>
        <w:t xml:space="preserve">${e://Field/K-2-2-1}</w:t>
      </w:r>
      <w:r>
        <w:rPr/>
        <w:t xml:space="preserve">
			</w:t>
      </w:r>
      <w:r>
        <w:rPr>
          <w:color w:val="426092"/>
        </w:rPr>
        <w:t xml:space="preserve">${e://Field/K-2-2}</w:t>
      </w:r>
      <w:r>
        <w:rPr/>
        <w:t xml:space="preserve">
			</w:t>
      </w:r>
      <w:r>
        <w:rPr>
          <w:color w:val="426092"/>
        </w:rPr>
        <w:t xml:space="preserve">${e://Field/K-2-1-2}</w:t>
      </w:r>
      <w:r>
        <w:rPr/>
        <w:t xml:space="preserve">
			</w:t>
      </w:r>
      <w:r>
        <w:rPr>
          <w:color w:val="426092"/>
        </w:rPr>
        <w:t xml:space="preserve">${e://Field/K-2-2-2}</w:t>
      </w:r>
      <w:r>
        <w:rPr/>
        <w:t xml:space="preserve">
			</w:t>
      </w:r>
      <w:r>
        <w:rPr>
          <w:color w:val="426092"/>
        </w:rPr>
        <w:t xml:space="preserve">${e://Field/K-2-3}</w:t>
      </w:r>
      <w:r>
        <w:rPr/>
        <w:t xml:space="preserve">
			</w:t>
      </w:r>
      <w:r>
        <w:rPr>
          <w:color w:val="426092"/>
        </w:rPr>
        <w:t xml:space="preserve">${e://Field/K-2-1-3}</w:t>
      </w:r>
      <w:r>
        <w:rPr/>
        <w:t xml:space="preserve">
			</w:t>
      </w:r>
      <w:r>
        <w:rPr>
          <w:color w:val="426092"/>
        </w:rPr>
        <w:t xml:space="preserve">${e://Field/K-2-2-3}</w:t>
      </w:r>
      <w:r>
        <w:rPr/>
        <w:t xml:space="preserve">
			</w:t>
      </w:r>
      <w:r>
        <w:rPr>
          <w:color w:val="426092"/>
        </w:rPr>
        <w:t xml:space="preserve">${e://Field/K-2-4}</w:t>
      </w:r>
      <w:r>
        <w:rPr/>
        <w:t xml:space="preserve">
			</w:t>
      </w:r>
      <w:r>
        <w:rPr>
          <w:color w:val="426092"/>
        </w:rPr>
        <w:t xml:space="preserve">${e://Field/K-2-1-4}</w:t>
      </w:r>
      <w:r>
        <w:rPr/>
        <w:t xml:space="preserve">
			</w:t>
      </w:r>
      <w:r>
        <w:rPr>
          <w:color w:val="426092"/>
        </w:rPr>
        <w:t xml:space="preserve">${e://Field/K-2-2-4}</w:t>
      </w:r>
      <w:r>
        <w:rPr/>
        <w:t xml:space="preserve">
			</w:t>
      </w:r>
      <w:r>
        <w:rPr>
          <w:color w:val="426092"/>
        </w:rPr>
        <w:t xml:space="preserve">${e://Field/K-2-5}</w:t>
      </w:r>
      <w:r>
        <w:rPr/>
        <w:t xml:space="preserve">
			</w:t>
      </w:r>
      <w:r>
        <w:rPr>
          <w:color w:val="426092"/>
        </w:rPr>
        <w:t xml:space="preserve">${e://Field/K-2-1-5}</w:t>
      </w:r>
      <w:r>
        <w:rPr/>
        <w:t xml:space="preserve">
			</w:t>
      </w:r>
      <w:r>
        <w:rPr>
          <w:color w:val="426092"/>
        </w:rPr>
        <w:t xml:space="preserve">${e://Field/K-2-2-5}</w:t>
      </w:r>
      <w:r>
        <w:rPr/>
        <w:t xml:space="preserve">
			</w:t>
      </w:r>
      <w:r>
        <w:rPr>
          <w:color w:val="426092"/>
        </w:rPr>
        <w:t xml:space="preserve">${e://Field/K-2-6}</w:t>
      </w:r>
      <w:r>
        <w:rPr/>
        <w:t xml:space="preserve">
			</w:t>
      </w:r>
      <w:r>
        <w:rPr>
          <w:color w:val="426092"/>
        </w:rPr>
        <w:t xml:space="preserve">${e://Field/K-2-1-6}</w:t>
      </w:r>
      <w:r>
        <w:rPr/>
        <w:t xml:space="preserve">
			</w:t>
      </w:r>
      <w:r>
        <w:rPr>
          <w:color w:val="426092"/>
        </w:rPr>
        <w:t xml:space="preserve">${e://Field/K-2-2-6}</w:t>
      </w:r>
      <w:r>
        <w:rPr/>
        <w:t xml:space="preserve">
			</w:t>
      </w:r>
      <w:r>
        <w:rPr>
          <w:color w:val="426092"/>
        </w:rPr>
        <w:t xml:space="preserve">${e://Field/K-2-7}</w:t>
      </w:r>
      <w:r>
        <w:rPr/>
        <w:t xml:space="preserve">
			</w:t>
      </w:r>
      <w:r>
        <w:rPr>
          <w:color w:val="426092"/>
        </w:rPr>
        <w:t xml:space="preserve">${e://Field/K-2-1-7}</w:t>
      </w:r>
      <w:r>
        <w:rPr/>
        <w:t xml:space="preserve">
			</w:t>
      </w:r>
      <w:r>
        <w:rPr>
          <w:color w:val="426092"/>
        </w:rPr>
        <w:t xml:space="preserve">${e://Field/K-2-2-7}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Q4.4 </w:t>
      </w:r>
      <w:r>
        <w:rPr/>
        <w:br/>
      </w:r>
      <w:r>
        <w:rPr/>
        <w:t xml:space="preserve">Which of these two communities do you prefer?</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${e://Field/K-3-1}</w:t>
      </w:r>
      <w:r>
        <w:rPr/>
        <w:t xml:space="preserve">
			</w:t>
      </w:r>
      <w:r>
        <w:rPr>
          <w:color w:val="426092"/>
        </w:rPr>
        <w:t xml:space="preserve">${e://Field/K-3-1-1}</w:t>
      </w:r>
      <w:r>
        <w:rPr/>
        <w:t xml:space="preserve">
			</w:t>
      </w:r>
      <w:r>
        <w:rPr>
          <w:color w:val="426092"/>
        </w:rPr>
        <w:t xml:space="preserve">${e://Field/K-3-2-1}</w:t>
      </w:r>
      <w:r>
        <w:rPr/>
        <w:t xml:space="preserve">
			</w:t>
      </w:r>
      <w:r>
        <w:rPr>
          <w:color w:val="426092"/>
        </w:rPr>
        <w:t xml:space="preserve">${e://Field/K-3-2}</w:t>
      </w:r>
      <w:r>
        <w:rPr/>
        <w:t xml:space="preserve">
			</w:t>
      </w:r>
      <w:r>
        <w:rPr>
          <w:color w:val="426092"/>
        </w:rPr>
        <w:t xml:space="preserve">${e://Field/K-3-1-2}</w:t>
      </w:r>
      <w:r>
        <w:rPr/>
        <w:t xml:space="preserve">
			</w:t>
      </w:r>
      <w:r>
        <w:rPr>
          <w:color w:val="426092"/>
        </w:rPr>
        <w:t xml:space="preserve">${e://Field/K-3-2-2}</w:t>
      </w:r>
      <w:r>
        <w:rPr/>
        <w:t xml:space="preserve">
			</w:t>
      </w:r>
      <w:r>
        <w:rPr>
          <w:color w:val="426092"/>
        </w:rPr>
        <w:t xml:space="preserve">${e://Field/K-3-3}</w:t>
      </w:r>
      <w:r>
        <w:rPr/>
        <w:t xml:space="preserve">
			</w:t>
      </w:r>
      <w:r>
        <w:rPr>
          <w:color w:val="426092"/>
        </w:rPr>
        <w:t xml:space="preserve">${e://Field/K-3-1-3}</w:t>
      </w:r>
      <w:r>
        <w:rPr/>
        <w:t xml:space="preserve">
			</w:t>
      </w:r>
      <w:r>
        <w:rPr>
          <w:color w:val="426092"/>
        </w:rPr>
        <w:t xml:space="preserve">${e://Field/K-3-2-3}</w:t>
      </w:r>
      <w:r>
        <w:rPr/>
        <w:t xml:space="preserve">
			</w:t>
      </w:r>
      <w:r>
        <w:rPr>
          <w:color w:val="426092"/>
        </w:rPr>
        <w:t xml:space="preserve">${e://Field/K-3-4}</w:t>
      </w:r>
      <w:r>
        <w:rPr/>
        <w:t xml:space="preserve">
			</w:t>
      </w:r>
      <w:r>
        <w:rPr>
          <w:color w:val="426092"/>
        </w:rPr>
        <w:t xml:space="preserve">${e://Field/K-3-1-4}</w:t>
      </w:r>
      <w:r>
        <w:rPr/>
        <w:t xml:space="preserve">
			</w:t>
      </w:r>
      <w:r>
        <w:rPr>
          <w:color w:val="426092"/>
        </w:rPr>
        <w:t xml:space="preserve">${e://Field/K-3-2-4}</w:t>
      </w:r>
      <w:r>
        <w:rPr/>
        <w:t xml:space="preserve">
			</w:t>
      </w:r>
      <w:r>
        <w:rPr>
          <w:color w:val="426092"/>
        </w:rPr>
        <w:t xml:space="preserve">${e://Field/K-3-5}</w:t>
      </w:r>
      <w:r>
        <w:rPr/>
        <w:t xml:space="preserve">
			</w:t>
      </w:r>
      <w:r>
        <w:rPr>
          <w:color w:val="426092"/>
        </w:rPr>
        <w:t xml:space="preserve">${e://Field/K-3-1-5}</w:t>
      </w:r>
      <w:r>
        <w:rPr/>
        <w:t xml:space="preserve">
			</w:t>
      </w:r>
      <w:r>
        <w:rPr>
          <w:color w:val="426092"/>
        </w:rPr>
        <w:t xml:space="preserve">${e://Field/K-3-2-5}</w:t>
      </w:r>
      <w:r>
        <w:rPr/>
        <w:t xml:space="preserve">
			</w:t>
      </w:r>
      <w:r>
        <w:rPr>
          <w:color w:val="426092"/>
        </w:rPr>
        <w:t xml:space="preserve">${e://Field/K-3-6}</w:t>
      </w:r>
      <w:r>
        <w:rPr/>
        <w:t xml:space="preserve">
			</w:t>
      </w:r>
      <w:r>
        <w:rPr>
          <w:color w:val="426092"/>
        </w:rPr>
        <w:t xml:space="preserve">${e://Field/K-3-1-6}</w:t>
      </w:r>
      <w:r>
        <w:rPr/>
        <w:t xml:space="preserve">
			</w:t>
      </w:r>
      <w:r>
        <w:rPr>
          <w:color w:val="426092"/>
        </w:rPr>
        <w:t xml:space="preserve">${e://Field/K-3-2-6}</w:t>
      </w:r>
      <w:r>
        <w:rPr/>
        <w:t xml:space="preserve">
			</w:t>
      </w:r>
      <w:r>
        <w:rPr>
          <w:color w:val="426092"/>
        </w:rPr>
        <w:t xml:space="preserve">${e://Field/K-3-7}</w:t>
      </w:r>
      <w:r>
        <w:rPr/>
        <w:t xml:space="preserve">
			</w:t>
      </w:r>
      <w:r>
        <w:rPr>
          <w:color w:val="426092"/>
        </w:rPr>
        <w:t xml:space="preserve">${e://Field/K-3-1-7}</w:t>
      </w:r>
      <w:r>
        <w:rPr/>
        <w:t xml:space="preserve">
			</w:t>
      </w:r>
      <w:r>
        <w:rPr>
          <w:color w:val="426092"/>
        </w:rPr>
        <w:t xml:space="preserve">${e://Field/K-3-2-7}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Q4.5 </w:t>
      </w:r>
      <w:r>
        <w:rPr/>
        <w:br/>
      </w:r>
      <w:r>
        <w:rPr/>
        <w:t xml:space="preserve">Which of these two communities do you prefer?</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${e://Field/K-4-1}</w:t>
      </w:r>
      <w:r>
        <w:rPr/>
        <w:t xml:space="preserve">
			</w:t>
      </w:r>
      <w:r>
        <w:rPr>
          <w:color w:val="426092"/>
        </w:rPr>
        <w:t xml:space="preserve">${e://Field/K-4-1-1}</w:t>
      </w:r>
      <w:r>
        <w:rPr/>
        <w:t xml:space="preserve">
			</w:t>
      </w:r>
      <w:r>
        <w:rPr>
          <w:color w:val="426092"/>
        </w:rPr>
        <w:t xml:space="preserve">${e://Field/K-4-2-1}</w:t>
      </w:r>
      <w:r>
        <w:rPr/>
        <w:t xml:space="preserve">
			</w:t>
      </w:r>
      <w:r>
        <w:rPr>
          <w:color w:val="426092"/>
        </w:rPr>
        <w:t xml:space="preserve">${e://Field/K-4-2}</w:t>
      </w:r>
      <w:r>
        <w:rPr/>
        <w:t xml:space="preserve">
			</w:t>
      </w:r>
      <w:r>
        <w:rPr>
          <w:color w:val="426092"/>
        </w:rPr>
        <w:t xml:space="preserve">${e://Field/K-4-1-2}</w:t>
      </w:r>
      <w:r>
        <w:rPr/>
        <w:t xml:space="preserve">
			</w:t>
      </w:r>
      <w:r>
        <w:rPr>
          <w:color w:val="426092"/>
        </w:rPr>
        <w:t xml:space="preserve">${e://Field/K-4-2-2}</w:t>
      </w:r>
      <w:r>
        <w:rPr/>
        <w:t xml:space="preserve">
			</w:t>
      </w:r>
      <w:r>
        <w:rPr>
          <w:color w:val="426092"/>
        </w:rPr>
        <w:t xml:space="preserve">${e://Field/K-4-3}</w:t>
      </w:r>
      <w:r>
        <w:rPr/>
        <w:t xml:space="preserve">
			</w:t>
      </w:r>
      <w:r>
        <w:rPr>
          <w:color w:val="426092"/>
        </w:rPr>
        <w:t xml:space="preserve">${e://Field/K-4-1-3}</w:t>
      </w:r>
      <w:r>
        <w:rPr/>
        <w:t xml:space="preserve">
			</w:t>
      </w:r>
      <w:r>
        <w:rPr>
          <w:color w:val="426092"/>
        </w:rPr>
        <w:t xml:space="preserve">${e://Field/K-4-2-3}</w:t>
      </w:r>
      <w:r>
        <w:rPr/>
        <w:t xml:space="preserve">
			</w:t>
      </w:r>
      <w:r>
        <w:rPr>
          <w:color w:val="426092"/>
        </w:rPr>
        <w:t xml:space="preserve">${e://Field/K-4-4}</w:t>
      </w:r>
      <w:r>
        <w:rPr/>
        <w:t xml:space="preserve">
			</w:t>
      </w:r>
      <w:r>
        <w:rPr>
          <w:color w:val="426092"/>
        </w:rPr>
        <w:t xml:space="preserve">${e://Field/K-4-1-4}</w:t>
      </w:r>
      <w:r>
        <w:rPr/>
        <w:t xml:space="preserve">
			</w:t>
      </w:r>
      <w:r>
        <w:rPr>
          <w:color w:val="426092"/>
        </w:rPr>
        <w:t xml:space="preserve">${e://Field/K-4-2-4}</w:t>
      </w:r>
      <w:r>
        <w:rPr/>
        <w:t xml:space="preserve">
			</w:t>
      </w:r>
      <w:r>
        <w:rPr>
          <w:color w:val="426092"/>
        </w:rPr>
        <w:t xml:space="preserve">${e://Field/K-4-5}</w:t>
      </w:r>
      <w:r>
        <w:rPr/>
        <w:t xml:space="preserve">
			</w:t>
      </w:r>
      <w:r>
        <w:rPr>
          <w:color w:val="426092"/>
        </w:rPr>
        <w:t xml:space="preserve">${e://Field/K-4-1-5}</w:t>
      </w:r>
      <w:r>
        <w:rPr/>
        <w:t xml:space="preserve">
			</w:t>
      </w:r>
      <w:r>
        <w:rPr>
          <w:color w:val="426092"/>
        </w:rPr>
        <w:t xml:space="preserve">${e://Field/K-4-2-5}</w:t>
      </w:r>
      <w:r>
        <w:rPr/>
        <w:t xml:space="preserve">
			</w:t>
      </w:r>
      <w:r>
        <w:rPr>
          <w:color w:val="426092"/>
        </w:rPr>
        <w:t xml:space="preserve">${e://Field/K-4-6}</w:t>
      </w:r>
      <w:r>
        <w:rPr/>
        <w:t xml:space="preserve">
			</w:t>
      </w:r>
      <w:r>
        <w:rPr>
          <w:color w:val="426092"/>
        </w:rPr>
        <w:t xml:space="preserve">${e://Field/K-4-1-6}</w:t>
      </w:r>
      <w:r>
        <w:rPr/>
        <w:t xml:space="preserve">
			</w:t>
      </w:r>
      <w:r>
        <w:rPr>
          <w:color w:val="426092"/>
        </w:rPr>
        <w:t xml:space="preserve">${e://Field/K-4-2-6}</w:t>
      </w:r>
      <w:r>
        <w:rPr/>
        <w:t xml:space="preserve">
			</w:t>
      </w:r>
      <w:r>
        <w:rPr>
          <w:color w:val="426092"/>
        </w:rPr>
        <w:t xml:space="preserve">${e://Field/K-4-7}</w:t>
      </w:r>
      <w:r>
        <w:rPr/>
        <w:t xml:space="preserve">
			</w:t>
      </w:r>
      <w:r>
        <w:rPr>
          <w:color w:val="426092"/>
        </w:rPr>
        <w:t xml:space="preserve">${e://Field/K-4-1-7}</w:t>
      </w:r>
      <w:r>
        <w:rPr/>
        <w:t xml:space="preserve">
			</w:t>
      </w:r>
      <w:r>
        <w:rPr>
          <w:color w:val="426092"/>
        </w:rPr>
        <w:t xml:space="preserve">${e://Field/K-4-2-7}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Q4.6 </w:t>
      </w:r>
      <w:r>
        <w:rPr/>
        <w:br/>
      </w:r>
      <w:r>
        <w:rPr/>
        <w:t xml:space="preserve">Which of these two communities do you prefer? </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${e://Field/K-5-1}</w:t>
      </w:r>
      <w:r>
        <w:rPr/>
        <w:t xml:space="preserve">
			</w:t>
      </w:r>
      <w:r>
        <w:rPr>
          <w:color w:val="426092"/>
        </w:rPr>
        <w:t xml:space="preserve">${e://Field/K-5-1-1}</w:t>
      </w:r>
      <w:r>
        <w:rPr/>
        <w:t xml:space="preserve">
			</w:t>
      </w:r>
      <w:r>
        <w:rPr>
          <w:color w:val="426092"/>
        </w:rPr>
        <w:t xml:space="preserve">${e://Field/K-5-2-1}</w:t>
      </w:r>
      <w:r>
        <w:rPr/>
        <w:t xml:space="preserve">
			</w:t>
      </w:r>
      <w:r>
        <w:rPr>
          <w:color w:val="426092"/>
        </w:rPr>
        <w:t xml:space="preserve">${e://Field/K-5-2}</w:t>
      </w:r>
      <w:r>
        <w:rPr/>
        <w:t xml:space="preserve">
			</w:t>
      </w:r>
      <w:r>
        <w:rPr>
          <w:color w:val="426092"/>
        </w:rPr>
        <w:t xml:space="preserve">${e://Field/K-5-1-2}</w:t>
      </w:r>
      <w:r>
        <w:rPr/>
        <w:t xml:space="preserve">
			</w:t>
      </w:r>
      <w:r>
        <w:rPr>
          <w:color w:val="426092"/>
        </w:rPr>
        <w:t xml:space="preserve">${e://Field/K-5-2-2}</w:t>
      </w:r>
      <w:r>
        <w:rPr/>
        <w:t xml:space="preserve">
			</w:t>
      </w:r>
      <w:r>
        <w:rPr>
          <w:color w:val="426092"/>
        </w:rPr>
        <w:t xml:space="preserve">${e://Field/K-5-3}</w:t>
      </w:r>
      <w:r>
        <w:rPr/>
        <w:t xml:space="preserve">
			</w:t>
      </w:r>
      <w:r>
        <w:rPr>
          <w:color w:val="426092"/>
        </w:rPr>
        <w:t xml:space="preserve">${e://Field/K-5-1-3}</w:t>
      </w:r>
      <w:r>
        <w:rPr/>
        <w:t xml:space="preserve">
			</w:t>
      </w:r>
      <w:r>
        <w:rPr>
          <w:color w:val="426092"/>
        </w:rPr>
        <w:t xml:space="preserve">${e://Field/K-5-2-3}</w:t>
      </w:r>
      <w:r>
        <w:rPr/>
        <w:t xml:space="preserve">
			</w:t>
      </w:r>
      <w:r>
        <w:rPr>
          <w:color w:val="426092"/>
        </w:rPr>
        <w:t xml:space="preserve">${e://Field/K-5-4}</w:t>
      </w:r>
      <w:r>
        <w:rPr/>
        <w:t xml:space="preserve">
			</w:t>
      </w:r>
      <w:r>
        <w:rPr>
          <w:color w:val="426092"/>
        </w:rPr>
        <w:t xml:space="preserve">${e://Field/K-5-1-4}</w:t>
      </w:r>
      <w:r>
        <w:rPr/>
        <w:t xml:space="preserve">
			</w:t>
      </w:r>
      <w:r>
        <w:rPr>
          <w:color w:val="426092"/>
        </w:rPr>
        <w:t xml:space="preserve">${e://Field/K-5-2-4}</w:t>
      </w:r>
      <w:r>
        <w:rPr/>
        <w:t xml:space="preserve">
			</w:t>
      </w:r>
      <w:r>
        <w:rPr>
          <w:color w:val="426092"/>
        </w:rPr>
        <w:t xml:space="preserve">${e://Field/K-5-5}</w:t>
      </w:r>
      <w:r>
        <w:rPr/>
        <w:t xml:space="preserve">
			</w:t>
      </w:r>
      <w:r>
        <w:rPr>
          <w:color w:val="426092"/>
        </w:rPr>
        <w:t xml:space="preserve">${e://Field/K-5-1-5}</w:t>
      </w:r>
      <w:r>
        <w:rPr/>
        <w:t xml:space="preserve">
			</w:t>
      </w:r>
      <w:r>
        <w:rPr>
          <w:color w:val="426092"/>
        </w:rPr>
        <w:t xml:space="preserve">${e://Field/K-5-2-5}</w:t>
      </w:r>
      <w:r>
        <w:rPr/>
        <w:t xml:space="preserve">
			</w:t>
      </w:r>
      <w:r>
        <w:rPr>
          <w:color w:val="426092"/>
        </w:rPr>
        <w:t xml:space="preserve">${e://Field/K-5-6}</w:t>
      </w:r>
      <w:r>
        <w:rPr/>
        <w:t xml:space="preserve">
			</w:t>
      </w:r>
      <w:r>
        <w:rPr>
          <w:color w:val="426092"/>
        </w:rPr>
        <w:t xml:space="preserve">${e://Field/K-5-1-6}</w:t>
      </w:r>
      <w:r>
        <w:rPr/>
        <w:t xml:space="preserve">
			</w:t>
      </w:r>
      <w:r>
        <w:rPr>
          <w:color w:val="426092"/>
        </w:rPr>
        <w:t xml:space="preserve">${e://Field/K-5-2-6}</w:t>
      </w:r>
      <w:r>
        <w:rPr/>
        <w:t xml:space="preserve">
			</w:t>
      </w:r>
      <w:r>
        <w:rPr>
          <w:color w:val="426092"/>
        </w:rPr>
        <w:t xml:space="preserve">${e://Field/K-5-7}</w:t>
      </w:r>
      <w:r>
        <w:rPr/>
        <w:t xml:space="preserve">
			</w:t>
      </w:r>
      <w:r>
        <w:rPr>
          <w:color w:val="426092"/>
        </w:rPr>
        <w:t xml:space="preserve">${e://Field/K-5-1-7}</w:t>
      </w:r>
      <w:r>
        <w:rPr/>
        <w:t xml:space="preserve">
			</w:t>
      </w:r>
      <w:r>
        <w:rPr>
          <w:color w:val="426092"/>
        </w:rPr>
        <w:t xml:space="preserve">${e://Field/K-5-2-7}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Q4.7 </w:t>
      </w:r>
      <w:r>
        <w:rPr/>
        <w:br/>
      </w:r>
      <w:r>
        <w:rPr/>
        <w:t xml:space="preserve">Which of these two communities do you prefer? </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${e://Field/K-6-1}</w:t>
      </w:r>
      <w:r>
        <w:rPr/>
        <w:t xml:space="preserve">
			</w:t>
      </w:r>
      <w:r>
        <w:rPr>
          <w:color w:val="426092"/>
        </w:rPr>
        <w:t xml:space="preserve">${e://Field/K-6-1-1}</w:t>
      </w:r>
      <w:r>
        <w:rPr/>
        <w:t xml:space="preserve">
			</w:t>
      </w:r>
      <w:r>
        <w:rPr>
          <w:color w:val="426092"/>
        </w:rPr>
        <w:t xml:space="preserve">${e://Field/K-6-2-1}</w:t>
      </w:r>
      <w:r>
        <w:rPr/>
        <w:t xml:space="preserve">
			</w:t>
      </w:r>
      <w:r>
        <w:rPr>
          <w:color w:val="426092"/>
        </w:rPr>
        <w:t xml:space="preserve">${e://Field/K-6-2}</w:t>
      </w:r>
      <w:r>
        <w:rPr/>
        <w:t xml:space="preserve">
			</w:t>
      </w:r>
      <w:r>
        <w:rPr>
          <w:color w:val="426092"/>
        </w:rPr>
        <w:t xml:space="preserve">${e://Field/K-6-1-2}</w:t>
      </w:r>
      <w:r>
        <w:rPr/>
        <w:t xml:space="preserve">
			</w:t>
      </w:r>
      <w:r>
        <w:rPr>
          <w:color w:val="426092"/>
        </w:rPr>
        <w:t xml:space="preserve">${e://Field/K-6-2-2}</w:t>
      </w:r>
      <w:r>
        <w:rPr/>
        <w:t xml:space="preserve">
			</w:t>
      </w:r>
      <w:r>
        <w:rPr>
          <w:color w:val="426092"/>
        </w:rPr>
        <w:t xml:space="preserve">${e://Field/K-6-3}</w:t>
      </w:r>
      <w:r>
        <w:rPr/>
        <w:t xml:space="preserve">
			</w:t>
      </w:r>
      <w:r>
        <w:rPr>
          <w:color w:val="426092"/>
        </w:rPr>
        <w:t xml:space="preserve">${e://Field/K-6-1-3}</w:t>
      </w:r>
      <w:r>
        <w:rPr/>
        <w:t xml:space="preserve">
			</w:t>
      </w:r>
      <w:r>
        <w:rPr>
          <w:color w:val="426092"/>
        </w:rPr>
        <w:t xml:space="preserve">${e://Field/K-6-2-3}</w:t>
      </w:r>
      <w:r>
        <w:rPr/>
        <w:t xml:space="preserve">
			</w:t>
      </w:r>
      <w:r>
        <w:rPr>
          <w:color w:val="426092"/>
        </w:rPr>
        <w:t xml:space="preserve">${e://Field/K-6-4}</w:t>
      </w:r>
      <w:r>
        <w:rPr/>
        <w:t xml:space="preserve">
			</w:t>
      </w:r>
      <w:r>
        <w:rPr>
          <w:color w:val="426092"/>
        </w:rPr>
        <w:t xml:space="preserve">${e://Field/K-6-1-4}</w:t>
      </w:r>
      <w:r>
        <w:rPr/>
        <w:t xml:space="preserve">
			</w:t>
      </w:r>
      <w:r>
        <w:rPr>
          <w:color w:val="426092"/>
        </w:rPr>
        <w:t xml:space="preserve">${e://Field/K-6-2-4}</w:t>
      </w:r>
      <w:r>
        <w:rPr/>
        <w:t xml:space="preserve">
			</w:t>
      </w:r>
      <w:r>
        <w:rPr>
          <w:color w:val="426092"/>
        </w:rPr>
        <w:t xml:space="preserve">${e://Field/K-6-5}</w:t>
      </w:r>
      <w:r>
        <w:rPr/>
        <w:t xml:space="preserve">
			</w:t>
      </w:r>
      <w:r>
        <w:rPr>
          <w:color w:val="426092"/>
        </w:rPr>
        <w:t xml:space="preserve">${e://Field/K-6-1-5}</w:t>
      </w:r>
      <w:r>
        <w:rPr/>
        <w:t xml:space="preserve">
			</w:t>
      </w:r>
      <w:r>
        <w:rPr>
          <w:color w:val="426092"/>
        </w:rPr>
        <w:t xml:space="preserve">${e://Field/K-6-2-5}</w:t>
      </w:r>
      <w:r>
        <w:rPr/>
        <w:t xml:space="preserve">
			</w:t>
      </w:r>
      <w:r>
        <w:rPr>
          <w:color w:val="426092"/>
        </w:rPr>
        <w:t xml:space="preserve">${e://Field/K-6-6}</w:t>
      </w:r>
      <w:r>
        <w:rPr/>
        <w:t xml:space="preserve">
			</w:t>
      </w:r>
      <w:r>
        <w:rPr>
          <w:color w:val="426092"/>
        </w:rPr>
        <w:t xml:space="preserve">${e://Field/K-6-1-6}</w:t>
      </w:r>
      <w:r>
        <w:rPr/>
        <w:t xml:space="preserve">
			</w:t>
      </w:r>
      <w:r>
        <w:rPr>
          <w:color w:val="426092"/>
        </w:rPr>
        <w:t xml:space="preserve">${e://Field/K-6-2-6}</w:t>
      </w:r>
      <w:r>
        <w:rPr/>
        <w:t xml:space="preserve">
			</w:t>
      </w:r>
      <w:r>
        <w:rPr>
          <w:color w:val="426092"/>
        </w:rPr>
        <w:t xml:space="preserve">${e://Field/K-6-7}</w:t>
      </w:r>
      <w:r>
        <w:rPr/>
        <w:t xml:space="preserve">
			</w:t>
      </w:r>
      <w:r>
        <w:rPr>
          <w:color w:val="426092"/>
        </w:rPr>
        <w:t xml:space="preserve">${e://Field/K-6-1-7}</w:t>
      </w:r>
      <w:r>
        <w:rPr/>
        <w:t xml:space="preserve">
			</w:t>
      </w:r>
      <w:r>
        <w:rPr>
          <w:color w:val="426092"/>
        </w:rPr>
        <w:t xml:space="preserve">${e://Field/K-6-2-7}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Q4.8 </w:t>
      </w:r>
      <w:r>
        <w:rPr/>
        <w:br/>
      </w:r>
      <w:r>
        <w:rPr/>
        <w:t xml:space="preserve">Which of these two communities do you prefer? </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${e://Field/K-7-1}</w:t>
      </w:r>
      <w:r>
        <w:rPr/>
        <w:t xml:space="preserve">
			</w:t>
      </w:r>
      <w:r>
        <w:rPr>
          <w:color w:val="426092"/>
        </w:rPr>
        <w:t xml:space="preserve">${e://Field/K-7-1-1}</w:t>
      </w:r>
      <w:r>
        <w:rPr/>
        <w:t xml:space="preserve">
			</w:t>
      </w:r>
      <w:r>
        <w:rPr>
          <w:color w:val="426092"/>
        </w:rPr>
        <w:t xml:space="preserve">${e://Field/K-7-2-1}</w:t>
      </w:r>
      <w:r>
        <w:rPr/>
        <w:t xml:space="preserve">
			</w:t>
      </w:r>
      <w:r>
        <w:rPr>
          <w:color w:val="426092"/>
        </w:rPr>
        <w:t xml:space="preserve">${e://Field/K-7-2}</w:t>
      </w:r>
      <w:r>
        <w:rPr/>
        <w:t xml:space="preserve">
			</w:t>
      </w:r>
      <w:r>
        <w:rPr>
          <w:color w:val="426092"/>
        </w:rPr>
        <w:t xml:space="preserve">${e://Field/K-7-1-2}</w:t>
      </w:r>
      <w:r>
        <w:rPr/>
        <w:t xml:space="preserve">
			</w:t>
      </w:r>
      <w:r>
        <w:rPr>
          <w:color w:val="426092"/>
        </w:rPr>
        <w:t xml:space="preserve">${e://Field/K-7-2-2}</w:t>
      </w:r>
      <w:r>
        <w:rPr/>
        <w:t xml:space="preserve">
			</w:t>
      </w:r>
      <w:r>
        <w:rPr>
          <w:color w:val="426092"/>
        </w:rPr>
        <w:t xml:space="preserve">${e://Field/K-7-3}</w:t>
      </w:r>
      <w:r>
        <w:rPr/>
        <w:t xml:space="preserve">
			</w:t>
      </w:r>
      <w:r>
        <w:rPr>
          <w:color w:val="426092"/>
        </w:rPr>
        <w:t xml:space="preserve">${e://Field/K-7-1-3}</w:t>
      </w:r>
      <w:r>
        <w:rPr/>
        <w:t xml:space="preserve">
			</w:t>
      </w:r>
      <w:r>
        <w:rPr>
          <w:color w:val="426092"/>
        </w:rPr>
        <w:t xml:space="preserve">${e://Field/K-7-2-3}</w:t>
      </w:r>
      <w:r>
        <w:rPr/>
        <w:t xml:space="preserve">
			</w:t>
      </w:r>
      <w:r>
        <w:rPr>
          <w:color w:val="426092"/>
        </w:rPr>
        <w:t xml:space="preserve">${e://Field/K-7-4}</w:t>
      </w:r>
      <w:r>
        <w:rPr/>
        <w:t xml:space="preserve">
			</w:t>
      </w:r>
      <w:r>
        <w:rPr>
          <w:color w:val="426092"/>
        </w:rPr>
        <w:t xml:space="preserve">${e://Field/K-7-1-4}</w:t>
      </w:r>
      <w:r>
        <w:rPr/>
        <w:t xml:space="preserve">
			</w:t>
      </w:r>
      <w:r>
        <w:rPr>
          <w:color w:val="426092"/>
        </w:rPr>
        <w:t xml:space="preserve">${e://Field/K-7-2-4}</w:t>
      </w:r>
      <w:r>
        <w:rPr/>
        <w:t xml:space="preserve">
			</w:t>
      </w:r>
      <w:r>
        <w:rPr>
          <w:color w:val="426092"/>
        </w:rPr>
        <w:t xml:space="preserve">${e://Field/K-7-5}</w:t>
      </w:r>
      <w:r>
        <w:rPr/>
        <w:t xml:space="preserve">
			</w:t>
      </w:r>
      <w:r>
        <w:rPr>
          <w:color w:val="426092"/>
        </w:rPr>
        <w:t xml:space="preserve">${e://Field/K-7-1-5}</w:t>
      </w:r>
      <w:r>
        <w:rPr/>
        <w:t xml:space="preserve">
			</w:t>
      </w:r>
      <w:r>
        <w:rPr>
          <w:color w:val="426092"/>
        </w:rPr>
        <w:t xml:space="preserve">${e://Field/K-7-2-5}</w:t>
      </w:r>
      <w:r>
        <w:rPr/>
        <w:t xml:space="preserve">
			</w:t>
      </w:r>
      <w:r>
        <w:rPr>
          <w:color w:val="426092"/>
        </w:rPr>
        <w:t xml:space="preserve">${e://Field/K-7-6}</w:t>
      </w:r>
      <w:r>
        <w:rPr/>
        <w:t xml:space="preserve">
			</w:t>
      </w:r>
      <w:r>
        <w:rPr>
          <w:color w:val="426092"/>
        </w:rPr>
        <w:t xml:space="preserve">${e://Field/K-7-1-6}</w:t>
      </w:r>
      <w:r>
        <w:rPr/>
        <w:t xml:space="preserve">
			</w:t>
      </w:r>
      <w:r>
        <w:rPr>
          <w:color w:val="426092"/>
        </w:rPr>
        <w:t xml:space="preserve">${e://Field/K-7-2-6}</w:t>
      </w:r>
      <w:r>
        <w:rPr/>
        <w:t xml:space="preserve">
			</w:t>
      </w:r>
      <w:r>
        <w:rPr>
          <w:color w:val="426092"/>
        </w:rPr>
        <w:t xml:space="preserve">${e://Field/K-7-7}</w:t>
      </w:r>
      <w:r>
        <w:rPr/>
        <w:t xml:space="preserve">
			</w:t>
      </w:r>
      <w:r>
        <w:rPr>
          <w:color w:val="426092"/>
        </w:rPr>
        <w:t xml:space="preserve">${e://Field/K-7-1-7}</w:t>
      </w:r>
      <w:r>
        <w:rPr/>
        <w:t xml:space="preserve">
			</w:t>
      </w:r>
      <w:r>
        <w:rPr>
          <w:color w:val="426092"/>
        </w:rPr>
        <w:t xml:space="preserve">${e://Field/K-7-2-7}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Q4.9 </w:t>
      </w:r>
      <w:r>
        <w:rPr/>
        <w:br/>
      </w:r>
      <w:r>
        <w:rPr/>
        <w:t xml:space="preserve">Which of these two communities do you prefer?</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${e://Field/K-8-1}</w:t>
      </w:r>
      <w:r>
        <w:rPr/>
        <w:t xml:space="preserve">
			</w:t>
      </w:r>
      <w:r>
        <w:rPr>
          <w:color w:val="426092"/>
        </w:rPr>
        <w:t xml:space="preserve">${e://Field/K-8-1-1}</w:t>
      </w:r>
      <w:r>
        <w:rPr/>
        <w:t xml:space="preserve">
			</w:t>
      </w:r>
      <w:r>
        <w:rPr>
          <w:color w:val="426092"/>
        </w:rPr>
        <w:t xml:space="preserve">${e://Field/K-8-2-1}</w:t>
      </w:r>
      <w:r>
        <w:rPr/>
        <w:t xml:space="preserve">
			</w:t>
      </w:r>
      <w:r>
        <w:rPr>
          <w:color w:val="426092"/>
        </w:rPr>
        <w:t xml:space="preserve">${e://Field/K-8-2}</w:t>
      </w:r>
      <w:r>
        <w:rPr/>
        <w:t xml:space="preserve">
			</w:t>
      </w:r>
      <w:r>
        <w:rPr>
          <w:color w:val="426092"/>
        </w:rPr>
        <w:t xml:space="preserve">${e://Field/K-8-1-2}</w:t>
      </w:r>
      <w:r>
        <w:rPr/>
        <w:t xml:space="preserve">
			</w:t>
      </w:r>
      <w:r>
        <w:rPr>
          <w:color w:val="426092"/>
        </w:rPr>
        <w:t xml:space="preserve">${e://Field/K-8-2-2}</w:t>
      </w:r>
      <w:r>
        <w:rPr/>
        <w:t xml:space="preserve">
			</w:t>
      </w:r>
      <w:r>
        <w:rPr>
          <w:color w:val="426092"/>
        </w:rPr>
        <w:t xml:space="preserve">${e://Field/K-8-3}</w:t>
      </w:r>
      <w:r>
        <w:rPr/>
        <w:t xml:space="preserve">
			</w:t>
      </w:r>
      <w:r>
        <w:rPr>
          <w:color w:val="426092"/>
        </w:rPr>
        <w:t xml:space="preserve">${e://Field/K-8-1-3}</w:t>
      </w:r>
      <w:r>
        <w:rPr/>
        <w:t xml:space="preserve">
			</w:t>
      </w:r>
      <w:r>
        <w:rPr>
          <w:color w:val="426092"/>
        </w:rPr>
        <w:t xml:space="preserve">${e://Field/K-8-2-3}</w:t>
      </w:r>
      <w:r>
        <w:rPr/>
        <w:t xml:space="preserve">
			</w:t>
      </w:r>
      <w:r>
        <w:rPr>
          <w:color w:val="426092"/>
        </w:rPr>
        <w:t xml:space="preserve">${e://Field/K-8-4}</w:t>
      </w:r>
      <w:r>
        <w:rPr/>
        <w:t xml:space="preserve">
			</w:t>
      </w:r>
      <w:r>
        <w:rPr>
          <w:color w:val="426092"/>
        </w:rPr>
        <w:t xml:space="preserve">${e://Field/K-8-1-4}</w:t>
      </w:r>
      <w:r>
        <w:rPr/>
        <w:t xml:space="preserve">
			</w:t>
      </w:r>
      <w:r>
        <w:rPr>
          <w:color w:val="426092"/>
        </w:rPr>
        <w:t xml:space="preserve">${e://Field/K-8-2-4}</w:t>
      </w:r>
      <w:r>
        <w:rPr/>
        <w:t xml:space="preserve">
			</w:t>
      </w:r>
      <w:r>
        <w:rPr>
          <w:color w:val="426092"/>
        </w:rPr>
        <w:t xml:space="preserve">${e://Field/K-8-5}</w:t>
      </w:r>
      <w:r>
        <w:rPr/>
        <w:t xml:space="preserve">
			</w:t>
      </w:r>
      <w:r>
        <w:rPr>
          <w:color w:val="426092"/>
        </w:rPr>
        <w:t xml:space="preserve">${e://Field/K-8-1-5}</w:t>
      </w:r>
      <w:r>
        <w:rPr/>
        <w:t xml:space="preserve">
			</w:t>
      </w:r>
      <w:r>
        <w:rPr>
          <w:color w:val="426092"/>
        </w:rPr>
        <w:t xml:space="preserve">${e://Field/K-8-2-5}</w:t>
      </w:r>
      <w:r>
        <w:rPr/>
        <w:t xml:space="preserve">
			</w:t>
      </w:r>
      <w:r>
        <w:rPr>
          <w:color w:val="426092"/>
        </w:rPr>
        <w:t xml:space="preserve">${e://Field/K-8-6}</w:t>
      </w:r>
      <w:r>
        <w:rPr/>
        <w:t xml:space="preserve">
			</w:t>
      </w:r>
      <w:r>
        <w:rPr>
          <w:color w:val="426092"/>
        </w:rPr>
        <w:t xml:space="preserve">${e://Field/K-8-1-6}</w:t>
      </w:r>
      <w:r>
        <w:rPr/>
        <w:t xml:space="preserve">
			</w:t>
      </w:r>
      <w:r>
        <w:rPr>
          <w:color w:val="426092"/>
        </w:rPr>
        <w:t xml:space="preserve">${e://Field/K-8-2-6}</w:t>
      </w:r>
      <w:r>
        <w:rPr/>
        <w:t xml:space="preserve">
			</w:t>
      </w:r>
      <w:r>
        <w:rPr>
          <w:color w:val="426092"/>
        </w:rPr>
        <w:t xml:space="preserve">${e://Field/K-8-7}</w:t>
      </w:r>
      <w:r>
        <w:rPr/>
        <w:t xml:space="preserve">
			</w:t>
      </w:r>
      <w:r>
        <w:rPr>
          <w:color w:val="426092"/>
        </w:rPr>
        <w:t xml:space="preserve">${e://Field/K-8-1-7}</w:t>
      </w:r>
      <w:r>
        <w:rPr/>
        <w:t xml:space="preserve">
			</w:t>
      </w:r>
      <w:r>
        <w:rPr>
          <w:color w:val="426092"/>
        </w:rPr>
        <w:t xml:space="preserve">${e://Field/K-8-2-7}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BlockEndLabel"/>
      </w:pPr>
      <w:r>
        <w:t>End of Block: Conjoint</w:t>
      </w:r>
    </w:p>
  </w:body>
  <w:body>
    <w:p>
      <w:pPr>
        <w:pStyle w:val="BlockSeparator"/>
      </w:pPr>
    </w:p>
  </w:body>
  <w:body>
    <w:p>
      <w:pPr>
        <w:pStyle w:val="BlockStartLabel"/>
      </w:pPr>
      <w:r>
        <w:t>Start of Block: Conjoint 1 - repeated, flipped = TRUE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t xml:space="preserve">Which of these two communities do you prefer?</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${e://Field/K-1-1}</w:t>
      </w:r>
      <w:r>
        <w:rPr/>
        <w:t xml:space="preserve">
			</w:t>
      </w:r>
      <w:r>
        <w:rPr>
          <w:color w:val="426092"/>
        </w:rPr>
        <w:t xml:space="preserve">${e://Field/K-1-2-1}</w:t>
      </w:r>
      <w:r>
        <w:rPr/>
        <w:t xml:space="preserve">
			</w:t>
      </w:r>
      <w:r>
        <w:rPr>
          <w:color w:val="426092"/>
        </w:rPr>
        <w:t xml:space="preserve">${e://Field/K-1-1-1}</w:t>
      </w:r>
      <w:r>
        <w:rPr/>
        <w:t xml:space="preserve">
			</w:t>
      </w:r>
      <w:r>
        <w:rPr>
          <w:color w:val="426092"/>
        </w:rPr>
        <w:t xml:space="preserve">${e://Field/K-1-2}</w:t>
      </w:r>
      <w:r>
        <w:rPr/>
        <w:t xml:space="preserve">
			</w:t>
      </w:r>
      <w:r>
        <w:rPr>
          <w:color w:val="426092"/>
        </w:rPr>
        <w:t xml:space="preserve">${e://Field/K-1-2-2}</w:t>
      </w:r>
      <w:r>
        <w:rPr/>
        <w:t xml:space="preserve">
			</w:t>
      </w:r>
      <w:r>
        <w:rPr>
          <w:color w:val="426092"/>
        </w:rPr>
        <w:t xml:space="preserve">${e://Field/K-1-1-2}</w:t>
      </w:r>
      <w:r>
        <w:rPr/>
        <w:t xml:space="preserve">
			</w:t>
      </w:r>
      <w:r>
        <w:rPr>
          <w:color w:val="426092"/>
        </w:rPr>
        <w:t xml:space="preserve">${e://Field/K-1-3}</w:t>
      </w:r>
      <w:r>
        <w:rPr/>
        <w:t xml:space="preserve">
			</w:t>
      </w:r>
      <w:r>
        <w:rPr>
          <w:color w:val="426092"/>
        </w:rPr>
        <w:t xml:space="preserve">${e://Field/K-1-2-3}</w:t>
      </w:r>
      <w:r>
        <w:rPr/>
        <w:t xml:space="preserve">
			</w:t>
      </w:r>
      <w:r>
        <w:rPr>
          <w:color w:val="426092"/>
        </w:rPr>
        <w:t xml:space="preserve">${e://Field/K-1-1-3}</w:t>
      </w:r>
      <w:r>
        <w:rPr/>
        <w:t xml:space="preserve">
			</w:t>
      </w:r>
      <w:r>
        <w:rPr>
          <w:color w:val="426092"/>
        </w:rPr>
        <w:t xml:space="preserve">${e://Field/K-1-4}</w:t>
      </w:r>
      <w:r>
        <w:rPr/>
        <w:t xml:space="preserve">
			</w:t>
      </w:r>
      <w:r>
        <w:rPr>
          <w:color w:val="426092"/>
        </w:rPr>
        <w:t xml:space="preserve">${e://Field/K-1-2-4}</w:t>
      </w:r>
      <w:r>
        <w:rPr/>
        <w:t xml:space="preserve">
			</w:t>
      </w:r>
      <w:r>
        <w:rPr>
          <w:color w:val="426092"/>
        </w:rPr>
        <w:t xml:space="preserve">${e://Field/K-1-1-4}</w:t>
      </w:r>
      <w:r>
        <w:rPr/>
        <w:t xml:space="preserve">
			</w:t>
      </w:r>
      <w:r>
        <w:rPr>
          <w:color w:val="426092"/>
        </w:rPr>
        <w:t xml:space="preserve">${e://Field/K-1-5}</w:t>
      </w:r>
      <w:r>
        <w:rPr/>
        <w:t xml:space="preserve">
			</w:t>
      </w:r>
      <w:r>
        <w:rPr>
          <w:color w:val="426092"/>
        </w:rPr>
        <w:t xml:space="preserve">${e://Field/K-1-2-5}</w:t>
      </w:r>
      <w:r>
        <w:rPr/>
        <w:t xml:space="preserve">
			</w:t>
      </w:r>
      <w:r>
        <w:rPr>
          <w:color w:val="426092"/>
        </w:rPr>
        <w:t xml:space="preserve">${e://Field/K-1-1-5}</w:t>
      </w:r>
      <w:r>
        <w:rPr/>
        <w:t xml:space="preserve">
			</w:t>
      </w:r>
      <w:r>
        <w:rPr>
          <w:color w:val="426092"/>
        </w:rPr>
        <w:t xml:space="preserve">${e://Field/K-1-6}</w:t>
      </w:r>
      <w:r>
        <w:rPr/>
        <w:t xml:space="preserve">
			</w:t>
      </w:r>
      <w:r>
        <w:rPr>
          <w:color w:val="426092"/>
        </w:rPr>
        <w:t xml:space="preserve">${e://Field/K-1-2-6}</w:t>
      </w:r>
      <w:r>
        <w:rPr/>
        <w:t xml:space="preserve">
			</w:t>
      </w:r>
      <w:r>
        <w:rPr>
          <w:color w:val="426092"/>
        </w:rPr>
        <w:t xml:space="preserve">${e://Field/K-1-1-6}</w:t>
      </w:r>
      <w:r>
        <w:rPr/>
        <w:t xml:space="preserve">
			</w:t>
      </w:r>
      <w:r>
        <w:rPr>
          <w:color w:val="426092"/>
        </w:rPr>
        <w:t xml:space="preserve">${e://Field/K-1-7}</w:t>
      </w:r>
      <w:r>
        <w:rPr/>
        <w:t xml:space="preserve">
			</w:t>
      </w:r>
      <w:r>
        <w:rPr>
          <w:color w:val="426092"/>
        </w:rPr>
        <w:t xml:space="preserve">${e://Field/K-1-2-7}</w:t>
      </w:r>
      <w:r>
        <w:rPr/>
        <w:t xml:space="preserve">
			</w:t>
      </w:r>
      <w:r>
        <w:rPr>
          <w:color w:val="426092"/>
        </w:rPr>
        <w:t xml:space="preserve">${e://Field/K-1-1-7}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BlockEndLabel"/>
      </w:pPr>
      <w:r>
        <w:t>End of Block: Conjoint 1 - repeated, flipped = TRUE</w:t>
      </w:r>
    </w:p>
  </w:body>
  <w:body>
    <w:p>
      <w:pPr>
        <w:pStyle w:val="BlockSeparator"/>
      </w:pPr>
    </w:p>
  </w:body>
  <w:body>
    <w:p>
      <w:pPr>
        <w:pStyle w:val="BlockStartLabel"/>
      </w:pPr>
      <w:r>
        <w:t>Start of Block: Conjoint 1 - repeated, flipped =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Q6.1 </w:t>
      </w:r>
      <w:r>
        <w:rPr/>
        <w:br/>
      </w:r>
      <w:r>
        <w:rPr/>
        <w:t xml:space="preserve">Which of these two communities do you prefer?</w:t>
      </w:r>
      <w:r>
        <w:rPr/>
        <w:br/>
      </w:r>
      <w:r>
        <w:rPr/>
        <w:t xml:space="preserve">
 </w:t>
      </w:r>
      <w:r>
        <w:rPr/>
        <w:t xml:space="preserve"/>
      </w:r>
      <w:r>
        <w:rPr/>
        <w:t xml:space="preserve">
</w:t>
      </w:r>
      <w:r>
        <w:rPr/>
        <w:br/>
      </w:r>
      <w:r>
        <w:rPr/>
        <w:t xml:space="preserve">
			</w:t>
      </w:r>
      <w:r>
        <w:rPr>
          <w:b w:val="on"/>
        </w:rPr>
        <w:t xml:space="preserve">Community Trait</w:t>
      </w:r>
      <w:r>
        <w:rPr/>
        <w:t xml:space="preserve">
			</w:t>
      </w:r>
      <w:r>
        <w:rPr>
          <w:b w:val="on"/>
        </w:rPr>
        <w:t xml:space="preserve">Community A</w:t>
      </w:r>
      <w:r>
        <w:rPr/>
        <w:t xml:space="preserve">
			</w:t>
      </w:r>
      <w:r>
        <w:rPr>
          <w:b w:val="on"/>
        </w:rPr>
        <w:t xml:space="preserve">Community B</w:t>
      </w:r>
      <w:r>
        <w:rPr/>
        <w:t xml:space="preserve">
			</w:t>
      </w:r>
      <w:r>
        <w:rPr>
          <w:color w:val="426092"/>
        </w:rPr>
        <w:t xml:space="preserve">${e://Field/K-1-1}</w:t>
      </w:r>
      <w:r>
        <w:rPr/>
        <w:t xml:space="preserve">
			</w:t>
      </w:r>
      <w:r>
        <w:rPr>
          <w:color w:val="426092"/>
        </w:rPr>
        <w:t xml:space="preserve">${e://Field/K-1-1-1}</w:t>
      </w:r>
      <w:r>
        <w:rPr/>
        <w:t xml:space="preserve">
			</w:t>
      </w:r>
      <w:r>
        <w:rPr>
          <w:color w:val="426092"/>
        </w:rPr>
        <w:t xml:space="preserve">${e://Field/K-1-2-1}</w:t>
      </w:r>
      <w:r>
        <w:rPr/>
        <w:t xml:space="preserve">
			</w:t>
      </w:r>
      <w:r>
        <w:rPr>
          <w:color w:val="426092"/>
        </w:rPr>
        <w:t xml:space="preserve">${e://Field/K-1-2}</w:t>
      </w:r>
      <w:r>
        <w:rPr/>
        <w:t xml:space="preserve">
			</w:t>
      </w:r>
      <w:r>
        <w:rPr>
          <w:color w:val="426092"/>
        </w:rPr>
        <w:t xml:space="preserve">${e://Field/K-1-1-2}</w:t>
      </w:r>
      <w:r>
        <w:rPr/>
        <w:t xml:space="preserve">
			</w:t>
      </w:r>
      <w:r>
        <w:rPr>
          <w:color w:val="426092"/>
        </w:rPr>
        <w:t xml:space="preserve">${e://Field/K-1-2-2}</w:t>
      </w:r>
      <w:r>
        <w:rPr/>
        <w:t xml:space="preserve">
			</w:t>
      </w:r>
      <w:r>
        <w:rPr>
          <w:color w:val="426092"/>
        </w:rPr>
        <w:t xml:space="preserve">${e://Field/K-1-3}</w:t>
      </w:r>
      <w:r>
        <w:rPr/>
        <w:t xml:space="preserve">
			</w:t>
      </w:r>
      <w:r>
        <w:rPr>
          <w:color w:val="426092"/>
        </w:rPr>
        <w:t xml:space="preserve">${e://Field/K-1-1-3}</w:t>
      </w:r>
      <w:r>
        <w:rPr/>
        <w:t xml:space="preserve">
			</w:t>
      </w:r>
      <w:r>
        <w:rPr>
          <w:color w:val="426092"/>
        </w:rPr>
        <w:t xml:space="preserve">${e://Field/K-1-2-3}</w:t>
      </w:r>
      <w:r>
        <w:rPr/>
        <w:t xml:space="preserve">
			</w:t>
      </w:r>
      <w:r>
        <w:rPr>
          <w:color w:val="426092"/>
        </w:rPr>
        <w:t xml:space="preserve">${e://Field/K-1-4}</w:t>
      </w:r>
      <w:r>
        <w:rPr/>
        <w:t xml:space="preserve">
			</w:t>
      </w:r>
      <w:r>
        <w:rPr>
          <w:color w:val="426092"/>
        </w:rPr>
        <w:t xml:space="preserve">${e://Field/K-1-1-4}</w:t>
      </w:r>
      <w:r>
        <w:rPr/>
        <w:t xml:space="preserve">
			</w:t>
      </w:r>
      <w:r>
        <w:rPr>
          <w:color w:val="426092"/>
        </w:rPr>
        <w:t xml:space="preserve">${e://Field/K-1-2-4}</w:t>
      </w:r>
      <w:r>
        <w:rPr/>
        <w:t xml:space="preserve">
			</w:t>
      </w:r>
      <w:r>
        <w:rPr>
          <w:color w:val="426092"/>
        </w:rPr>
        <w:t xml:space="preserve">${e://Field/K-1-5}</w:t>
      </w:r>
      <w:r>
        <w:rPr/>
        <w:t xml:space="preserve">
			</w:t>
      </w:r>
      <w:r>
        <w:rPr>
          <w:color w:val="426092"/>
        </w:rPr>
        <w:t xml:space="preserve">${e://Field/K-1-1-5}</w:t>
      </w:r>
      <w:r>
        <w:rPr/>
        <w:t xml:space="preserve">
			</w:t>
      </w:r>
      <w:r>
        <w:rPr>
          <w:color w:val="426092"/>
        </w:rPr>
        <w:t xml:space="preserve">${e://Field/K-1-2-5}</w:t>
      </w:r>
      <w:r>
        <w:rPr/>
        <w:t xml:space="preserve">
			</w:t>
      </w:r>
      <w:r>
        <w:rPr>
          <w:color w:val="426092"/>
        </w:rPr>
        <w:t xml:space="preserve">${e://Field/K-1-6}</w:t>
      </w:r>
      <w:r>
        <w:rPr/>
        <w:t xml:space="preserve">
			</w:t>
      </w:r>
      <w:r>
        <w:rPr>
          <w:color w:val="426092"/>
        </w:rPr>
        <w:t xml:space="preserve">${e://Field/K-1-1-6}</w:t>
      </w:r>
      <w:r>
        <w:rPr/>
        <w:t xml:space="preserve">
			</w:t>
      </w:r>
      <w:r>
        <w:rPr>
          <w:color w:val="426092"/>
        </w:rPr>
        <w:t xml:space="preserve">${e://Field/K-1-2-6}</w:t>
      </w:r>
      <w:r>
        <w:rPr/>
        <w:t xml:space="preserve">
			</w:t>
      </w:r>
      <w:r>
        <w:rPr>
          <w:color w:val="426092"/>
        </w:rPr>
        <w:t xml:space="preserve">${e://Field/K-1-7}</w:t>
      </w:r>
      <w:r>
        <w:rPr/>
        <w:t xml:space="preserve">
			</w:t>
      </w:r>
      <w:r>
        <w:rPr>
          <w:color w:val="426092"/>
        </w:rPr>
        <w:t xml:space="preserve">${e://Field/K-1-1-7}</w:t>
      </w:r>
      <w:r>
        <w:rPr/>
        <w:t xml:space="preserve">
			</w:t>
      </w:r>
      <w:r>
        <w:rPr>
          <w:color w:val="426092"/>
        </w:rPr>
        <w:t xml:space="preserve">${e://Field/K-1-2-7}</w:t>
      </w:r>
      <w:r>
        <w:rPr/>
        <w:t xml:space="preserve">
</w:t>
      </w:r>
      <w:r>
        <w:rPr/>
        <w:t xml:space="preserve"/>
      </w:r>
    </w:p>
  </w:body>
  <w:body>
    <w:p>
      <w:pPr>
        <w:keepNext/>
        <w:pStyle w:val="ListParagraph"/>
        <w:numPr>
          <w:ilvl w:val="0"/>
          <w:numId w:val="4"/>
        </w:numPr>
      </w:pPr>
      <w:r>
        <w:rPr/>
        <w:t xml:space="preserve">Community A  (1) </w:t>
      </w:r>
    </w:p>
  </w:body>
  <w:body>
    <w:p>
      <w:pPr>
        <w:keepNext/>
        <w:pStyle w:val="ListParagraph"/>
        <w:numPr>
          <w:ilvl w:val="0"/>
          <w:numId w:val="4"/>
        </w:numPr>
      </w:pPr>
      <w:r>
        <w:rPr/>
        <w:t xml:space="preserve">Community B  (2) </w:t>
      </w:r>
    </w:p>
  </w:body>
  <w:body>
    <w:p>
      <w:pPr/>
    </w:p>
  </w:body>
  <w:body>
    <w:p>
      <w:pPr>
        <w:pStyle w:val="BlockEndLabel"/>
      </w:pPr>
      <w:r>
        <w:t>End of Block: Conjoint 1 - repeated, flipped = FALSE</w:t>
      </w:r>
    </w:p>
  </w:body>
  <w:body>
    <w:p>
      <w:pPr>
        <w:pStyle w:val="BlockSeparator"/>
      </w:pPr>
    </w:p>
  </w:body>
  <w:body>
    <w:p>
      <w:pPr>
        <w:pStyle w:val="BlockStartLabel"/>
      </w:pPr>
      <w:r>
        <w:t>Start of Block: Conclusion</w:t>
      </w:r>
    </w:p>
  </w:body>
  <w:body>
    <w:tbl>
      <w:tblPr>
        <w:tblStyle w:val="QQuestionIconTable"/>
        <w:tblW w:w="0" w:type="auto"/>
        <w:tblLook w:firstRow="true" w:lastRow="true" w:firstCol="true" w:lastCol="true"/>
      </w:tblPr>
      <w:tblGrid/>
    </w:tbl>
    <w:p/>
  </w:body>
  <w:body>
    <w:p>
      <w:pPr>
        <w:keepNext/>
      </w:pPr>
      <w:r>
        <w:rPr/>
        <w:t xml:space="preserve">Q7.1 Thank you for answering these questions! Now we will move on to just a few more different questions.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Q7.2 We sometimes find people don't always take surveys seriously, instead providing humorous or insincere responses to questions. How often do you provide humorous or insincere responses to survey questions?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Please tell us if you have any comments about this survey. Please use the space below to write your comments.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Thank you for answering these questions. This research is not intended to support or oppose any political candidate and has received no support from any political candidate or campaign. Should you have any questions about this study, please contact us at king-assist@iq.harvard.edu or yusaku.horiuchi@dartmouth.edu.</w:t>
      </w:r>
    </w:p>
  </w:body>
  <w:body>
    <w:p>
      <w:pPr/>
    </w:p>
  </w:body>
  <w:body>
    <w:p>
      <w:pPr>
        <w:pStyle w:val="BlockEndLabel"/>
      </w:pPr>
      <w:r>
        <w:t>End of Block: Conclusion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CHKKK: Mummolo and Nall full replication W1 (Lucid - August 2021)</dc:title>
  <dc:subject/>
  <dc:creator>Qualtrics</dc:creator>
  <cp:keywords/>
  <dc:description/>
  <cp:lastModifiedBy>Qualtrics</cp:lastModifiedBy>
  <cp:revision>1</cp:revision>
  <dcterms:created xsi:type="dcterms:W3CDTF">2023-06-19T20:09:15Z</dcterms:created>
  <dcterms:modified xsi:type="dcterms:W3CDTF">2023-06-19T20:09:15Z</dcterms:modified>
</cp:coreProperties>
</file>