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0F4E0" w14:textId="77777777" w:rsidR="00835186" w:rsidRDefault="0011776B" w:rsidP="0011776B">
      <w:pPr>
        <w:pStyle w:val="Title"/>
        <w:jc w:val="center"/>
      </w:pPr>
      <w:r>
        <w:t>Term project report</w:t>
      </w:r>
    </w:p>
    <w:p w14:paraId="233F1AC1" w14:textId="77777777" w:rsidR="0072043D" w:rsidRPr="0072043D" w:rsidRDefault="0011776B" w:rsidP="0072043D">
      <w:pPr>
        <w:pStyle w:val="Subtitle"/>
        <w:jc w:val="center"/>
      </w:pPr>
      <w:r>
        <w:t>Shuchang Liu (SUID: 968892838)</w:t>
      </w:r>
    </w:p>
    <w:p w14:paraId="46F22EBC" w14:textId="77777777" w:rsidR="0011776B" w:rsidRDefault="0072043D" w:rsidP="0011776B">
      <w:pPr>
        <w:pStyle w:val="Heading1"/>
        <w:spacing w:beforeLines="50" w:before="120"/>
      </w:pPr>
      <w:r>
        <w:t>Introduction</w:t>
      </w:r>
    </w:p>
    <w:p w14:paraId="53F7CD38" w14:textId="77777777" w:rsidR="0011776B" w:rsidRDefault="0011776B" w:rsidP="0011776B">
      <w:pPr>
        <w:spacing w:beforeLines="50" w:before="120"/>
        <w:jc w:val="both"/>
      </w:pPr>
      <w:r>
        <w:t>The idea is setting up a timely sentiment analysis engine of social media posts. Users can enter a certain topic, then analysis engine retrieves the latest social media posts about that topic and engages a sentiment analysis. The analysis will compare results from different social media and will analyze the categories of both positive and negative opinions.</w:t>
      </w:r>
    </w:p>
    <w:p w14:paraId="6488BEE6" w14:textId="77777777" w:rsidR="0011776B" w:rsidRDefault="0011776B" w:rsidP="0011776B">
      <w:pPr>
        <w:spacing w:beforeLines="50" w:before="120"/>
        <w:jc w:val="both"/>
      </w:pPr>
      <w:r>
        <w:t>The reason for doing this project is to help me keep track of the social media voice. For a certain topic, especially hot topic, societies’ opinions are actually the majority and they rapidly change. As an instance, artificial intelligence has been a popular debate issue since two decades ago. While robot threat has been a prevalent topic in Hollywood movies from last century, Google has recently launched AlphaGo that can win Lee Sedol, a professional Go player of 9-dan rank, in a way that like a human learner. However, professional ideas are only a small part of the worlds opinion. Social media opinion is, though not complete, a reasonable complement that may determine the peoples’ vision of future.</w:t>
      </w:r>
    </w:p>
    <w:p w14:paraId="6D106A6C" w14:textId="77777777" w:rsidR="0011776B" w:rsidRDefault="0011776B" w:rsidP="0072043D">
      <w:pPr>
        <w:pStyle w:val="Heading1"/>
      </w:pPr>
      <w:r>
        <w:t>Requirement</w:t>
      </w:r>
    </w:p>
    <w:p w14:paraId="29CFAE84" w14:textId="77777777" w:rsidR="0011776B" w:rsidRDefault="0011776B" w:rsidP="0011776B">
      <w:pPr>
        <w:spacing w:beforeLines="50" w:before="120"/>
        <w:jc w:val="both"/>
      </w:pPr>
      <w:r>
        <w:t>Set up a timely sentiment analysis engine that is easy to understand and implement. Then the project is divided into two parts: the engine and the user interface. The engine provide certain functionalities:</w:t>
      </w:r>
    </w:p>
    <w:p w14:paraId="1F66CC68" w14:textId="77777777" w:rsidR="00000000" w:rsidRPr="0011776B" w:rsidRDefault="00C60592" w:rsidP="008B7E86">
      <w:pPr>
        <w:numPr>
          <w:ilvl w:val="0"/>
          <w:numId w:val="1"/>
        </w:numPr>
        <w:ind w:left="714" w:hanging="357"/>
        <w:jc w:val="both"/>
      </w:pPr>
      <w:r w:rsidRPr="0011776B">
        <w:t>Social media data retrieval and preprocessing</w:t>
      </w:r>
    </w:p>
    <w:p w14:paraId="45BC6C13" w14:textId="77777777" w:rsidR="00000000" w:rsidRPr="0011776B" w:rsidRDefault="00C60592" w:rsidP="008B7E86">
      <w:pPr>
        <w:numPr>
          <w:ilvl w:val="0"/>
          <w:numId w:val="1"/>
        </w:numPr>
        <w:ind w:left="714" w:hanging="357"/>
        <w:jc w:val="both"/>
      </w:pPr>
      <w:r w:rsidRPr="0011776B">
        <w:t>Sentiment analysis of the data</w:t>
      </w:r>
    </w:p>
    <w:p w14:paraId="688AFAE1" w14:textId="77777777" w:rsidR="00000000" w:rsidRPr="0011776B" w:rsidRDefault="00C60592" w:rsidP="008B7E86">
      <w:pPr>
        <w:numPr>
          <w:ilvl w:val="0"/>
          <w:numId w:val="1"/>
        </w:numPr>
        <w:ind w:left="714" w:hanging="357"/>
        <w:jc w:val="both"/>
      </w:pPr>
      <w:r w:rsidRPr="0011776B">
        <w:t>Find Interesting name entities</w:t>
      </w:r>
    </w:p>
    <w:p w14:paraId="36C76BBF" w14:textId="77777777" w:rsidR="00000000" w:rsidRPr="0011776B" w:rsidRDefault="00C60592" w:rsidP="008B7E86">
      <w:pPr>
        <w:numPr>
          <w:ilvl w:val="0"/>
          <w:numId w:val="1"/>
        </w:numPr>
        <w:ind w:left="714" w:hanging="357"/>
        <w:jc w:val="both"/>
      </w:pPr>
      <w:r w:rsidRPr="0011776B">
        <w:t>D</w:t>
      </w:r>
      <w:r w:rsidRPr="0011776B">
        <w:t>iscover relations</w:t>
      </w:r>
    </w:p>
    <w:p w14:paraId="1B7D4858" w14:textId="77777777" w:rsidR="00000000" w:rsidRPr="0011776B" w:rsidRDefault="00C60592" w:rsidP="008B7E86">
      <w:pPr>
        <w:numPr>
          <w:ilvl w:val="0"/>
          <w:numId w:val="1"/>
        </w:numPr>
        <w:ind w:left="714" w:hanging="357"/>
        <w:jc w:val="both"/>
      </w:pPr>
      <w:r w:rsidRPr="0011776B">
        <w:t>Text summary of the collected data</w:t>
      </w:r>
    </w:p>
    <w:p w14:paraId="304D1629" w14:textId="77777777" w:rsidR="00000000" w:rsidRDefault="00C60592" w:rsidP="008B7E86">
      <w:pPr>
        <w:numPr>
          <w:ilvl w:val="0"/>
          <w:numId w:val="1"/>
        </w:numPr>
        <w:ind w:left="714" w:hanging="357"/>
        <w:jc w:val="both"/>
      </w:pPr>
      <w:r w:rsidRPr="0011776B">
        <w:t>Most common topic ever searched</w:t>
      </w:r>
    </w:p>
    <w:p w14:paraId="1857F398" w14:textId="77777777" w:rsidR="0011776B" w:rsidRDefault="0011776B" w:rsidP="0011776B">
      <w:pPr>
        <w:spacing w:beforeLines="50" w:before="120"/>
        <w:jc w:val="both"/>
      </w:pPr>
      <w:r>
        <w:t>There are also requirements for user interface:</w:t>
      </w:r>
      <w:bookmarkStart w:id="0" w:name="_GoBack"/>
      <w:bookmarkEnd w:id="0"/>
    </w:p>
    <w:p w14:paraId="0128D9C0" w14:textId="77777777" w:rsidR="00000000" w:rsidRPr="0011776B" w:rsidRDefault="00C60592" w:rsidP="008B7E86">
      <w:pPr>
        <w:numPr>
          <w:ilvl w:val="0"/>
          <w:numId w:val="2"/>
        </w:numPr>
        <w:ind w:left="714" w:hanging="357"/>
        <w:jc w:val="both"/>
      </w:pPr>
      <w:r w:rsidRPr="0011776B">
        <w:t>Query entry point like a search engine</w:t>
      </w:r>
    </w:p>
    <w:p w14:paraId="173651D3" w14:textId="77777777" w:rsidR="00000000" w:rsidRDefault="00C60592" w:rsidP="008B7E86">
      <w:pPr>
        <w:numPr>
          <w:ilvl w:val="0"/>
          <w:numId w:val="2"/>
        </w:numPr>
        <w:ind w:left="714" w:hanging="357"/>
        <w:jc w:val="both"/>
      </w:pPr>
      <w:r w:rsidRPr="0011776B">
        <w:t>Change the social media for the query</w:t>
      </w:r>
    </w:p>
    <w:p w14:paraId="19EDD28A" w14:textId="77777777" w:rsidR="0011776B" w:rsidRPr="0011776B" w:rsidRDefault="0011776B" w:rsidP="008B7E86">
      <w:pPr>
        <w:numPr>
          <w:ilvl w:val="0"/>
          <w:numId w:val="2"/>
        </w:numPr>
        <w:ind w:left="714" w:hanging="357"/>
        <w:jc w:val="both"/>
      </w:pPr>
      <w:r>
        <w:t>Analysis result visualization</w:t>
      </w:r>
    </w:p>
    <w:p w14:paraId="53B2B0AA" w14:textId="77777777" w:rsidR="0011776B" w:rsidRDefault="0011776B" w:rsidP="0011776B">
      <w:pPr>
        <w:pStyle w:val="Heading1"/>
        <w:spacing w:beforeLines="50" w:before="120"/>
      </w:pPr>
      <w:r>
        <w:t>Project construction</w:t>
      </w:r>
    </w:p>
    <w:p w14:paraId="0930589E" w14:textId="77777777" w:rsidR="0011776B" w:rsidRDefault="0072043D" w:rsidP="0011776B">
      <w:pPr>
        <w:pStyle w:val="Heading2"/>
        <w:spacing w:beforeLines="50" w:before="120"/>
      </w:pPr>
      <w:r>
        <w:t>Design</w:t>
      </w:r>
      <w:r w:rsidR="0011776B">
        <w:t>:</w:t>
      </w:r>
    </w:p>
    <w:p w14:paraId="1EC461F1" w14:textId="77777777" w:rsidR="0011776B" w:rsidRDefault="0011776B" w:rsidP="0011776B">
      <w:pPr>
        <w:spacing w:beforeLines="50" w:before="120"/>
        <w:jc w:val="both"/>
      </w:pPr>
      <w:r>
        <w:t>Basic structure of the project is a Django website</w:t>
      </w:r>
      <w:r w:rsidR="0072043D">
        <w:t>, shown in Figure 1</w:t>
      </w:r>
      <w:r>
        <w:t>. There are two web pages as user interfaces.</w:t>
      </w:r>
      <w:r w:rsidRPr="0011776B">
        <w:t xml:space="preserve"> </w:t>
      </w:r>
    </w:p>
    <w:p w14:paraId="6EEE2B65" w14:textId="77777777" w:rsidR="0072043D" w:rsidRDefault="0072043D" w:rsidP="008B7E86">
      <w:pPr>
        <w:numPr>
          <w:ilvl w:val="0"/>
          <w:numId w:val="2"/>
        </w:numPr>
        <w:ind w:left="714" w:hanging="357"/>
        <w:jc w:val="both"/>
      </w:pPr>
      <w:r>
        <w:t>index.html: search entry point, most common query</w:t>
      </w:r>
    </w:p>
    <w:p w14:paraId="4203C185" w14:textId="77777777" w:rsidR="0011776B" w:rsidRDefault="0011776B" w:rsidP="008B7E86">
      <w:pPr>
        <w:numPr>
          <w:ilvl w:val="0"/>
          <w:numId w:val="2"/>
        </w:numPr>
        <w:ind w:left="714" w:hanging="357"/>
        <w:jc w:val="both"/>
      </w:pPr>
      <w:r>
        <w:t>result.html: analysis results</w:t>
      </w:r>
    </w:p>
    <w:p w14:paraId="2523E0A9" w14:textId="77777777" w:rsidR="0072043D" w:rsidRDefault="0072043D" w:rsidP="0072043D">
      <w:pPr>
        <w:spacing w:beforeLines="50" w:before="120"/>
        <w:jc w:val="both"/>
      </w:pPr>
      <w:r>
        <w:t>The analysis engine in the middle layer provides sub-services that satisfy functionalities mentioned in the previous section:</w:t>
      </w:r>
      <w:r w:rsidRPr="0072043D">
        <w:t xml:space="preserve"> </w:t>
      </w:r>
    </w:p>
    <w:p w14:paraId="6C6E88F6" w14:textId="77777777" w:rsidR="0072043D" w:rsidRDefault="0072043D" w:rsidP="008B7E86">
      <w:pPr>
        <w:numPr>
          <w:ilvl w:val="0"/>
          <w:numId w:val="2"/>
        </w:numPr>
        <w:ind w:left="714" w:hanging="357"/>
        <w:jc w:val="both"/>
      </w:pPr>
      <w:r>
        <w:lastRenderedPageBreak/>
        <w:t>sentAnalyzeFacebook.py: analysis engine for twitter</w:t>
      </w:r>
    </w:p>
    <w:p w14:paraId="67892FD7" w14:textId="77777777" w:rsidR="0072043D" w:rsidRDefault="0072043D" w:rsidP="008B7E86">
      <w:pPr>
        <w:numPr>
          <w:ilvl w:val="0"/>
          <w:numId w:val="2"/>
        </w:numPr>
        <w:ind w:left="714" w:hanging="357"/>
        <w:jc w:val="both"/>
      </w:pPr>
      <w:r>
        <w:t>sentAnalyzeTwitter.py: analysis engine for facebook</w:t>
      </w:r>
    </w:p>
    <w:p w14:paraId="14FD294B" w14:textId="77777777" w:rsidR="0072043D" w:rsidRDefault="0072043D" w:rsidP="008B7E86">
      <w:pPr>
        <w:numPr>
          <w:ilvl w:val="0"/>
          <w:numId w:val="2"/>
        </w:numPr>
        <w:ind w:left="714" w:hanging="357"/>
        <w:jc w:val="both"/>
      </w:pPr>
      <w:r>
        <w:t>Miner.jar: provide a function retriveData(topic, number, api_token) to retrive Facebook posts.</w:t>
      </w:r>
    </w:p>
    <w:p w14:paraId="4F25E216" w14:textId="77777777" w:rsidR="0072043D" w:rsidRDefault="0072043D" w:rsidP="008B7E86">
      <w:pPr>
        <w:numPr>
          <w:ilvl w:val="0"/>
          <w:numId w:val="2"/>
        </w:numPr>
        <w:ind w:left="714" w:hanging="357"/>
        <w:jc w:val="both"/>
      </w:pPr>
      <w:r>
        <w:t>views.py: facade of engines, provide response to query</w:t>
      </w:r>
    </w:p>
    <w:p w14:paraId="7B5F3689" w14:textId="77777777" w:rsidR="0072043D" w:rsidRDefault="0072043D" w:rsidP="0072043D">
      <w:pPr>
        <w:spacing w:beforeLines="50" w:before="120"/>
        <w:jc w:val="both"/>
      </w:pPr>
      <w:r>
        <w:t>Finally, at the bottom, lies the database that keep query record and associated statistics:</w:t>
      </w:r>
    </w:p>
    <w:p w14:paraId="0EBC3017" w14:textId="77777777" w:rsidR="0072043D" w:rsidRDefault="0072043D" w:rsidP="008B7E86">
      <w:pPr>
        <w:numPr>
          <w:ilvl w:val="0"/>
          <w:numId w:val="2"/>
        </w:numPr>
        <w:ind w:left="714" w:hanging="357"/>
        <w:jc w:val="both"/>
      </w:pPr>
      <w:r>
        <w:t>QueryRecord (text: CharField, media: CharField, time: DateTime)</w:t>
      </w:r>
    </w:p>
    <w:p w14:paraId="648DA1D1" w14:textId="77777777" w:rsidR="0072043D" w:rsidRDefault="0072043D" w:rsidP="008B7E86">
      <w:pPr>
        <w:numPr>
          <w:ilvl w:val="0"/>
          <w:numId w:val="2"/>
        </w:numPr>
        <w:ind w:left="714" w:hanging="357"/>
        <w:jc w:val="both"/>
      </w:pPr>
      <w:r>
        <w:t>QueryResult (posCount: IntegerField, neuCount: IntegerField, negCount: IntegerField, query: foreighKey QueryRecord)</w:t>
      </w:r>
    </w:p>
    <w:p w14:paraId="2885C95C" w14:textId="77777777" w:rsidR="0072043D" w:rsidRDefault="0072043D" w:rsidP="008B7E86">
      <w:pPr>
        <w:numPr>
          <w:ilvl w:val="0"/>
          <w:numId w:val="2"/>
        </w:numPr>
        <w:ind w:left="714" w:hanging="357"/>
        <w:jc w:val="both"/>
      </w:pPr>
      <w:r>
        <w:t>MostCommonQuery (queryListJson: CharField, time: DateTime)</w:t>
      </w:r>
    </w:p>
    <w:p w14:paraId="2F8AA09F" w14:textId="77777777" w:rsidR="0072043D" w:rsidRDefault="0011776B" w:rsidP="0072043D">
      <w:pPr>
        <w:spacing w:beforeLines="50" w:before="120"/>
        <w:jc w:val="center"/>
      </w:pPr>
      <w:r>
        <w:rPr>
          <w:noProof/>
        </w:rPr>
        <w:drawing>
          <wp:inline distT="0" distB="0" distL="0" distR="0" wp14:anchorId="5907861F" wp14:editId="10B1484E">
            <wp:extent cx="5943600" cy="1913890"/>
            <wp:effectExtent l="0" t="0" r="0" b="0"/>
            <wp:docPr id="1" name="Picture 1" descr="/Users/LiuShuchang/Desktop/Screen Shot 2016-05-11 at 10.21.2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iuShuchang/Desktop/Screen Shot 2016-05-11 at 10.21.28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0B133" w14:textId="77777777" w:rsidR="0011776B" w:rsidRPr="0011776B" w:rsidRDefault="0072043D" w:rsidP="0072043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Basic structure of the website</w:t>
      </w:r>
    </w:p>
    <w:p w14:paraId="70DAEFA1" w14:textId="77777777" w:rsidR="0072043D" w:rsidRDefault="0072043D" w:rsidP="0072043D">
      <w:pPr>
        <w:pStyle w:val="Heading2"/>
      </w:pPr>
      <w:r>
        <w:t>Implementation detail</w:t>
      </w:r>
    </w:p>
    <w:p w14:paraId="1A27E84E" w14:textId="77777777" w:rsidR="00CD5158" w:rsidRPr="00CD5158" w:rsidRDefault="00CD5158" w:rsidP="00CD5158">
      <w:r>
        <w:t>The project uses Python and several framework tools to realize sub-services:</w:t>
      </w:r>
    </w:p>
    <w:p w14:paraId="0807B2B5" w14:textId="77777777" w:rsidR="0072043D" w:rsidRPr="008B7E86" w:rsidRDefault="0072043D" w:rsidP="008B7E86">
      <w:pPr>
        <w:pStyle w:val="ListParagraph"/>
        <w:numPr>
          <w:ilvl w:val="0"/>
          <w:numId w:val="4"/>
        </w:numPr>
        <w:spacing w:beforeLines="50" w:before="120"/>
        <w:jc w:val="both"/>
        <w:rPr>
          <w:b/>
        </w:rPr>
      </w:pPr>
      <w:r w:rsidRPr="008B7E86">
        <w:rPr>
          <w:b/>
        </w:rPr>
        <w:t>Social media retrieval and preprocessing</w:t>
      </w:r>
    </w:p>
    <w:p w14:paraId="2A5F9057" w14:textId="77777777" w:rsidR="00CD5158" w:rsidRDefault="00CD5158" w:rsidP="008B7E86">
      <w:pPr>
        <w:pStyle w:val="ListParagraph"/>
        <w:spacing w:beforeLines="50" w:before="120"/>
        <w:jc w:val="both"/>
      </w:pPr>
      <w:r>
        <w:t xml:space="preserve">There are two social media considered in this project: Twitter and Facebook. While the twitter data  can be easily obtained by Search API and Streaming API, Facebook API for python is currently not available. So I used RESTFB API in Java and added a python wrapper by Pyjnius. </w:t>
      </w:r>
    </w:p>
    <w:p w14:paraId="2F311121" w14:textId="77777777" w:rsidR="00CD5158" w:rsidRDefault="00CD5158" w:rsidP="008B7E86">
      <w:pPr>
        <w:pStyle w:val="ListParagraph"/>
        <w:spacing w:beforeLines="50" w:before="120"/>
        <w:jc w:val="both"/>
      </w:pPr>
      <w:r>
        <w:t>Then the data is preprocessed. Since tweet can be retweet, post can be forward, this redundancy is removed. Then for simplicity, I filtered out texts in languages other than English.</w:t>
      </w:r>
      <w:r w:rsidR="008C2843">
        <w:t xml:space="preserve"> At last the output data from different social media is uniformed.</w:t>
      </w:r>
    </w:p>
    <w:p w14:paraId="086AE952" w14:textId="77777777" w:rsidR="0072043D" w:rsidRPr="008B7E86" w:rsidRDefault="0072043D" w:rsidP="008B7E86">
      <w:pPr>
        <w:pStyle w:val="ListParagraph"/>
        <w:numPr>
          <w:ilvl w:val="0"/>
          <w:numId w:val="4"/>
        </w:numPr>
        <w:spacing w:beforeLines="50" w:before="120"/>
        <w:jc w:val="both"/>
        <w:rPr>
          <w:b/>
        </w:rPr>
      </w:pPr>
      <w:r w:rsidRPr="008B7E86">
        <w:rPr>
          <w:b/>
        </w:rPr>
        <w:t>Sentiment analysis</w:t>
      </w:r>
    </w:p>
    <w:p w14:paraId="0885A976" w14:textId="77777777" w:rsidR="00CD5158" w:rsidRDefault="00CD5158" w:rsidP="008B7E86">
      <w:pPr>
        <w:pStyle w:val="ListParagraph"/>
        <w:spacing w:beforeLines="50" w:before="120"/>
        <w:jc w:val="both"/>
      </w:pPr>
      <w:r>
        <w:t xml:space="preserve">This is based on the data retrieved from the first sub-service. The data </w:t>
      </w:r>
      <w:r w:rsidR="008C2843">
        <w:t>is then analyzed using existing tools:</w:t>
      </w:r>
    </w:p>
    <w:p w14:paraId="0AC2CFF7" w14:textId="77777777" w:rsidR="008C2843" w:rsidRDefault="008C2843" w:rsidP="008B7E86">
      <w:pPr>
        <w:pStyle w:val="ListParagraph"/>
        <w:spacing w:beforeLines="50" w:before="120"/>
        <w:jc w:val="both"/>
      </w:pPr>
      <w:r>
        <w:tab/>
        <w:t>Sentiment 140 for Twitter.</w:t>
      </w:r>
    </w:p>
    <w:p w14:paraId="6EB0DDC4" w14:textId="77777777" w:rsidR="008C2843" w:rsidRDefault="008C2843" w:rsidP="008B7E86">
      <w:pPr>
        <w:pStyle w:val="ListParagraph"/>
        <w:spacing w:beforeLines="50" w:before="120"/>
        <w:jc w:val="both"/>
      </w:pPr>
      <w:r>
        <w:tab/>
        <w:t>Datum Box analysis API for Facebook.</w:t>
      </w:r>
    </w:p>
    <w:p w14:paraId="12389A66" w14:textId="77777777" w:rsidR="0072043D" w:rsidRPr="008B7E86" w:rsidRDefault="0072043D" w:rsidP="008B7E86">
      <w:pPr>
        <w:pStyle w:val="ListParagraph"/>
        <w:numPr>
          <w:ilvl w:val="0"/>
          <w:numId w:val="4"/>
        </w:numPr>
        <w:spacing w:beforeLines="50" w:before="120"/>
        <w:jc w:val="both"/>
        <w:rPr>
          <w:b/>
        </w:rPr>
      </w:pPr>
      <w:r w:rsidRPr="008B7E86">
        <w:rPr>
          <w:b/>
        </w:rPr>
        <w:t>Finding interesting name entities</w:t>
      </w:r>
    </w:p>
    <w:p w14:paraId="2087E7A4" w14:textId="77777777" w:rsidR="008C2843" w:rsidRDefault="008C2843" w:rsidP="008B7E86">
      <w:pPr>
        <w:pStyle w:val="ListParagraph"/>
        <w:spacing w:beforeLines="50" w:before="120"/>
        <w:jc w:val="both"/>
      </w:pPr>
      <w:r>
        <w:t xml:space="preserve">Similar to the approach in the course, it tokenize, POS tag, and do NER for the data set, using NLTK package. </w:t>
      </w:r>
    </w:p>
    <w:p w14:paraId="18CE34FB" w14:textId="77777777" w:rsidR="0072043D" w:rsidRPr="008B7E86" w:rsidRDefault="0072043D" w:rsidP="008B7E86">
      <w:pPr>
        <w:pStyle w:val="ListParagraph"/>
        <w:numPr>
          <w:ilvl w:val="0"/>
          <w:numId w:val="4"/>
        </w:numPr>
        <w:spacing w:beforeLines="50" w:before="120"/>
        <w:jc w:val="both"/>
        <w:rPr>
          <w:b/>
        </w:rPr>
      </w:pPr>
      <w:r w:rsidRPr="008B7E86">
        <w:rPr>
          <w:b/>
        </w:rPr>
        <w:t>Discover relations</w:t>
      </w:r>
    </w:p>
    <w:p w14:paraId="39D32FB7" w14:textId="77777777" w:rsidR="008C2843" w:rsidRDefault="008C2843" w:rsidP="008B7E86">
      <w:pPr>
        <w:pStyle w:val="ListParagraph"/>
        <w:spacing w:beforeLines="50" w:before="120"/>
        <w:jc w:val="both"/>
      </w:pPr>
      <w:r>
        <w:t>Sem_rel() function in NLTK package is used. Then the relation is determined by co-existence.</w:t>
      </w:r>
    </w:p>
    <w:p w14:paraId="75DA5199" w14:textId="77777777" w:rsidR="0072043D" w:rsidRPr="008B7E86" w:rsidRDefault="0072043D" w:rsidP="008B7E86">
      <w:pPr>
        <w:pStyle w:val="ListParagraph"/>
        <w:numPr>
          <w:ilvl w:val="0"/>
          <w:numId w:val="4"/>
        </w:numPr>
        <w:spacing w:beforeLines="50" w:before="120"/>
        <w:jc w:val="both"/>
        <w:rPr>
          <w:b/>
        </w:rPr>
      </w:pPr>
      <w:r w:rsidRPr="008B7E86">
        <w:rPr>
          <w:b/>
        </w:rPr>
        <w:t>Text summary</w:t>
      </w:r>
    </w:p>
    <w:p w14:paraId="53795DC8" w14:textId="77777777" w:rsidR="008C2843" w:rsidRDefault="008C2843" w:rsidP="008B7E86">
      <w:pPr>
        <w:pStyle w:val="ListParagraph"/>
        <w:spacing w:beforeLines="50" w:before="120"/>
        <w:jc w:val="both"/>
      </w:pPr>
      <w:r>
        <w:t>Tweets are short, but for a certain query as a topic, it is proper to combine them as a single document. Facebook posts can be relatively longer, but still it may be not enough. So I first combine all retrieved texts and then generate summary using simple summarization algorithm that based on most frequent words.</w:t>
      </w:r>
    </w:p>
    <w:p w14:paraId="720F9D97" w14:textId="77777777" w:rsidR="0072043D" w:rsidRPr="008B7E86" w:rsidRDefault="0072043D" w:rsidP="008B7E86">
      <w:pPr>
        <w:pStyle w:val="ListParagraph"/>
        <w:numPr>
          <w:ilvl w:val="0"/>
          <w:numId w:val="4"/>
        </w:numPr>
        <w:spacing w:beforeLines="50" w:before="120"/>
        <w:jc w:val="both"/>
        <w:rPr>
          <w:b/>
        </w:rPr>
      </w:pPr>
      <w:r w:rsidRPr="008B7E86">
        <w:rPr>
          <w:b/>
        </w:rPr>
        <w:t>Most common queries</w:t>
      </w:r>
    </w:p>
    <w:p w14:paraId="5C1DA530" w14:textId="77777777" w:rsidR="008B7E86" w:rsidRDefault="008C2843" w:rsidP="008B7E86">
      <w:pPr>
        <w:pStyle w:val="ListParagraph"/>
        <w:spacing w:beforeLines="50" w:before="120"/>
        <w:jc w:val="both"/>
      </w:pPr>
      <w:r>
        <w:t>Each query is recorded into the database, so does its results. Moreover, the most common query is also recorded as data record, this means whenever a query is saved the most common query and their frequency is append</w:t>
      </w:r>
      <w:r w:rsidR="008B7E86">
        <w:t>ed as new records</w:t>
      </w:r>
      <w:r>
        <w:t xml:space="preserve">. </w:t>
      </w:r>
    </w:p>
    <w:p w14:paraId="7856FBAD" w14:textId="77777777" w:rsidR="008C2843" w:rsidRDefault="008B7E86" w:rsidP="008C2843">
      <w:pPr>
        <w:pStyle w:val="ListParagraph"/>
        <w:spacing w:beforeLines="50" w:before="120"/>
        <w:jc w:val="both"/>
      </w:pPr>
      <w:r>
        <w:rPr>
          <w:noProof/>
        </w:rPr>
        <w:drawing>
          <wp:inline distT="0" distB="0" distL="0" distR="0" wp14:anchorId="11EF657A" wp14:editId="2814A53B">
            <wp:extent cx="5423535" cy="2429939"/>
            <wp:effectExtent l="0" t="0" r="0" b="8890"/>
            <wp:docPr id="2" name="Picture 2" descr="/Users/LiuShuchang/Desktop/Screen Shot 2016-05-11 at 10.55.0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LiuShuchang/Desktop/Screen Shot 2016-05-11 at 10.55.06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346" cy="24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20280" w14:textId="77777777" w:rsidR="0072043D" w:rsidRDefault="0072043D" w:rsidP="00CD5158">
      <w:pPr>
        <w:pStyle w:val="Heading1"/>
      </w:pPr>
      <w:r>
        <w:t>Tools and references</w:t>
      </w:r>
    </w:p>
    <w:tbl>
      <w:tblPr>
        <w:tblpPr w:leftFromText="180" w:rightFromText="180" w:vertAnchor="text" w:horzAnchor="page" w:tblpX="1630" w:tblpY="253"/>
        <w:tblW w:w="5000" w:type="pct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3854"/>
        <w:gridCol w:w="5486"/>
      </w:tblGrid>
      <w:tr w:rsidR="00CD5158" w14:paraId="5ABEEE7E" w14:textId="77777777" w:rsidTr="00CD5158">
        <w:tblPrEx>
          <w:tblCellMar>
            <w:top w:w="0" w:type="dxa"/>
            <w:bottom w:w="0" w:type="dxa"/>
          </w:tblCellMar>
        </w:tblPrEx>
        <w:tc>
          <w:tcPr>
            <w:tcW w:w="2063" w:type="pct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426BCA5" w14:textId="77777777" w:rsidR="00CD5158" w:rsidRPr="0072043D" w:rsidRDefault="00CD5158" w:rsidP="00CD515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Cs w:val="32"/>
              </w:rPr>
            </w:pPr>
            <w:r w:rsidRPr="0072043D">
              <w:rPr>
                <w:rFonts w:ascii="Helvetica Neue" w:hAnsi="Helvetica Neue" w:cs="Helvetica Neue"/>
                <w:b/>
                <w:bCs/>
                <w:color w:val="262626"/>
                <w:szCs w:val="32"/>
              </w:rPr>
              <w:t>Techniques</w:t>
            </w:r>
          </w:p>
        </w:tc>
        <w:tc>
          <w:tcPr>
            <w:tcW w:w="2937" w:type="pct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D1FDF1B" w14:textId="77777777" w:rsidR="00CD5158" w:rsidRPr="0072043D" w:rsidRDefault="00CD5158" w:rsidP="00CD515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Cs w:val="32"/>
              </w:rPr>
            </w:pPr>
            <w:r w:rsidRPr="0072043D">
              <w:rPr>
                <w:rFonts w:ascii="Helvetica Neue" w:hAnsi="Helvetica Neue" w:cs="Helvetica Neue"/>
                <w:b/>
                <w:bCs/>
                <w:color w:val="262626"/>
                <w:szCs w:val="32"/>
              </w:rPr>
              <w:t>Usage</w:t>
            </w:r>
          </w:p>
        </w:tc>
      </w:tr>
      <w:tr w:rsidR="00CD5158" w14:paraId="4BBBE6A8" w14:textId="77777777" w:rsidTr="00CD515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63" w:type="pct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9D02FE3" w14:textId="77777777" w:rsidR="00CD5158" w:rsidRPr="0072043D" w:rsidRDefault="00CD5158" w:rsidP="00CD515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</w:rPr>
            </w:pPr>
            <w:hyperlink r:id="rId9" w:history="1">
              <w:r w:rsidRPr="0072043D">
                <w:rPr>
                  <w:rFonts w:ascii="Helvetica Neue" w:hAnsi="Helvetica Neue" w:cs="Helvetica Neue"/>
                  <w:color w:val="3262B2"/>
                  <w:szCs w:val="32"/>
                </w:rPr>
                <w:t>Django</w:t>
              </w:r>
            </w:hyperlink>
          </w:p>
        </w:tc>
        <w:tc>
          <w:tcPr>
            <w:tcW w:w="2937" w:type="pct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2CA08AE" w14:textId="77777777" w:rsidR="00CD5158" w:rsidRPr="0072043D" w:rsidRDefault="00CD5158" w:rsidP="00CD515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</w:rPr>
            </w:pPr>
            <w:r w:rsidRPr="0072043D">
              <w:rPr>
                <w:rFonts w:ascii="Helvetica Neue" w:hAnsi="Helvetica Neue" w:cs="Helvetica Neue"/>
                <w:color w:val="262626"/>
                <w:szCs w:val="32"/>
              </w:rPr>
              <w:t>Project framework</w:t>
            </w:r>
          </w:p>
        </w:tc>
      </w:tr>
      <w:tr w:rsidR="00CD5158" w14:paraId="289C004A" w14:textId="77777777" w:rsidTr="00CD515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63" w:type="pct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28CA728" w14:textId="77777777" w:rsidR="00CD5158" w:rsidRPr="0072043D" w:rsidRDefault="00CD5158" w:rsidP="00CD515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</w:rPr>
            </w:pPr>
            <w:r w:rsidRPr="0072043D">
              <w:rPr>
                <w:rFonts w:ascii="Helvetica Neue" w:hAnsi="Helvetica Neue" w:cs="Helvetica Neue"/>
                <w:color w:val="262626"/>
                <w:szCs w:val="32"/>
              </w:rPr>
              <w:t xml:space="preserve">Twitter </w:t>
            </w:r>
            <w:hyperlink r:id="rId10" w:history="1">
              <w:r w:rsidRPr="0072043D">
                <w:rPr>
                  <w:rFonts w:ascii="Helvetica Neue" w:hAnsi="Helvetica Neue" w:cs="Helvetica Neue"/>
                  <w:color w:val="3262B2"/>
                  <w:szCs w:val="32"/>
                </w:rPr>
                <w:t>search</w:t>
              </w:r>
              <w:r w:rsidRPr="0072043D">
                <w:rPr>
                  <w:rFonts w:ascii="Helvetica Neue" w:hAnsi="Helvetica Neue" w:cs="Helvetica Neue"/>
                  <w:color w:val="3262B2"/>
                  <w:szCs w:val="32"/>
                </w:rPr>
                <w:t xml:space="preserve"> </w:t>
              </w:r>
              <w:r w:rsidRPr="0072043D">
                <w:rPr>
                  <w:rFonts w:ascii="Helvetica Neue" w:hAnsi="Helvetica Neue" w:cs="Helvetica Neue"/>
                  <w:color w:val="3262B2"/>
                  <w:szCs w:val="32"/>
                </w:rPr>
                <w:t>API</w:t>
              </w:r>
            </w:hyperlink>
            <w:r w:rsidRPr="0072043D">
              <w:rPr>
                <w:rFonts w:ascii="Helvetica Neue" w:hAnsi="Helvetica Neue" w:cs="Helvetica Neue"/>
                <w:color w:val="262626"/>
                <w:szCs w:val="32"/>
              </w:rPr>
              <w:t xml:space="preserve"> &amp; </w:t>
            </w:r>
            <w:hyperlink r:id="rId11" w:history="1">
              <w:r w:rsidRPr="0072043D">
                <w:rPr>
                  <w:rFonts w:ascii="Helvetica Neue" w:hAnsi="Helvetica Neue" w:cs="Helvetica Neue"/>
                  <w:color w:val="3262B2"/>
                  <w:szCs w:val="32"/>
                </w:rPr>
                <w:t>streaming API</w:t>
              </w:r>
            </w:hyperlink>
          </w:p>
        </w:tc>
        <w:tc>
          <w:tcPr>
            <w:tcW w:w="2937" w:type="pct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8F56120" w14:textId="77777777" w:rsidR="00CD5158" w:rsidRPr="0072043D" w:rsidRDefault="00CD5158" w:rsidP="00CD515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</w:rPr>
            </w:pPr>
            <w:r w:rsidRPr="0072043D">
              <w:rPr>
                <w:rFonts w:ascii="Helvetica Neue" w:hAnsi="Helvetica Neue" w:cs="Helvetica Neue"/>
                <w:color w:val="262626"/>
                <w:szCs w:val="32"/>
              </w:rPr>
              <w:t>collect tweets</w:t>
            </w:r>
          </w:p>
        </w:tc>
      </w:tr>
      <w:tr w:rsidR="00CD5158" w14:paraId="05504D10" w14:textId="77777777" w:rsidTr="00CD515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63" w:type="pct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3C3E470" w14:textId="77777777" w:rsidR="00CD5158" w:rsidRPr="0072043D" w:rsidRDefault="00CD5158" w:rsidP="00CD515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</w:rPr>
            </w:pPr>
            <w:r w:rsidRPr="0072043D">
              <w:rPr>
                <w:rFonts w:ascii="Helvetica Neue" w:hAnsi="Helvetica Neue" w:cs="Helvetica Neue"/>
                <w:color w:val="262626"/>
                <w:szCs w:val="32"/>
              </w:rPr>
              <w:t xml:space="preserve">Java </w:t>
            </w:r>
            <w:hyperlink r:id="rId12" w:history="1">
              <w:r w:rsidRPr="0072043D">
                <w:rPr>
                  <w:rFonts w:ascii="Helvetica Neue" w:hAnsi="Helvetica Neue" w:cs="Helvetica Neue"/>
                  <w:color w:val="3262B2"/>
                  <w:szCs w:val="32"/>
                </w:rPr>
                <w:t>RESTFB API</w:t>
              </w:r>
            </w:hyperlink>
          </w:p>
        </w:tc>
        <w:tc>
          <w:tcPr>
            <w:tcW w:w="2937" w:type="pct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D1F5017" w14:textId="77777777" w:rsidR="00CD5158" w:rsidRPr="0072043D" w:rsidRDefault="00CD5158" w:rsidP="00CD515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</w:rPr>
            </w:pPr>
            <w:r w:rsidRPr="0072043D">
              <w:rPr>
                <w:rFonts w:ascii="Helvetica Neue" w:hAnsi="Helvetica Neue" w:cs="Helvetica Neue"/>
                <w:color w:val="262626"/>
                <w:szCs w:val="32"/>
              </w:rPr>
              <w:t>collect Facebook posts</w:t>
            </w:r>
          </w:p>
        </w:tc>
      </w:tr>
      <w:tr w:rsidR="00CD5158" w14:paraId="73C4CFB1" w14:textId="77777777" w:rsidTr="00CD515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63" w:type="pct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4A915F5" w14:textId="77777777" w:rsidR="00CD5158" w:rsidRPr="0072043D" w:rsidRDefault="00CD5158" w:rsidP="00CD515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</w:rPr>
            </w:pPr>
            <w:hyperlink r:id="rId13" w:history="1">
              <w:r w:rsidRPr="0072043D">
                <w:rPr>
                  <w:rFonts w:ascii="Helvetica Neue" w:hAnsi="Helvetica Neue" w:cs="Helvetica Neue"/>
                  <w:color w:val="3262B2"/>
                  <w:szCs w:val="32"/>
                </w:rPr>
                <w:t>Pyjnius</w:t>
              </w:r>
            </w:hyperlink>
          </w:p>
        </w:tc>
        <w:tc>
          <w:tcPr>
            <w:tcW w:w="2937" w:type="pct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5BC4C38" w14:textId="77777777" w:rsidR="00CD5158" w:rsidRPr="0072043D" w:rsidRDefault="00CD5158" w:rsidP="00CD515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</w:rPr>
            </w:pPr>
            <w:r w:rsidRPr="0072043D">
              <w:rPr>
                <w:rFonts w:ascii="Helvetica Neue" w:hAnsi="Helvetica Neue" w:cs="Helvetica Neue"/>
                <w:color w:val="262626"/>
                <w:szCs w:val="32"/>
              </w:rPr>
              <w:t>Python wrapper of java class</w:t>
            </w:r>
          </w:p>
        </w:tc>
      </w:tr>
      <w:tr w:rsidR="00CD5158" w14:paraId="1E8119E0" w14:textId="77777777" w:rsidTr="00CD515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63" w:type="pct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060A0DA" w14:textId="77777777" w:rsidR="00CD5158" w:rsidRPr="0072043D" w:rsidRDefault="00CD5158" w:rsidP="00CD515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</w:rPr>
            </w:pPr>
            <w:hyperlink r:id="rId14" w:history="1">
              <w:r w:rsidRPr="0072043D">
                <w:rPr>
                  <w:rFonts w:ascii="Helvetica Neue" w:hAnsi="Helvetica Neue" w:cs="Helvetica Neue"/>
                  <w:color w:val="3262B2"/>
                  <w:szCs w:val="32"/>
                </w:rPr>
                <w:t>NLTK</w:t>
              </w:r>
            </w:hyperlink>
          </w:p>
        </w:tc>
        <w:tc>
          <w:tcPr>
            <w:tcW w:w="2937" w:type="pct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607A63B" w14:textId="77777777" w:rsidR="00CD5158" w:rsidRPr="0072043D" w:rsidRDefault="00CD5158" w:rsidP="00CD515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</w:rPr>
            </w:pPr>
            <w:r w:rsidRPr="0072043D">
              <w:rPr>
                <w:rFonts w:ascii="Helvetica Neue" w:hAnsi="Helvetica Neue" w:cs="Helvetica Neue"/>
                <w:color w:val="262626"/>
                <w:szCs w:val="32"/>
              </w:rPr>
              <w:t>Text to number, NER, text summarization, relation extraction</w:t>
            </w:r>
          </w:p>
        </w:tc>
      </w:tr>
      <w:tr w:rsidR="00CD5158" w14:paraId="5432F3BB" w14:textId="77777777" w:rsidTr="00CD515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63" w:type="pct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9CA6457" w14:textId="77777777" w:rsidR="00CD5158" w:rsidRPr="0072043D" w:rsidRDefault="00CD5158" w:rsidP="00CD515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</w:rPr>
            </w:pPr>
            <w:hyperlink r:id="rId15" w:history="1">
              <w:r w:rsidRPr="0072043D">
                <w:rPr>
                  <w:rFonts w:ascii="Helvetica Neue" w:hAnsi="Helvetica Neue" w:cs="Helvetica Neue"/>
                  <w:color w:val="3262B2"/>
                  <w:szCs w:val="32"/>
                </w:rPr>
                <w:t>Sentiment 140 API</w:t>
              </w:r>
            </w:hyperlink>
          </w:p>
        </w:tc>
        <w:tc>
          <w:tcPr>
            <w:tcW w:w="2937" w:type="pct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4783FC3" w14:textId="77777777" w:rsidR="00CD5158" w:rsidRPr="0072043D" w:rsidRDefault="00CD5158" w:rsidP="00CD515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</w:rPr>
            </w:pPr>
            <w:r w:rsidRPr="0072043D">
              <w:rPr>
                <w:rFonts w:ascii="Helvetica Neue" w:hAnsi="Helvetica Neue" w:cs="Helvetica Neue"/>
                <w:color w:val="262626"/>
                <w:szCs w:val="32"/>
              </w:rPr>
              <w:t>Twitter sentiment analysis</w:t>
            </w:r>
          </w:p>
        </w:tc>
      </w:tr>
      <w:tr w:rsidR="00CD5158" w14:paraId="1BC5D2BB" w14:textId="77777777" w:rsidTr="00CD515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63" w:type="pct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1BD293F" w14:textId="77777777" w:rsidR="00CD5158" w:rsidRPr="0072043D" w:rsidRDefault="00CD5158" w:rsidP="00CD515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</w:rPr>
            </w:pPr>
            <w:hyperlink r:id="rId16" w:history="1">
              <w:r w:rsidRPr="0072043D">
                <w:rPr>
                  <w:rFonts w:ascii="Helvetica Neue" w:hAnsi="Helvetica Neue" w:cs="Helvetica Neue"/>
                  <w:color w:val="3262B2"/>
                  <w:szCs w:val="32"/>
                </w:rPr>
                <w:t>DatumBox API</w:t>
              </w:r>
            </w:hyperlink>
          </w:p>
        </w:tc>
        <w:tc>
          <w:tcPr>
            <w:tcW w:w="2937" w:type="pct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0E42756" w14:textId="77777777" w:rsidR="00CD5158" w:rsidRPr="0072043D" w:rsidRDefault="00CD5158" w:rsidP="00CD515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</w:rPr>
            </w:pPr>
            <w:r w:rsidRPr="0072043D">
              <w:rPr>
                <w:rFonts w:ascii="Helvetica Neue" w:hAnsi="Helvetica Neue" w:cs="Helvetica Neue"/>
                <w:color w:val="262626"/>
                <w:szCs w:val="32"/>
              </w:rPr>
              <w:t>Facebook sentiment analysis, language detection</w:t>
            </w:r>
          </w:p>
        </w:tc>
      </w:tr>
      <w:tr w:rsidR="00CD5158" w14:paraId="17B4E23A" w14:textId="77777777" w:rsidTr="00CD515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63" w:type="pct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F320429" w14:textId="77777777" w:rsidR="00CD5158" w:rsidRPr="0072043D" w:rsidRDefault="00CD5158" w:rsidP="00CD515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</w:rPr>
            </w:pPr>
            <w:r w:rsidRPr="0072043D">
              <w:rPr>
                <w:rFonts w:ascii="Helvetica Neue" w:hAnsi="Helvetica Neue" w:cs="Helvetica Neue"/>
                <w:color w:val="262626"/>
                <w:szCs w:val="32"/>
              </w:rPr>
              <w:t>SQLite</w:t>
            </w:r>
          </w:p>
        </w:tc>
        <w:tc>
          <w:tcPr>
            <w:tcW w:w="2937" w:type="pct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CD66387" w14:textId="77777777" w:rsidR="00CD5158" w:rsidRPr="0072043D" w:rsidRDefault="00CD5158" w:rsidP="00CD515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</w:rPr>
            </w:pPr>
            <w:r w:rsidRPr="0072043D">
              <w:rPr>
                <w:rFonts w:ascii="Helvetica Neue" w:hAnsi="Helvetica Neue" w:cs="Helvetica Neue"/>
                <w:color w:val="262626"/>
                <w:szCs w:val="32"/>
              </w:rPr>
              <w:t>Database, default in Django framework</w:t>
            </w:r>
          </w:p>
        </w:tc>
      </w:tr>
      <w:tr w:rsidR="00CD5158" w14:paraId="7786D646" w14:textId="77777777" w:rsidTr="00CD5158">
        <w:tblPrEx>
          <w:tblCellMar>
            <w:top w:w="0" w:type="dxa"/>
            <w:bottom w:w="0" w:type="dxa"/>
          </w:tblCellMar>
        </w:tblPrEx>
        <w:tc>
          <w:tcPr>
            <w:tcW w:w="2063" w:type="pct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15776AF" w14:textId="77777777" w:rsidR="00CD5158" w:rsidRPr="0072043D" w:rsidRDefault="00CD5158" w:rsidP="00CD515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</w:rPr>
            </w:pPr>
            <w:hyperlink r:id="rId17" w:history="1">
              <w:r w:rsidRPr="0072043D">
                <w:rPr>
                  <w:rFonts w:ascii="Helvetica Neue" w:hAnsi="Helvetica Neue" w:cs="Helvetica Neue"/>
                  <w:color w:val="3262B2"/>
                  <w:szCs w:val="32"/>
                </w:rPr>
                <w:t>Echarts</w:t>
              </w:r>
            </w:hyperlink>
            <w:r w:rsidRPr="0072043D">
              <w:rPr>
                <w:rFonts w:ascii="Helvetica Neue" w:hAnsi="Helvetica Neue" w:cs="Helvetica Neue"/>
                <w:color w:val="262626"/>
                <w:szCs w:val="32"/>
              </w:rPr>
              <w:t xml:space="preserve">, </w:t>
            </w:r>
            <w:hyperlink r:id="rId18" w:history="1">
              <w:r w:rsidRPr="0072043D">
                <w:rPr>
                  <w:rFonts w:ascii="Helvetica Neue" w:hAnsi="Helvetica Neue" w:cs="Helvetica Neue"/>
                  <w:color w:val="3262B2"/>
                  <w:szCs w:val="32"/>
                </w:rPr>
                <w:t>Zingcharts</w:t>
              </w:r>
            </w:hyperlink>
          </w:p>
        </w:tc>
        <w:tc>
          <w:tcPr>
            <w:tcW w:w="2937" w:type="pct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370C01C" w14:textId="77777777" w:rsidR="00CD5158" w:rsidRPr="0072043D" w:rsidRDefault="00CD5158" w:rsidP="00CD515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</w:rPr>
            </w:pPr>
            <w:r w:rsidRPr="0072043D">
              <w:rPr>
                <w:rFonts w:ascii="Helvetica Neue" w:hAnsi="Helvetica Neue" w:cs="Helvetica Neue"/>
                <w:color w:val="262626"/>
                <w:szCs w:val="32"/>
              </w:rPr>
              <w:t>Javascript visualization tools</w:t>
            </w:r>
          </w:p>
        </w:tc>
      </w:tr>
    </w:tbl>
    <w:p w14:paraId="0AD72F0C" w14:textId="77777777" w:rsidR="008B7E86" w:rsidRDefault="008B7E86" w:rsidP="008B7E8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7C349D52" w14:textId="77777777" w:rsidR="008B7E86" w:rsidRDefault="008B7E8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14:paraId="09845B50" w14:textId="77777777" w:rsidR="008B7E86" w:rsidRDefault="008B7E86" w:rsidP="008B7E86">
      <w:pPr>
        <w:rPr>
          <w:noProof/>
        </w:rPr>
      </w:pPr>
      <w:r>
        <w:t>Appendix A</w:t>
      </w:r>
      <w:r w:rsidRPr="008B7E86">
        <w:rPr>
          <w:noProof/>
        </w:rPr>
        <w:t xml:space="preserve"> </w:t>
      </w:r>
    </w:p>
    <w:p w14:paraId="35AFBDBE" w14:textId="77777777" w:rsidR="008B7E86" w:rsidRDefault="008B7E86" w:rsidP="008B7E86">
      <w:pPr>
        <w:rPr>
          <w:noProof/>
        </w:rPr>
      </w:pPr>
      <w:r>
        <w:rPr>
          <w:noProof/>
        </w:rPr>
        <w:drawing>
          <wp:inline distT="0" distB="0" distL="0" distR="0" wp14:anchorId="3B138CD8" wp14:editId="780F0E16">
            <wp:extent cx="5943600" cy="3657600"/>
            <wp:effectExtent l="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92"/>
                    <a:stretch/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9C571A" wp14:editId="2CC67D0D">
            <wp:extent cx="5943600" cy="3136900"/>
            <wp:effectExtent l="0" t="0" r="0" b="1270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B83842" wp14:editId="17532255">
            <wp:extent cx="5943600" cy="3904615"/>
            <wp:effectExtent l="0" t="0" r="0" b="698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58CEFF" wp14:editId="490A0EB6">
            <wp:extent cx="5943600" cy="424434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E5E9" w14:textId="77777777" w:rsidR="008B7E86" w:rsidRDefault="008B7E86" w:rsidP="008B7E86">
      <w:pPr>
        <w:rPr>
          <w:noProof/>
        </w:rPr>
      </w:pPr>
    </w:p>
    <w:p w14:paraId="0096E4DB" w14:textId="77777777" w:rsidR="008B7E86" w:rsidRPr="008B7E86" w:rsidRDefault="008B7E86" w:rsidP="008B7E86">
      <w:r>
        <w:rPr>
          <w:noProof/>
        </w:rPr>
        <w:drawing>
          <wp:inline distT="0" distB="0" distL="0" distR="0" wp14:anchorId="21E3428C" wp14:editId="267CB3F3">
            <wp:extent cx="5943600" cy="3783330"/>
            <wp:effectExtent l="0" t="0" r="0" b="127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E86" w:rsidRPr="008B7E86" w:rsidSect="0060617F">
      <w:headerReference w:type="default" r:id="rId24"/>
      <w:footerReference w:type="even" r:id="rId25"/>
      <w:footerReference w:type="default" r:id="rId26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8D7CB7" w14:textId="77777777" w:rsidR="00C60592" w:rsidRDefault="00C60592" w:rsidP="008B7E86">
      <w:r>
        <w:separator/>
      </w:r>
    </w:p>
  </w:endnote>
  <w:endnote w:type="continuationSeparator" w:id="0">
    <w:p w14:paraId="1D2809CA" w14:textId="77777777" w:rsidR="00C60592" w:rsidRDefault="00C60592" w:rsidP="008B7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8AFCEF" w14:textId="77777777" w:rsidR="008B7E86" w:rsidRDefault="008B7E86" w:rsidP="006F651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162B33" w14:textId="77777777" w:rsidR="008B7E86" w:rsidRDefault="008B7E8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61B115" w14:textId="77777777" w:rsidR="008B7E86" w:rsidRDefault="008B7E86" w:rsidP="006F651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60592">
      <w:rPr>
        <w:rStyle w:val="PageNumber"/>
        <w:noProof/>
      </w:rPr>
      <w:t>1</w:t>
    </w:r>
    <w:r>
      <w:rPr>
        <w:rStyle w:val="PageNumber"/>
      </w:rPr>
      <w:fldChar w:fldCharType="end"/>
    </w:r>
  </w:p>
  <w:p w14:paraId="6CD32DE5" w14:textId="77777777" w:rsidR="008B7E86" w:rsidRDefault="008B7E8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739B13" w14:textId="77777777" w:rsidR="00C60592" w:rsidRDefault="00C60592" w:rsidP="008B7E86">
      <w:r>
        <w:separator/>
      </w:r>
    </w:p>
  </w:footnote>
  <w:footnote w:type="continuationSeparator" w:id="0">
    <w:p w14:paraId="12D8780D" w14:textId="77777777" w:rsidR="00C60592" w:rsidRDefault="00C60592" w:rsidP="008B7E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ABF514" w14:textId="77777777" w:rsidR="008B7E86" w:rsidRDefault="008B7E86">
    <w:pPr>
      <w:pStyle w:val="Header"/>
    </w:pPr>
    <w:r>
      <w:t>CIS 700 SPRING 2016</w:t>
    </w:r>
    <w:r>
      <w:ptab w:relativeTo="margin" w:alignment="center" w:leader="none"/>
    </w:r>
    <w:r>
      <w:t>Term Project Report</w:t>
    </w:r>
    <w:r>
      <w:ptab w:relativeTo="margin" w:alignment="right" w:leader="none"/>
    </w:r>
    <w:r>
      <w:t>Shuchang Liu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52EDD"/>
    <w:multiLevelType w:val="hybridMultilevel"/>
    <w:tmpl w:val="3FACFE2E"/>
    <w:lvl w:ilvl="0" w:tplc="BE2658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34751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3016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CEF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6476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B40A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3258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42C7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443D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F894FBD"/>
    <w:multiLevelType w:val="hybridMultilevel"/>
    <w:tmpl w:val="F59C13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4A175B"/>
    <w:multiLevelType w:val="hybridMultilevel"/>
    <w:tmpl w:val="780E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5F7608"/>
    <w:multiLevelType w:val="hybridMultilevel"/>
    <w:tmpl w:val="DCD46F66"/>
    <w:lvl w:ilvl="0" w:tplc="2D602F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6E679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A6C5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B27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B882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7C52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BED6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D613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0EE0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76B"/>
    <w:rsid w:val="0011776B"/>
    <w:rsid w:val="0060617F"/>
    <w:rsid w:val="006F49D4"/>
    <w:rsid w:val="0072043D"/>
    <w:rsid w:val="00745126"/>
    <w:rsid w:val="007A79B0"/>
    <w:rsid w:val="008B7E86"/>
    <w:rsid w:val="008C2843"/>
    <w:rsid w:val="00C60592"/>
    <w:rsid w:val="00CD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279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7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7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77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76B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1776B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177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77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1776B"/>
    <w:pPr>
      <w:ind w:left="720"/>
      <w:contextualSpacing/>
    </w:pPr>
    <w:rPr>
      <w:rFonts w:ascii="Times New Roman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2043D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B7E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7E86"/>
  </w:style>
  <w:style w:type="paragraph" w:styleId="Footer">
    <w:name w:val="footer"/>
    <w:basedOn w:val="Normal"/>
    <w:link w:val="FooterChar"/>
    <w:uiPriority w:val="99"/>
    <w:unhideWhenUsed/>
    <w:rsid w:val="008B7E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7E86"/>
  </w:style>
  <w:style w:type="character" w:styleId="PageNumber">
    <w:name w:val="page number"/>
    <w:basedOn w:val="DefaultParagraphFont"/>
    <w:uiPriority w:val="99"/>
    <w:semiHidden/>
    <w:unhideWhenUsed/>
    <w:rsid w:val="008B7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9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14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65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7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62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116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02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48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30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djangoproject.com/" TargetMode="External"/><Relationship Id="rId20" Type="http://schemas.openxmlformats.org/officeDocument/2006/relationships/image" Target="media/image4.png"/><Relationship Id="rId21" Type="http://schemas.openxmlformats.org/officeDocument/2006/relationships/image" Target="media/image5.png"/><Relationship Id="rId22" Type="http://schemas.openxmlformats.org/officeDocument/2006/relationships/image" Target="media/image6.png"/><Relationship Id="rId23" Type="http://schemas.openxmlformats.org/officeDocument/2006/relationships/image" Target="media/image7.png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footer" Target="footer2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s://dev.twitter.com/rest/public" TargetMode="External"/><Relationship Id="rId11" Type="http://schemas.openxmlformats.org/officeDocument/2006/relationships/hyperlink" Target="https://dev.twitter.com/streaming/overview" TargetMode="External"/><Relationship Id="rId12" Type="http://schemas.openxmlformats.org/officeDocument/2006/relationships/hyperlink" Target="http://restfb.com/" TargetMode="External"/><Relationship Id="rId13" Type="http://schemas.openxmlformats.org/officeDocument/2006/relationships/hyperlink" Target="http://pyjnius.readthedocs.io/en/latest/" TargetMode="External"/><Relationship Id="rId14" Type="http://schemas.openxmlformats.org/officeDocument/2006/relationships/hyperlink" Target="http://www.nltk.org/" TargetMode="External"/><Relationship Id="rId15" Type="http://schemas.openxmlformats.org/officeDocument/2006/relationships/hyperlink" Target="http://help.sentiment140.com/api" TargetMode="External"/><Relationship Id="rId16" Type="http://schemas.openxmlformats.org/officeDocument/2006/relationships/hyperlink" Target="http://www.datumbox.com/machine-learning-api/" TargetMode="External"/><Relationship Id="rId17" Type="http://schemas.openxmlformats.org/officeDocument/2006/relationships/hyperlink" Target="https://github.com/ecomfe/echarts" TargetMode="External"/><Relationship Id="rId18" Type="http://schemas.openxmlformats.org/officeDocument/2006/relationships/hyperlink" Target="http://www.zingchart.com/" TargetMode="External"/><Relationship Id="rId19" Type="http://schemas.openxmlformats.org/officeDocument/2006/relationships/image" Target="media/image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803</Words>
  <Characters>4582</Characters>
  <Application>Microsoft Macintosh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Introduction</vt:lpstr>
      <vt:lpstr>Requirement</vt:lpstr>
      <vt:lpstr>Project construction</vt:lpstr>
      <vt:lpstr>    Design:</vt:lpstr>
      <vt:lpstr>    Implementation detail</vt:lpstr>
      <vt:lpstr>Tools and references</vt:lpstr>
      <vt:lpstr>Conclusion</vt:lpstr>
    </vt:vector>
  </TitlesOfParts>
  <LinksUpToDate>false</LinksUpToDate>
  <CharactersWithSpaces>5375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Liu</dc:creator>
  <cp:keywords/>
  <dc:description/>
  <cp:lastModifiedBy>Charlie Liu</cp:lastModifiedBy>
  <cp:revision>1</cp:revision>
  <dcterms:created xsi:type="dcterms:W3CDTF">2016-05-11T14:13:00Z</dcterms:created>
  <dcterms:modified xsi:type="dcterms:W3CDTF">2016-05-11T15:03:00Z</dcterms:modified>
</cp:coreProperties>
</file>