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CD19E" w14:textId="4531183B" w:rsidR="000D1428" w:rsidRDefault="00BE7C49" w:rsidP="00BE7C49">
      <w:pPr>
        <w:pStyle w:val="Title"/>
      </w:pPr>
      <w:r>
        <w:t>Lab 4</w:t>
      </w:r>
    </w:p>
    <w:p w14:paraId="26CCD9B9" w14:textId="2DB5348E" w:rsidR="00BE7C49" w:rsidRDefault="00BE7C49" w:rsidP="00BE7C49">
      <w:pPr>
        <w:pStyle w:val="Heading1"/>
      </w:pPr>
      <w:r>
        <w:t xml:space="preserve">Scaffold </w:t>
      </w:r>
      <w:proofErr w:type="spellStart"/>
      <w:r>
        <w:t>DBContext</w:t>
      </w:r>
      <w:proofErr w:type="spellEnd"/>
    </w:p>
    <w:p w14:paraId="7B21DA26" w14:textId="77777777" w:rsidR="00BE7C49" w:rsidRPr="00BE7C49" w:rsidRDefault="00BE7C49" w:rsidP="00BE7C49"/>
    <w:sectPr w:rsidR="00BE7C49" w:rsidRPr="00BE7C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569"/>
    <w:rsid w:val="000D1428"/>
    <w:rsid w:val="00117569"/>
    <w:rsid w:val="001E2DDA"/>
    <w:rsid w:val="00714F9F"/>
    <w:rsid w:val="00964033"/>
    <w:rsid w:val="009F3C6D"/>
    <w:rsid w:val="00BE7C49"/>
    <w:rsid w:val="00C21757"/>
    <w:rsid w:val="00EB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26CB"/>
  <w15:chartTrackingRefBased/>
  <w15:docId w15:val="{8C4C21CB-F125-41C3-9C73-679B247DC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5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5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5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5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3</cp:revision>
  <dcterms:created xsi:type="dcterms:W3CDTF">2025-11-10T00:26:00Z</dcterms:created>
  <dcterms:modified xsi:type="dcterms:W3CDTF">2025-11-10T00:42:00Z</dcterms:modified>
</cp:coreProperties>
</file>