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28E4D1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907991">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2952EED" w:rsidR="00127FFA" w:rsidRPr="00127FFA" w:rsidRDefault="00907991" w:rsidP="00127FFA">
      <w:pPr>
        <w:jc w:val="center"/>
        <w:rPr>
          <w:rFonts w:ascii="Arial" w:hAnsi="Arial" w:cs="Arial"/>
          <w:sz w:val="28"/>
          <w:bdr w:val="none" w:sz="0" w:space="0" w:color="auto" w:frame="1"/>
        </w:rPr>
      </w:pPr>
      <w:r>
        <w:rPr>
          <w:rFonts w:ascii="Arial" w:hAnsi="Arial" w:cs="Arial"/>
          <w:sz w:val="28"/>
          <w:bdr w:val="none" w:sz="0" w:space="0" w:color="auto" w:frame="1"/>
        </w:rPr>
        <w:t>Eli Bendavid</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379624B3" w14:textId="4FC85E12" w:rsidR="00907991" w:rsidRPr="00907991" w:rsidRDefault="000515C1" w:rsidP="00907991">
      <w:pPr>
        <w:pStyle w:val="Heading1"/>
        <w:rPr>
          <w:rFonts w:hint="eastAsia"/>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1A93379" w14:textId="77777777" w:rsidR="00907991" w:rsidRDefault="00907991"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Give a general overview of the system in 1-2 paragraphs (similar to the one in the project proposal).</w:t>
      </w:r>
    </w:p>
    <w:p w14:paraId="75E17B23" w14:textId="6CA6AF8A" w:rsidR="0090799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p>
    <w:p w14:paraId="5DBFB092" w14:textId="54CDCA94" w:rsidR="005549A1" w:rsidRDefault="004809CD"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b/>
      </w:r>
      <w:r w:rsidR="00CB58A6">
        <w:rPr>
          <w:rFonts w:ascii="Arial" w:hAnsi="Arial" w:cs="Arial"/>
          <w:i/>
          <w:color w:val="000000"/>
          <w:sz w:val="20"/>
          <w:szCs w:val="20"/>
          <w:bdr w:val="none" w:sz="0" w:space="0" w:color="auto" w:frame="1"/>
        </w:rPr>
        <w:t xml:space="preserve">The proposed system is a food and nutrition management application designed to assist users with tracking their daily calorie intake, creating, and managing personalized recipes, and efficiently generating shopping lists. Users will be prompted to select their goals upon account creation. The system will offer users the ability to maintain a record of their daily calorie consumption </w:t>
      </w:r>
      <w:r>
        <w:rPr>
          <w:rFonts w:ascii="Arial" w:hAnsi="Arial" w:cs="Arial"/>
          <w:i/>
          <w:color w:val="000000"/>
          <w:sz w:val="20"/>
          <w:szCs w:val="20"/>
          <w:bdr w:val="none" w:sz="0" w:space="0" w:color="auto" w:frame="1"/>
        </w:rPr>
        <w:t>to</w:t>
      </w:r>
      <w:r w:rsidR="00CB58A6">
        <w:rPr>
          <w:rFonts w:ascii="Arial" w:hAnsi="Arial" w:cs="Arial"/>
          <w:i/>
          <w:color w:val="000000"/>
          <w:sz w:val="20"/>
          <w:szCs w:val="20"/>
          <w:bdr w:val="none" w:sz="0" w:space="0" w:color="auto" w:frame="1"/>
        </w:rPr>
        <w:t xml:space="preserve"> monitor their progress towards their dietary goals.</w:t>
      </w:r>
    </w:p>
    <w:p w14:paraId="2119ED83" w14:textId="3AC6C8BC" w:rsidR="004809CD" w:rsidRPr="00436C76" w:rsidRDefault="004809CD"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b/>
        <w:t>Users will have the ability to create, modify and delete recopies. This provides a flexible and customizable was to manage their culinary preferences. Users will also be granted the option to add the necessary ingredients for a recipe to a shopping list automatically. Admins will be able to manage ingredients within the app through a database. We hope to accomplish a simpler way to meal plan and adopt healthier eating habits.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0AF5E332" w14:textId="77777777" w:rsidR="00CC3B37" w:rsidRDefault="00CC3B37" w:rsidP="00431C09">
      <w:pPr>
        <w:shd w:val="clear" w:color="auto" w:fill="FFFFFF"/>
        <w:rPr>
          <w:rFonts w:ascii="Arial" w:hAnsi="Arial" w:cs="Arial"/>
          <w:i/>
          <w:color w:val="000000"/>
          <w:sz w:val="20"/>
          <w:szCs w:val="20"/>
          <w:bdr w:val="none" w:sz="0" w:space="0" w:color="auto" w:frame="1"/>
        </w:rPr>
      </w:pPr>
    </w:p>
    <w:p w14:paraId="740DCEBA" w14:textId="3DFCBECC" w:rsidR="00CC3B37" w:rsidRDefault="00CC3B37"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User Registration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xml:space="preserve">): The system will allow users to register to an account. Users will be prompted to fill in an email address, a username, and a password. Registration for an account will also collect valuable information, such as weight goal and calorie-per-day goal. This requirement is high priority because it contains </w:t>
      </w:r>
      <w:r w:rsidR="00E9492A">
        <w:rPr>
          <w:rFonts w:ascii="Arial" w:hAnsi="Arial" w:cs="Arial"/>
          <w:i/>
          <w:color w:val="000000"/>
          <w:sz w:val="20"/>
          <w:szCs w:val="20"/>
          <w:bdr w:val="none" w:sz="0" w:space="0" w:color="auto" w:frame="1"/>
        </w:rPr>
        <w:t>all</w:t>
      </w:r>
      <w:r>
        <w:rPr>
          <w:rFonts w:ascii="Arial" w:hAnsi="Arial" w:cs="Arial"/>
          <w:i/>
          <w:color w:val="000000"/>
          <w:sz w:val="20"/>
          <w:szCs w:val="20"/>
          <w:bdr w:val="none" w:sz="0" w:space="0" w:color="auto" w:frame="1"/>
        </w:rPr>
        <w:t xml:space="preserve"> the information that the other requirements depend on.</w:t>
      </w:r>
    </w:p>
    <w:p w14:paraId="04378A42" w14:textId="1673E132" w:rsidR="00895BA2" w:rsidRDefault="00895BA2"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Calorie Tracking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xml:space="preserve">): Users will have the ability to track their daily calorie intake. Calorie tracking will allow users to track their breakfast, lunch, dinner, and snacks. When meals are logged, the system will subtract the calories ate from the total calorie balance and display the number of calories the user has left for the day. This is a high priority requirement as it is the main point of the system. </w:t>
      </w:r>
    </w:p>
    <w:p w14:paraId="7F60C9A8" w14:textId="1FB05C1F" w:rsidR="00895BA2"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Create Recipe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Users will have the ability to create new recipes. They will be able to name their recipes, give them a description, and list the ingredients that are required</w:t>
      </w:r>
      <w:r w:rsidR="00E9492A">
        <w:rPr>
          <w:rFonts w:ascii="Arial" w:hAnsi="Arial" w:cs="Arial"/>
          <w:i/>
          <w:color w:val="000000"/>
          <w:sz w:val="20"/>
          <w:szCs w:val="20"/>
          <w:bdr w:val="none" w:sz="0" w:space="0" w:color="auto" w:frame="1"/>
        </w:rPr>
        <w:t>. Optionally, the user will also be able to add instructions for cooking the recipe</w:t>
      </w:r>
      <w:r>
        <w:rPr>
          <w:rFonts w:ascii="Arial" w:hAnsi="Arial" w:cs="Arial"/>
          <w:i/>
          <w:color w:val="000000"/>
          <w:sz w:val="20"/>
          <w:szCs w:val="20"/>
          <w:bdr w:val="none" w:sz="0" w:space="0" w:color="auto" w:frame="1"/>
        </w:rPr>
        <w:t>. This is a high priority requirement as it is required to implement the shopping list requirement.</w:t>
      </w:r>
    </w:p>
    <w:p w14:paraId="08D37BAB" w14:textId="6E57525B" w:rsidR="00E27B13"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Create Shopping List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Users will have the ability to create a shopping list using their recipes. The shopping list will contain all the ingredients required for their recipes. This is high priority as it is an essential function of the program to assist users with shopping to reach their dietary goals.</w:t>
      </w:r>
    </w:p>
    <w:p w14:paraId="5E3850B7" w14:textId="2DEF881B" w:rsidR="009C4E02" w:rsidRPr="009C4E02" w:rsidRDefault="00E27B13"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Edit Recipe (</w:t>
      </w:r>
      <w:r w:rsidRPr="009C4E0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9C4E02">
        <w:rPr>
          <w:rFonts w:ascii="Arial" w:hAnsi="Arial" w:cs="Arial"/>
          <w:i/>
          <w:color w:val="000000"/>
          <w:sz w:val="20"/>
          <w:szCs w:val="20"/>
          <w:bdr w:val="none" w:sz="0" w:space="0" w:color="auto" w:frame="1"/>
        </w:rPr>
        <w:t xml:space="preserve"> Users will have the ability to edit existing recipes, whether they be ones that they have created, or their takes on existing recipes in the database. They can change the ingredients, quantities, or the instructions. This is a medium priority requirement as it helps users personalize their experience with the system.</w:t>
      </w:r>
    </w:p>
    <w:p w14:paraId="49068CC7" w14:textId="0B2AA5A6" w:rsidR="00E27B13"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View Recipe Details (</w:t>
      </w:r>
      <w:r w:rsidRPr="009C4E02">
        <w:rPr>
          <w:rFonts w:ascii="Arial" w:hAnsi="Arial" w:cs="Arial"/>
          <w:i/>
          <w:color w:val="FFC000"/>
          <w:sz w:val="20"/>
          <w:szCs w:val="20"/>
          <w:bdr w:val="none" w:sz="0" w:space="0" w:color="auto" w:frame="1"/>
        </w:rPr>
        <w:t>Medium Priority</w:t>
      </w:r>
      <w:r w:rsidR="009C4E02">
        <w:rPr>
          <w:rFonts w:ascii="Arial" w:hAnsi="Arial" w:cs="Arial"/>
          <w:i/>
          <w:color w:val="000000"/>
          <w:sz w:val="20"/>
          <w:szCs w:val="20"/>
          <w:bdr w:val="none" w:sz="0" w:space="0" w:color="auto" w:frame="1"/>
        </w:rPr>
        <w:t>): Users will be able to view detailed information about a recipe. This includes ingredients, quantities, and instructions. This is a medium priority as it is important for users to view a recipes information in terms of calorie tracking.</w:t>
      </w:r>
    </w:p>
    <w:p w14:paraId="75B115F2" w14:textId="5CF8C6E0" w:rsidR="009C4E02" w:rsidRDefault="009C4E02"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Edit Shopping List (</w:t>
      </w:r>
      <w:r w:rsidRPr="009C4E0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 Users will be able to edit their shopping list, adding or removing items as needed. This is medium priority as it is a very important feature for a shopping list.</w:t>
      </w:r>
    </w:p>
    <w:p w14:paraId="01A3BE1F" w14:textId="5A149510" w:rsid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lastRenderedPageBreak/>
        <w:t>Admin Ingredient Management (</w:t>
      </w:r>
      <w:r w:rsidRPr="009C4E02">
        <w:rPr>
          <w:rFonts w:ascii="Arial" w:hAnsi="Arial" w:cs="Arial"/>
          <w:i/>
          <w:color w:val="00B050"/>
          <w:sz w:val="20"/>
          <w:szCs w:val="20"/>
          <w:bdr w:val="none" w:sz="0" w:space="0" w:color="auto" w:frame="1"/>
        </w:rPr>
        <w:t>Low</w:t>
      </w:r>
      <w:r w:rsidRPr="009C4E02">
        <w:rPr>
          <w:rFonts w:ascii="Arial" w:hAnsi="Arial" w:cs="Arial"/>
          <w:i/>
          <w:color w:val="00B050"/>
          <w:sz w:val="20"/>
          <w:szCs w:val="20"/>
          <w:bdr w:val="none" w:sz="0" w:space="0" w:color="auto" w:frame="1"/>
        </w:rPr>
        <w:t xml:space="preserve"> Priority</w:t>
      </w:r>
      <w:r>
        <w:rPr>
          <w:rFonts w:ascii="Arial" w:hAnsi="Arial" w:cs="Arial"/>
          <w:i/>
          <w:color w:val="000000"/>
          <w:sz w:val="20"/>
          <w:szCs w:val="20"/>
          <w:bdr w:val="none" w:sz="0" w:space="0" w:color="auto" w:frame="1"/>
        </w:rPr>
        <w:t xml:space="preserve">): </w:t>
      </w:r>
      <w:r w:rsidR="00E9492A">
        <w:rPr>
          <w:rFonts w:ascii="Arial" w:hAnsi="Arial" w:cs="Arial"/>
          <w:i/>
          <w:color w:val="000000"/>
          <w:sz w:val="20"/>
          <w:szCs w:val="20"/>
          <w:bdr w:val="none" w:sz="0" w:space="0" w:color="auto" w:frame="1"/>
        </w:rPr>
        <w:t>Admin users will be able to add, edit, or delete ingredients in the ingredient database. This is a low priority as many ingredients will be hardcoded into the database and is not a necessary functional requirement.</w:t>
      </w:r>
    </w:p>
    <w:p w14:paraId="78005EC1" w14:textId="5B277919" w:rsid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Admin Recipe Management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E9492A">
        <w:rPr>
          <w:rFonts w:ascii="Arial" w:hAnsi="Arial" w:cs="Arial"/>
          <w:i/>
          <w:color w:val="000000"/>
          <w:sz w:val="20"/>
          <w:szCs w:val="20"/>
          <w:bdr w:val="none" w:sz="0" w:space="0" w:color="auto" w:frame="1"/>
        </w:rPr>
        <w:t xml:space="preserve"> Like the Admin Ingredient Management, this functional requirement will allow admin users to add, edit, or delete recipes in the recipe database. This is low priority because most recipes will be created by users or hardcoded into the database.</w:t>
      </w:r>
    </w:p>
    <w:p w14:paraId="0D73D0E9" w14:textId="3EA2248C" w:rsidR="009C4E02" w:rsidRP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Delete Recipe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 xml:space="preserve">): </w:t>
      </w:r>
      <w:r w:rsidR="00E9492A">
        <w:rPr>
          <w:rFonts w:ascii="Arial" w:hAnsi="Arial" w:cs="Arial"/>
          <w:i/>
          <w:color w:val="000000"/>
          <w:sz w:val="20"/>
          <w:szCs w:val="20"/>
          <w:bdr w:val="none" w:sz="0" w:space="0" w:color="auto" w:frame="1"/>
        </w:rPr>
        <w:t>Users will have the ability to delete recipes from their collection. This is low priority because the program is still functional without giving the user the ability to delete a recipe. In other words, it is a quality-of-life feature.</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1AA11FA8" w14:textId="28A59FFC" w:rsidR="00907991" w:rsidRDefault="00436C76" w:rsidP="00907991">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4FCC780F" w14:textId="550F8BA7" w:rsidR="00907991" w:rsidRDefault="00907991" w:rsidP="00907991">
      <w:pPr>
        <w:shd w:val="clear" w:color="auto" w:fill="FFFFFF"/>
        <w:rPr>
          <w:rFonts w:ascii="Arial" w:hAnsi="Arial" w:cs="Arial"/>
          <w:i/>
          <w:color w:val="000000"/>
          <w:sz w:val="20"/>
          <w:szCs w:val="20"/>
          <w:bdr w:val="none" w:sz="0" w:space="0" w:color="auto" w:frame="1"/>
        </w:rPr>
      </w:pPr>
    </w:p>
    <w:p w14:paraId="1009C37D" w14:textId="02D0492F"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Security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1749F8">
        <w:rPr>
          <w:rFonts w:ascii="Arial" w:hAnsi="Arial" w:cs="Arial"/>
          <w:i/>
          <w:color w:val="000000"/>
          <w:sz w:val="20"/>
          <w:szCs w:val="20"/>
          <w:bdr w:val="none" w:sz="0" w:space="0" w:color="auto" w:frame="1"/>
        </w:rPr>
        <w:t>: The system will ensure user data privacy and security. Passwords and other sensitive information will be encrypted. This is high priority to protect user data.</w:t>
      </w:r>
    </w:p>
    <w:p w14:paraId="6DAB3E7F" w14:textId="33FBED3E"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Performance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has a fast response time. It must respond to user interactions promptly. This is essential for a positive user experience; thus, it is high priority.</w:t>
      </w:r>
    </w:p>
    <w:p w14:paraId="1A12E954" w14:textId="33E4BCB2" w:rsidR="00907991" w:rsidRP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Reliability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must be available with no issues 24/7. Maintenance downtime must be minimal. This is crucial for a system like this, as users need to log in daily to track their calories.</w:t>
      </w:r>
    </w:p>
    <w:p w14:paraId="6230163D" w14:textId="4DA67254"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Data Backup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Data backup is extremely important in the situation where data loss occurs. This system relies on user inputted data, such as custom recipes and calorie goals. Data Backup is medium priority to mitigate data loss risk.</w:t>
      </w:r>
    </w:p>
    <w:p w14:paraId="66990ED9" w14:textId="6BAF02D9"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Software Quality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will follow good coding practices. Regular testing must be conducted to ensure high software quality. This is medium priority to ensure a well-built system.</w:t>
      </w:r>
    </w:p>
    <w:p w14:paraId="10538DED" w14:textId="5671BB6A"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Usability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will have a user-friendly interface. This will maximize user experience. The interface must be simple and straightforward to use (even for people who are not good with technology).</w:t>
      </w:r>
      <w:r w:rsidR="00A93092">
        <w:rPr>
          <w:rFonts w:ascii="Arial" w:hAnsi="Arial" w:cs="Arial"/>
          <w:i/>
          <w:color w:val="000000"/>
          <w:sz w:val="20"/>
          <w:szCs w:val="20"/>
          <w:bdr w:val="none" w:sz="0" w:space="0" w:color="auto" w:frame="1"/>
        </w:rPr>
        <w:t xml:space="preserve"> Medium priority because front end will be simpler to implement later.</w:t>
      </w:r>
    </w:p>
    <w:p w14:paraId="7DC77AF0" w14:textId="29A59397"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Scalability (</w:t>
      </w:r>
      <w:r w:rsidRPr="00A9309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A93092">
        <w:rPr>
          <w:rFonts w:ascii="Arial" w:hAnsi="Arial" w:cs="Arial"/>
          <w:i/>
          <w:color w:val="000000"/>
          <w:sz w:val="20"/>
          <w:szCs w:val="20"/>
          <w:bdr w:val="none" w:sz="0" w:space="0" w:color="auto" w:frame="1"/>
        </w:rPr>
        <w:t xml:space="preserve"> Because this is a capstone project and not many people will access the system, scalability is low priority. Scalability refers to allowing the system to handle an increasing number of users.</w:t>
      </w:r>
    </w:p>
    <w:p w14:paraId="73A3A80A" w14:textId="7BF87B09" w:rsidR="00907991" w:rsidRPr="00907991" w:rsidRDefault="001749F8"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Accessibility (</w:t>
      </w:r>
      <w:r w:rsidRPr="00A9309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A93092">
        <w:rPr>
          <w:rFonts w:ascii="Arial" w:hAnsi="Arial" w:cs="Arial"/>
          <w:i/>
          <w:color w:val="000000"/>
          <w:sz w:val="20"/>
          <w:szCs w:val="20"/>
          <w:bdr w:val="none" w:sz="0" w:space="0" w:color="auto" w:frame="1"/>
        </w:rPr>
        <w:t xml:space="preserve"> Accessibility refers to having the system accessible to people with users that have disabilities. This is low priority as most users won’t be impacted by it not being included.</w:t>
      </w:r>
    </w:p>
    <w:p w14:paraId="5B137595" w14:textId="4B292CAB" w:rsidR="00CB58A6" w:rsidRPr="00A93092" w:rsidRDefault="000E2FED" w:rsidP="00CB58A6">
      <w:pPr>
        <w:pStyle w:val="Heading1"/>
        <w:rPr>
          <w:bdr w:val="none" w:sz="0" w:space="0" w:color="auto" w:frame="1"/>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5C6019F8" w14:textId="0AFE0BC2" w:rsidR="00CB58A6" w:rsidRPr="00CB58A6" w:rsidRDefault="00CB58A6" w:rsidP="00A93092">
      <w:pPr>
        <w:jc w:val="center"/>
        <w:rPr>
          <w:rFonts w:hint="eastAsia"/>
        </w:rPr>
      </w:pPr>
      <w:r>
        <w:rPr>
          <w:rFonts w:hint="eastAsia"/>
          <w:noProof/>
        </w:rPr>
        <w:drawing>
          <wp:inline distT="0" distB="0" distL="0" distR="0" wp14:anchorId="4F15BB10" wp14:editId="5E162F76">
            <wp:extent cx="4458985" cy="4335640"/>
            <wp:effectExtent l="0" t="0" r="0" b="0"/>
            <wp:docPr id="886530929" name="Picture 1" descr="A diagram of a fitness track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30929" name="Picture 1" descr="A diagram of a fitness tracker system&#10;&#10;Description automatically generated"/>
                    <pic:cNvPicPr/>
                  </pic:nvPicPr>
                  <pic:blipFill>
                    <a:blip r:embed="rId5"/>
                    <a:stretch>
                      <a:fillRect/>
                    </a:stretch>
                  </pic:blipFill>
                  <pic:spPr>
                    <a:xfrm>
                      <a:off x="0" y="0"/>
                      <a:ext cx="4461292" cy="4337883"/>
                    </a:xfrm>
                    <a:prstGeom prst="rect">
                      <a:avLst/>
                    </a:prstGeom>
                  </pic:spPr>
                </pic:pic>
              </a:graphicData>
            </a:graphic>
          </wp:inline>
        </w:drawing>
      </w:r>
    </w:p>
    <w:p w14:paraId="6DBB71CD" w14:textId="63A29645"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67A0E66" w14:textId="77777777" w:rsidR="00CB58A6" w:rsidRDefault="00CB58A6" w:rsidP="00CB58A6"/>
    <w:p w14:paraId="4F0FC664" w14:textId="06EC49A9" w:rsidR="00CB58A6" w:rsidRDefault="00CB58A6" w:rsidP="00A93092">
      <w:pPr>
        <w:jc w:val="center"/>
      </w:pPr>
      <w:r>
        <w:rPr>
          <w:rFonts w:hint="eastAsia"/>
          <w:noProof/>
        </w:rPr>
        <w:drawing>
          <wp:inline distT="0" distB="0" distL="0" distR="0" wp14:anchorId="31D2952A" wp14:editId="586493A6">
            <wp:extent cx="4161034" cy="3194942"/>
            <wp:effectExtent l="0" t="0" r="5080" b="5715"/>
            <wp:docPr id="1926299994"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99994" name="Picture 2" descr="A diagram of a program&#10;&#10;Description automatically generated"/>
                    <pic:cNvPicPr/>
                  </pic:nvPicPr>
                  <pic:blipFill>
                    <a:blip r:embed="rId6"/>
                    <a:stretch>
                      <a:fillRect/>
                    </a:stretch>
                  </pic:blipFill>
                  <pic:spPr>
                    <a:xfrm>
                      <a:off x="0" y="0"/>
                      <a:ext cx="4180425" cy="3209831"/>
                    </a:xfrm>
                    <a:prstGeom prst="rect">
                      <a:avLst/>
                    </a:prstGeom>
                  </pic:spPr>
                </pic:pic>
              </a:graphicData>
            </a:graphic>
          </wp:inline>
        </w:drawing>
      </w:r>
    </w:p>
    <w:p w14:paraId="7FE33D53" w14:textId="6B1B61D7" w:rsidR="00FC6DE7" w:rsidRPr="00CB58A6" w:rsidRDefault="00FC6DE7" w:rsidP="00A93092">
      <w:pPr>
        <w:jc w:val="center"/>
        <w:rPr>
          <w:rFonts w:hint="eastAsia"/>
        </w:rPr>
      </w:pPr>
      <w:r>
        <w:rPr>
          <w:rFonts w:hint="eastAsia"/>
          <w:noProof/>
        </w:rPr>
        <w:lastRenderedPageBreak/>
        <w:drawing>
          <wp:inline distT="0" distB="0" distL="0" distR="0" wp14:anchorId="14855FA8" wp14:editId="298ACBC8">
            <wp:extent cx="2967113" cy="4150760"/>
            <wp:effectExtent l="0" t="0" r="5080" b="2540"/>
            <wp:docPr id="83361774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17743" name="Picture 3" descr="A diagram of a diagram&#10;&#10;Description automatically generated"/>
                    <pic:cNvPicPr/>
                  </pic:nvPicPr>
                  <pic:blipFill>
                    <a:blip r:embed="rId7"/>
                    <a:stretch>
                      <a:fillRect/>
                    </a:stretch>
                  </pic:blipFill>
                  <pic:spPr>
                    <a:xfrm>
                      <a:off x="0" y="0"/>
                      <a:ext cx="2973859" cy="4160197"/>
                    </a:xfrm>
                    <a:prstGeom prst="rect">
                      <a:avLst/>
                    </a:prstGeom>
                  </pic:spPr>
                </pic:pic>
              </a:graphicData>
            </a:graphic>
          </wp:inline>
        </w:drawing>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AF57D62" w14:textId="77777777" w:rsidR="00FC6DE7" w:rsidRDefault="00FC6DE7" w:rsidP="00436C76">
      <w:pPr>
        <w:shd w:val="clear" w:color="auto" w:fill="FFFFFF"/>
        <w:rPr>
          <w:rFonts w:ascii="Arial" w:hAnsi="Arial" w:cs="Arial"/>
          <w:i/>
          <w:iCs/>
          <w:color w:val="000000"/>
          <w:sz w:val="20"/>
          <w:szCs w:val="20"/>
          <w:bdr w:val="none" w:sz="0" w:space="0" w:color="auto" w:frame="1"/>
        </w:rPr>
      </w:pPr>
    </w:p>
    <w:p w14:paraId="77541583" w14:textId="4071FF00" w:rsidR="00FC6DE7" w:rsidRPr="00431C09" w:rsidRDefault="00FC6DE7"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designed to operate on personal computing hardware, specifically desktops and laptops. It will be compatible with the operating systems Windows (7, 8, 10) and macOS (High Sierra). This Is subject to change. It will work with common web browsers such as google chrome and safari. It must coexist with a database system.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1A6313">
      <w:pPr>
        <w:shd w:val="clear" w:color="auto" w:fill="FFFFFF"/>
        <w:rPr>
          <w:rFonts w:ascii="Arial" w:hAnsi="Arial" w:cs="Arial"/>
          <w:color w:val="000000"/>
          <w:sz w:val="20"/>
          <w:szCs w:val="20"/>
          <w:bdr w:val="none" w:sz="0" w:space="0" w:color="auto" w:frame="1"/>
        </w:rPr>
      </w:pPr>
    </w:p>
    <w:p w14:paraId="71AE157E" w14:textId="1AA3FD7A" w:rsidR="001A6313" w:rsidRDefault="001A6313" w:rsidP="001A6313">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Assumed Factors:</w:t>
      </w:r>
    </w:p>
    <w:p w14:paraId="4D81400F" w14:textId="3C668F77"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Internet connection</w:t>
      </w:r>
    </w:p>
    <w:p w14:paraId="549F485F" w14:textId="49450A93"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Device combability</w:t>
      </w:r>
    </w:p>
    <w:p w14:paraId="670EA5CD" w14:textId="55D0DEB7"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3</w:t>
      </w:r>
      <w:r w:rsidRPr="001A6313">
        <w:rPr>
          <w:rFonts w:ascii="Arial" w:hAnsi="Arial" w:cs="Arial"/>
          <w:color w:val="000000"/>
          <w:sz w:val="20"/>
          <w:szCs w:val="20"/>
          <w:bdr w:val="none" w:sz="0" w:space="0" w:color="auto" w:frame="1"/>
          <w:vertAlign w:val="superscript"/>
        </w:rPr>
        <w:t>rd</w:t>
      </w:r>
      <w:r>
        <w:rPr>
          <w:rFonts w:ascii="Arial" w:hAnsi="Arial" w:cs="Arial"/>
          <w:color w:val="000000"/>
          <w:sz w:val="20"/>
          <w:szCs w:val="20"/>
          <w:bdr w:val="none" w:sz="0" w:space="0" w:color="auto" w:frame="1"/>
        </w:rPr>
        <w:t xml:space="preserve"> party sources (database for ingredients and recipes)</w:t>
      </w:r>
    </w:p>
    <w:p w14:paraId="551F106B" w14:textId="77777777" w:rsidR="001A6313" w:rsidRDefault="001A6313" w:rsidP="001A6313">
      <w:pPr>
        <w:shd w:val="clear" w:color="auto" w:fill="FFFFFF"/>
        <w:rPr>
          <w:rFonts w:ascii="Arial" w:hAnsi="Arial" w:cs="Arial"/>
          <w:color w:val="000000"/>
          <w:sz w:val="20"/>
          <w:szCs w:val="20"/>
          <w:bdr w:val="none" w:sz="0" w:space="0" w:color="auto" w:frame="1"/>
        </w:rPr>
      </w:pPr>
    </w:p>
    <w:p w14:paraId="2E1368A5" w14:textId="66B6839E" w:rsidR="001A6313" w:rsidRDefault="001A6313" w:rsidP="001A6313">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Dependencies:</w:t>
      </w:r>
    </w:p>
    <w:p w14:paraId="098A80BC" w14:textId="29E6DE25" w:rsidR="001A6313" w:rsidRPr="001A6313" w:rsidRDefault="001A6313" w:rsidP="001A6313">
      <w:pPr>
        <w:pStyle w:val="ListParagraph"/>
        <w:numPr>
          <w:ilvl w:val="0"/>
          <w:numId w:val="44"/>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Database Management System</w:t>
      </w:r>
    </w:p>
    <w:sectPr w:rsidR="001A6313" w:rsidRPr="001A6313"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D792D"/>
    <w:multiLevelType w:val="hybridMultilevel"/>
    <w:tmpl w:val="3024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84ECB"/>
    <w:multiLevelType w:val="hybridMultilevel"/>
    <w:tmpl w:val="0A04AF06"/>
    <w:lvl w:ilvl="0" w:tplc="8930771C">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E1FDF"/>
    <w:multiLevelType w:val="hybridMultilevel"/>
    <w:tmpl w:val="AD7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D797E"/>
    <w:multiLevelType w:val="hybridMultilevel"/>
    <w:tmpl w:val="9BFC8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91709C"/>
    <w:multiLevelType w:val="hybridMultilevel"/>
    <w:tmpl w:val="C338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08700">
    <w:abstractNumId w:val="10"/>
  </w:num>
  <w:num w:numId="2" w16cid:durableId="1439063189">
    <w:abstractNumId w:val="18"/>
  </w:num>
  <w:num w:numId="3" w16cid:durableId="1167478425">
    <w:abstractNumId w:val="40"/>
  </w:num>
  <w:num w:numId="4" w16cid:durableId="2027822516">
    <w:abstractNumId w:val="33"/>
  </w:num>
  <w:num w:numId="5" w16cid:durableId="2120833643">
    <w:abstractNumId w:val="22"/>
  </w:num>
  <w:num w:numId="6" w16cid:durableId="1238788589">
    <w:abstractNumId w:val="32"/>
  </w:num>
  <w:num w:numId="7" w16cid:durableId="931668621">
    <w:abstractNumId w:val="17"/>
  </w:num>
  <w:num w:numId="8" w16cid:durableId="1153836900">
    <w:abstractNumId w:val="0"/>
  </w:num>
  <w:num w:numId="9" w16cid:durableId="580913497">
    <w:abstractNumId w:val="2"/>
  </w:num>
  <w:num w:numId="10" w16cid:durableId="1355765812">
    <w:abstractNumId w:val="8"/>
  </w:num>
  <w:num w:numId="11" w16cid:durableId="1428960591">
    <w:abstractNumId w:val="36"/>
  </w:num>
  <w:num w:numId="12" w16cid:durableId="112746576">
    <w:abstractNumId w:val="5"/>
  </w:num>
  <w:num w:numId="13" w16cid:durableId="1098284308">
    <w:abstractNumId w:val="4"/>
  </w:num>
  <w:num w:numId="14" w16cid:durableId="714430087">
    <w:abstractNumId w:val="14"/>
  </w:num>
  <w:num w:numId="15" w16cid:durableId="698749665">
    <w:abstractNumId w:val="6"/>
  </w:num>
  <w:num w:numId="16" w16cid:durableId="1279986814">
    <w:abstractNumId w:val="24"/>
  </w:num>
  <w:num w:numId="17" w16cid:durableId="1861964739">
    <w:abstractNumId w:val="19"/>
  </w:num>
  <w:num w:numId="18" w16cid:durableId="1538274352">
    <w:abstractNumId w:val="34"/>
  </w:num>
  <w:num w:numId="19" w16cid:durableId="1899171832">
    <w:abstractNumId w:val="20"/>
  </w:num>
  <w:num w:numId="20" w16cid:durableId="547449772">
    <w:abstractNumId w:val="25"/>
  </w:num>
  <w:num w:numId="21" w16cid:durableId="611013478">
    <w:abstractNumId w:val="29"/>
  </w:num>
  <w:num w:numId="22" w16cid:durableId="1870989041">
    <w:abstractNumId w:val="16"/>
  </w:num>
  <w:num w:numId="23" w16cid:durableId="162402857">
    <w:abstractNumId w:val="1"/>
  </w:num>
  <w:num w:numId="24" w16cid:durableId="573320899">
    <w:abstractNumId w:val="7"/>
  </w:num>
  <w:num w:numId="25" w16cid:durableId="1038510119">
    <w:abstractNumId w:val="30"/>
  </w:num>
  <w:num w:numId="26" w16cid:durableId="1467044975">
    <w:abstractNumId w:val="31"/>
  </w:num>
  <w:num w:numId="27" w16cid:durableId="1616012136">
    <w:abstractNumId w:val="15"/>
  </w:num>
  <w:num w:numId="28" w16cid:durableId="1412698379">
    <w:abstractNumId w:val="13"/>
  </w:num>
  <w:num w:numId="29" w16cid:durableId="1850868178">
    <w:abstractNumId w:val="37"/>
  </w:num>
  <w:num w:numId="30" w16cid:durableId="4320896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014162">
    <w:abstractNumId w:val="9"/>
  </w:num>
  <w:num w:numId="32" w16cid:durableId="746273088">
    <w:abstractNumId w:val="31"/>
  </w:num>
  <w:num w:numId="33" w16cid:durableId="311951933">
    <w:abstractNumId w:val="23"/>
  </w:num>
  <w:num w:numId="34" w16cid:durableId="3265903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42199391">
    <w:abstractNumId w:val="39"/>
  </w:num>
  <w:num w:numId="36" w16cid:durableId="836651537">
    <w:abstractNumId w:val="3"/>
  </w:num>
  <w:num w:numId="37" w16cid:durableId="712002747">
    <w:abstractNumId w:val="11"/>
  </w:num>
  <w:num w:numId="38" w16cid:durableId="1828159182">
    <w:abstractNumId w:val="12"/>
  </w:num>
  <w:num w:numId="39" w16cid:durableId="335425772">
    <w:abstractNumId w:val="21"/>
  </w:num>
  <w:num w:numId="40" w16cid:durableId="1996688053">
    <w:abstractNumId w:val="38"/>
  </w:num>
  <w:num w:numId="41" w16cid:durableId="1968584922">
    <w:abstractNumId w:val="27"/>
  </w:num>
  <w:num w:numId="42" w16cid:durableId="565802383">
    <w:abstractNumId w:val="35"/>
  </w:num>
  <w:num w:numId="43" w16cid:durableId="1074359608">
    <w:abstractNumId w:val="26"/>
  </w:num>
  <w:num w:numId="44" w16cid:durableId="169137270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749F8"/>
    <w:rsid w:val="00180BC3"/>
    <w:rsid w:val="001A0F28"/>
    <w:rsid w:val="001A6313"/>
    <w:rsid w:val="001E3FE2"/>
    <w:rsid w:val="001F7EB7"/>
    <w:rsid w:val="002554CE"/>
    <w:rsid w:val="002555E3"/>
    <w:rsid w:val="002A15BE"/>
    <w:rsid w:val="002B233B"/>
    <w:rsid w:val="002B25CB"/>
    <w:rsid w:val="0030205B"/>
    <w:rsid w:val="00307323"/>
    <w:rsid w:val="00321803"/>
    <w:rsid w:val="0033145A"/>
    <w:rsid w:val="00346D97"/>
    <w:rsid w:val="003C7512"/>
    <w:rsid w:val="003D3F9E"/>
    <w:rsid w:val="003F5021"/>
    <w:rsid w:val="00415197"/>
    <w:rsid w:val="00427CC7"/>
    <w:rsid w:val="00431C09"/>
    <w:rsid w:val="00436C76"/>
    <w:rsid w:val="004718D3"/>
    <w:rsid w:val="004809CD"/>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362CE"/>
    <w:rsid w:val="008600F0"/>
    <w:rsid w:val="00866D97"/>
    <w:rsid w:val="00895BA2"/>
    <w:rsid w:val="00907991"/>
    <w:rsid w:val="00947D91"/>
    <w:rsid w:val="0095685E"/>
    <w:rsid w:val="009679F5"/>
    <w:rsid w:val="0098069D"/>
    <w:rsid w:val="00996BE8"/>
    <w:rsid w:val="009A36C1"/>
    <w:rsid w:val="009C4E02"/>
    <w:rsid w:val="009D76FB"/>
    <w:rsid w:val="009F0D5D"/>
    <w:rsid w:val="00A52787"/>
    <w:rsid w:val="00A6173C"/>
    <w:rsid w:val="00A6442D"/>
    <w:rsid w:val="00A74E54"/>
    <w:rsid w:val="00A92CD6"/>
    <w:rsid w:val="00A93092"/>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B58A6"/>
    <w:rsid w:val="00CC3B37"/>
    <w:rsid w:val="00CD4B1C"/>
    <w:rsid w:val="00D04732"/>
    <w:rsid w:val="00D25D77"/>
    <w:rsid w:val="00D45CF0"/>
    <w:rsid w:val="00E05B37"/>
    <w:rsid w:val="00E27B13"/>
    <w:rsid w:val="00E47A6A"/>
    <w:rsid w:val="00E54381"/>
    <w:rsid w:val="00E9492A"/>
    <w:rsid w:val="00EA6E14"/>
    <w:rsid w:val="00EC2C70"/>
    <w:rsid w:val="00EE2CB0"/>
    <w:rsid w:val="00F2681E"/>
    <w:rsid w:val="00F44082"/>
    <w:rsid w:val="00F83805"/>
    <w:rsid w:val="00FA6B1E"/>
    <w:rsid w:val="00FC6DE7"/>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Eli Bendavid</cp:lastModifiedBy>
  <cp:revision>2</cp:revision>
  <dcterms:created xsi:type="dcterms:W3CDTF">2023-10-23T06:54:00Z</dcterms:created>
  <dcterms:modified xsi:type="dcterms:W3CDTF">2023-10-23T06:54:00Z</dcterms:modified>
</cp:coreProperties>
</file>