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69" w:rsidRDefault="00B40F91" w:rsidP="00B40F91">
      <w:pPr>
        <w:pStyle w:val="1"/>
        <w:jc w:val="center"/>
      </w:pPr>
      <w:r>
        <w:rPr>
          <w:rFonts w:hint="eastAsia"/>
        </w:rPr>
        <w:t>单元测试须知</w:t>
      </w:r>
    </w:p>
    <w:p w:rsidR="00B40F91" w:rsidRDefault="00B40F91" w:rsidP="00B40F91">
      <w:pPr>
        <w:pStyle w:val="2"/>
        <w:numPr>
          <w:ilvl w:val="0"/>
          <w:numId w:val="1"/>
        </w:numPr>
      </w:pPr>
      <w:r>
        <w:rPr>
          <w:rFonts w:hint="eastAsia"/>
        </w:rPr>
        <w:t>目录</w:t>
      </w:r>
    </w:p>
    <w:p w:rsidR="00B40F91" w:rsidRDefault="00B40F91" w:rsidP="00B40F91">
      <w:pPr>
        <w:ind w:left="420"/>
      </w:pPr>
      <w:r>
        <w:rPr>
          <w:rFonts w:hint="eastAsia"/>
        </w:rPr>
        <w:t>测试的所有代码都在</w:t>
      </w:r>
      <w:r>
        <w:rPr>
          <w:rFonts w:hint="eastAsia"/>
        </w:rPr>
        <w:t>tests</w:t>
      </w:r>
      <w:r>
        <w:rPr>
          <w:rFonts w:hint="eastAsia"/>
        </w:rPr>
        <w:t>下，所有的文件夹都是对应的源代码来写的</w:t>
      </w:r>
    </w:p>
    <w:p w:rsidR="00B40F91" w:rsidRDefault="00B40F91" w:rsidP="00B40F91">
      <w:pPr>
        <w:ind w:left="420"/>
      </w:pPr>
    </w:p>
    <w:p w:rsidR="00B40F91" w:rsidRDefault="00B40F91" w:rsidP="00B40F91">
      <w:pPr>
        <w:ind w:left="420"/>
      </w:pPr>
      <w:r w:rsidRPr="00B40F91">
        <w:t>GlobeParameter.js</w:t>
      </w:r>
      <w:r>
        <w:rPr>
          <w:rFonts w:hint="eastAsia"/>
        </w:rPr>
        <w:t>——存放测试所有使用到的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B40F91" w:rsidRDefault="00B40F91" w:rsidP="00B40F91">
      <w:pPr>
        <w:ind w:left="420"/>
      </w:pPr>
      <w:r w:rsidRPr="00B40F91">
        <w:t>index.html</w:t>
      </w:r>
      <w:r>
        <w:rPr>
          <w:rFonts w:hint="eastAsia"/>
        </w:rPr>
        <w:t>——测试页面，打开后自动运行测试，可以查看结果</w:t>
      </w:r>
    </w:p>
    <w:p w:rsidR="00B40F91" w:rsidRDefault="00B40F91" w:rsidP="00B40F91">
      <w:pPr>
        <w:ind w:left="420"/>
      </w:pPr>
      <w:r w:rsidRPr="00B40F91">
        <w:t>qunit.css</w:t>
      </w:r>
      <w:r>
        <w:rPr>
          <w:rFonts w:hint="eastAsia"/>
        </w:rPr>
        <w:t>——</w:t>
      </w:r>
      <w:proofErr w:type="spellStart"/>
      <w:r>
        <w:t>qunit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文件，不用管，主要是</w:t>
      </w:r>
      <w:r>
        <w:rPr>
          <w:rFonts w:hint="eastAsia"/>
        </w:rPr>
        <w:t>index</w:t>
      </w:r>
      <w:r>
        <w:rPr>
          <w:rFonts w:hint="eastAsia"/>
        </w:rPr>
        <w:t>使用</w:t>
      </w:r>
    </w:p>
    <w:p w:rsidR="00B40F91" w:rsidRDefault="00B40F91" w:rsidP="00B40F91">
      <w:pPr>
        <w:ind w:left="420"/>
      </w:pPr>
      <w:r w:rsidRPr="00B40F91">
        <w:t>qunit.js</w:t>
      </w:r>
      <w:r>
        <w:rPr>
          <w:rFonts w:hint="eastAsia"/>
        </w:rPr>
        <w:t>——</w:t>
      </w:r>
      <w:proofErr w:type="spellStart"/>
      <w:r>
        <w:t>qunit</w:t>
      </w:r>
      <w:proofErr w:type="spellEnd"/>
      <w:r>
        <w:rPr>
          <w:rFonts w:hint="eastAsia"/>
        </w:rPr>
        <w:t>框架的源码</w:t>
      </w:r>
    </w:p>
    <w:p w:rsidR="00B40F91" w:rsidRDefault="00B40F91" w:rsidP="00B40F91">
      <w:pPr>
        <w:ind w:left="420"/>
      </w:pPr>
      <w:r w:rsidRPr="00B40F91">
        <w:t>TestCases.js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所哟测试</w:t>
      </w:r>
      <w:proofErr w:type="gramEnd"/>
      <w:r>
        <w:rPr>
          <w:rFonts w:hint="eastAsia"/>
        </w:rPr>
        <w:t>都需要在这里添加一条引用</w:t>
      </w:r>
    </w:p>
    <w:p w:rsidR="00B40F91" w:rsidRDefault="00B40F91" w:rsidP="00B40F91">
      <w:pPr>
        <w:pStyle w:val="2"/>
        <w:numPr>
          <w:ilvl w:val="0"/>
          <w:numId w:val="1"/>
        </w:numPr>
      </w:pPr>
      <w:r>
        <w:rPr>
          <w:rFonts w:hint="eastAsia"/>
        </w:rPr>
        <w:t>规则</w:t>
      </w:r>
    </w:p>
    <w:p w:rsidR="00B40F91" w:rsidRDefault="00B40F91" w:rsidP="00C8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所有类的测试都需要有一个对应的测试类，比如基础类</w:t>
      </w:r>
      <w:r>
        <w:rPr>
          <w:rFonts w:hint="eastAsia"/>
        </w:rPr>
        <w:t>Size</w:t>
      </w:r>
      <w:r>
        <w:rPr>
          <w:rFonts w:hint="eastAsia"/>
        </w:rPr>
        <w:t>，在对应文件加下需要有一个</w:t>
      </w:r>
      <w:r w:rsidRPr="00B40F91">
        <w:t>SizeTest.js</w:t>
      </w:r>
      <w:r w:rsidR="00C8392E">
        <w:rPr>
          <w:rFonts w:hint="eastAsia"/>
        </w:rPr>
        <w:t>，保证覆盖率</w:t>
      </w:r>
    </w:p>
    <w:p w:rsidR="00C8392E" w:rsidRDefault="00C8392E" w:rsidP="00C8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所有测试类必须在开头加上</w:t>
      </w:r>
      <w:r w:rsidRPr="00C8392E">
        <w:t>module("Size");</w:t>
      </w:r>
      <w:r>
        <w:rPr>
          <w:rFonts w:hint="eastAsia"/>
        </w:rPr>
        <w:t>对应具体的类</w:t>
      </w:r>
    </w:p>
    <w:p w:rsidR="00C8392E" w:rsidRDefault="00C8392E" w:rsidP="00C8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所有类的测试必须覆盖默认构造函数、有参数的构造函数、销毁函数以及所有方法（公开的，非公开的可以考虑）</w:t>
      </w:r>
    </w:p>
    <w:p w:rsidR="00C8392E" w:rsidRDefault="00C8392E" w:rsidP="00C83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所有测试的命名：</w:t>
      </w:r>
      <w:r>
        <w:t>”</w:t>
      </w:r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方法，</w:t>
      </w:r>
    </w:p>
    <w:p w:rsidR="00C8392E" w:rsidRDefault="00C8392E" w:rsidP="00C8392E">
      <w:pPr>
        <w:pStyle w:val="a3"/>
        <w:ind w:left="780" w:firstLineChars="0" w:firstLine="0"/>
      </w:pPr>
      <w:r>
        <w:rPr>
          <w:rFonts w:hint="eastAsia"/>
        </w:rPr>
        <w:t>如：</w:t>
      </w:r>
      <w:proofErr w:type="gramStart"/>
      <w:r w:rsidRPr="00C8392E">
        <w:t>test(</w:t>
      </w:r>
      <w:proofErr w:type="gramEnd"/>
      <w:r w:rsidRPr="00C8392E">
        <w:t>"testSize_</w:t>
      </w:r>
      <w:proofErr w:type="spellStart"/>
      <w:r w:rsidRPr="00C8392E">
        <w:t>constructorDefault</w:t>
      </w:r>
      <w:proofErr w:type="spellEnd"/>
      <w:r w:rsidRPr="00C8392E">
        <w:t>",function(){</w:t>
      </w:r>
    </w:p>
    <w:p w:rsidR="00C8392E" w:rsidRDefault="00C8392E" w:rsidP="00C8392E">
      <w:pPr>
        <w:pStyle w:val="a3"/>
        <w:ind w:left="780" w:firstLineChars="0" w:firstLine="0"/>
      </w:pPr>
      <w:r w:rsidRPr="00C8392E">
        <w:t>});</w:t>
      </w:r>
    </w:p>
    <w:p w:rsidR="00C8392E" w:rsidRDefault="00C8392E" w:rsidP="00C8392E">
      <w:pPr>
        <w:pStyle w:val="a3"/>
        <w:ind w:left="780" w:firstLineChars="0" w:firstLine="0"/>
      </w:pPr>
      <w:proofErr w:type="gramStart"/>
      <w:r w:rsidRPr="00C8392E">
        <w:t>test(</w:t>
      </w:r>
      <w:proofErr w:type="gramEnd"/>
      <w:r w:rsidRPr="00C8392E">
        <w:t>"</w:t>
      </w:r>
      <w:proofErr w:type="spellStart"/>
      <w:r w:rsidRPr="00C8392E">
        <w:t>testSize_constructor",function</w:t>
      </w:r>
      <w:proofErr w:type="spellEnd"/>
      <w:r w:rsidRPr="00C8392E">
        <w:t>(){</w:t>
      </w:r>
    </w:p>
    <w:p w:rsidR="00C8392E" w:rsidRDefault="00C8392E" w:rsidP="00C8392E">
      <w:pPr>
        <w:pStyle w:val="a3"/>
        <w:ind w:left="780" w:firstLineChars="0" w:firstLine="0"/>
      </w:pPr>
      <w:r w:rsidRPr="00C8392E">
        <w:t>});</w:t>
      </w:r>
    </w:p>
    <w:p w:rsidR="00C8392E" w:rsidRDefault="00C8392E" w:rsidP="00C8392E">
      <w:pPr>
        <w:pStyle w:val="a3"/>
        <w:ind w:left="780" w:firstLineChars="0" w:firstLine="0"/>
      </w:pPr>
      <w:proofErr w:type="gramStart"/>
      <w:r w:rsidRPr="00C8392E">
        <w:t>test(</w:t>
      </w:r>
      <w:proofErr w:type="gramEnd"/>
      <w:r w:rsidRPr="00C8392E">
        <w:t>"</w:t>
      </w:r>
      <w:proofErr w:type="spellStart"/>
      <w:r w:rsidRPr="00C8392E">
        <w:t>testSize_destroy",function</w:t>
      </w:r>
      <w:proofErr w:type="spellEnd"/>
      <w:r w:rsidRPr="00C8392E">
        <w:t>(){</w:t>
      </w:r>
    </w:p>
    <w:p w:rsidR="00C8392E" w:rsidRDefault="00C8392E" w:rsidP="00C8392E">
      <w:pPr>
        <w:pStyle w:val="a3"/>
        <w:ind w:left="780" w:firstLineChars="0" w:firstLine="0"/>
      </w:pPr>
      <w:r w:rsidRPr="00C8392E">
        <w:t>});</w:t>
      </w:r>
    </w:p>
    <w:p w:rsidR="00C8392E" w:rsidRPr="00B40F91" w:rsidRDefault="00C8392E" w:rsidP="00C8392E">
      <w:pPr>
        <w:pStyle w:val="a3"/>
        <w:ind w:left="780" w:firstLineChars="0" w:firstLine="0"/>
      </w:pPr>
      <w:r>
        <w:rPr>
          <w:rFonts w:hint="eastAsia"/>
        </w:rPr>
        <w:t>具体可以查看现有的测试类</w:t>
      </w:r>
    </w:p>
    <w:p w:rsidR="00072B52" w:rsidRDefault="00072B52" w:rsidP="00B153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断言：</w:t>
      </w:r>
      <w:r w:rsidR="00B1537A">
        <w:rPr>
          <w:rFonts w:hint="eastAsia"/>
        </w:rPr>
        <w:t>测试代码里面如果是判断</w:t>
      </w:r>
      <w:r w:rsidR="00B1537A">
        <w:rPr>
          <w:rFonts w:hint="eastAsia"/>
        </w:rPr>
        <w:t>true</w:t>
      </w:r>
      <w:r w:rsidR="00B1537A">
        <w:rPr>
          <w:rFonts w:hint="eastAsia"/>
        </w:rPr>
        <w:t>和</w:t>
      </w:r>
      <w:r w:rsidR="00B1537A">
        <w:rPr>
          <w:rFonts w:hint="eastAsia"/>
        </w:rPr>
        <w:t>false</w:t>
      </w:r>
      <w:r w:rsidR="00B1537A">
        <w:rPr>
          <w:rFonts w:hint="eastAsia"/>
        </w:rPr>
        <w:t>就使用</w:t>
      </w:r>
      <w:r w:rsidR="00B1537A">
        <w:rPr>
          <w:rFonts w:hint="eastAsia"/>
        </w:rPr>
        <w:t>ok</w:t>
      </w:r>
      <w:r w:rsidR="00EC7CB2">
        <w:rPr>
          <w:rFonts w:hint="eastAsia"/>
        </w:rPr>
        <w:t>()</w:t>
      </w:r>
      <w:r w:rsidR="00B1537A">
        <w:rPr>
          <w:rFonts w:hint="eastAsia"/>
        </w:rPr>
        <w:t>方法</w:t>
      </w:r>
      <w:r>
        <w:rPr>
          <w:rFonts w:hint="eastAsia"/>
        </w:rPr>
        <w:t>；</w:t>
      </w:r>
    </w:p>
    <w:p w:rsidR="00072B52" w:rsidRDefault="00072B52" w:rsidP="00072B52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比较断言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equals()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，期望它的第一个参数（是实际值）等于它的第二个参数（期望值）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，但</w:t>
      </w:r>
      <w:r>
        <w:rPr>
          <w:rFonts w:ascii="Arial" w:hAnsi="Arial" w:cs="Arial"/>
          <w:color w:val="333333"/>
          <w:szCs w:val="21"/>
          <w:shd w:val="clear" w:color="auto" w:fill="FFFFFF"/>
        </w:rPr>
        <w:t>它不能处理数组或对象的比较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977A2">
        <w:rPr>
          <w:rFonts w:ascii="Arial" w:hAnsi="Arial" w:cs="Arial" w:hint="eastAsia"/>
          <w:color w:val="333333"/>
          <w:szCs w:val="21"/>
          <w:shd w:val="clear" w:color="auto" w:fill="FFFFFF"/>
        </w:rPr>
        <w:t>若不涉及数组和对象，采用</w:t>
      </w:r>
      <w:r w:rsidR="009D113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F977A2">
        <w:rPr>
          <w:rFonts w:ascii="Arial" w:hAnsi="Arial" w:cs="Arial"/>
          <w:color w:val="333333"/>
          <w:szCs w:val="21"/>
          <w:shd w:val="clear" w:color="auto" w:fill="FFFFFF"/>
        </w:rPr>
        <w:t>equals()</w:t>
      </w:r>
      <w:r w:rsidR="00F977A2">
        <w:rPr>
          <w:rFonts w:ascii="Arial" w:hAnsi="Arial" w:cs="Arial" w:hint="eastAsia"/>
          <w:color w:val="333333"/>
          <w:szCs w:val="21"/>
          <w:shd w:val="clear" w:color="auto" w:fill="FFFFFF"/>
        </w:rPr>
        <w:t>方法。</w:t>
      </w:r>
    </w:p>
    <w:p w:rsidR="00E85484" w:rsidRDefault="00E85484" w:rsidP="00E85484">
      <w:pPr>
        <w:pStyle w:val="a3"/>
        <w:ind w:left="1260" w:firstLineChars="50" w:firstLine="105"/>
      </w:pPr>
      <w:r>
        <w:rPr>
          <w:rFonts w:ascii="Arial" w:hAnsi="Arial" w:cs="Arial"/>
          <w:color w:val="333333"/>
          <w:szCs w:val="21"/>
          <w:shd w:val="clear" w:color="auto" w:fill="FFFFFF"/>
        </w:rPr>
        <w:t>恒等断言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same()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，期望相同的参数相等，较深的采用递归比较断言，不仅作用于原始类型，而且包括数组和对象。</w:t>
      </w:r>
    </w:p>
    <w:p w:rsidR="00B40F91" w:rsidRDefault="00B1537A" w:rsidP="00072B52">
      <w:pPr>
        <w:pStyle w:val="a3"/>
        <w:ind w:left="780" w:firstLineChars="0" w:firstLine="0"/>
      </w:pPr>
      <w:r>
        <w:rPr>
          <w:rFonts w:hint="eastAsia"/>
        </w:rPr>
        <w:t>其他所有判定都使用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B1537A" w:rsidRDefault="00B1537A" w:rsidP="00B153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在所有测试类里面的开头必须有</w:t>
      </w:r>
      <w:r>
        <w:rPr>
          <w:rFonts w:hint="eastAsia"/>
        </w:rPr>
        <w:t>expect()</w:t>
      </w:r>
      <w:r>
        <w:rPr>
          <w:rFonts w:hint="eastAsia"/>
        </w:rPr>
        <w:t>方法指示使用了多少个</w:t>
      </w:r>
      <w:r>
        <w:rPr>
          <w:rFonts w:hint="eastAsia"/>
        </w:rPr>
        <w:t>ok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的总数，如</w:t>
      </w:r>
      <w:r>
        <w:rPr>
          <w:rFonts w:hint="eastAsia"/>
        </w:rPr>
        <w:t>expect(2)</w:t>
      </w:r>
      <w:r>
        <w:rPr>
          <w:rFonts w:hint="eastAsia"/>
        </w:rPr>
        <w:t>代表使用了两个</w:t>
      </w:r>
    </w:p>
    <w:p w:rsidR="00B1537A" w:rsidRDefault="00B1537A" w:rsidP="00B1537A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的使用，有两个参数，第一个是传递一个值进去，只能判定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，第二个参数是描述（字符串类型），描述属性</w:t>
      </w:r>
      <w:proofErr w:type="gramStart"/>
      <w:r>
        <w:rPr>
          <w:rFonts w:hint="eastAsia"/>
        </w:rPr>
        <w:t>的值请使用</w:t>
      </w:r>
      <w:r>
        <w:t>”</w:t>
      </w:r>
      <w:proofErr w:type="gramEnd"/>
      <w:r w:rsidRPr="00B1537A">
        <w:t xml:space="preserve"> </w:t>
      </w:r>
      <w:proofErr w:type="spellStart"/>
      <w:r w:rsidRPr="00B1537A">
        <w:t>Property:w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，方法使用</w:t>
      </w:r>
      <w:proofErr w:type="gramStart"/>
      <w:r>
        <w:t>”</w:t>
      </w:r>
      <w:proofErr w:type="gramEnd"/>
      <w:r w:rsidRPr="00B1537A">
        <w:t xml:space="preserve"> </w:t>
      </w:r>
      <w:proofErr w:type="spellStart"/>
      <w:r w:rsidRPr="00B1537A">
        <w:t>Function:toString</w:t>
      </w:r>
      <w:proofErr w:type="spellEnd"/>
      <w:proofErr w:type="gramStart"/>
      <w:r>
        <w:t>”</w:t>
      </w:r>
      <w:proofErr w:type="gramEnd"/>
      <w:r w:rsidR="00052B9C">
        <w:rPr>
          <w:rFonts w:hint="eastAsia"/>
        </w:rPr>
        <w:t>。（用于判定属性和方法返回值为</w:t>
      </w:r>
      <w:proofErr w:type="spellStart"/>
      <w:r w:rsidR="00052B9C">
        <w:rPr>
          <w:rFonts w:hint="eastAsia"/>
        </w:rPr>
        <w:t>ture</w:t>
      </w:r>
      <w:proofErr w:type="spellEnd"/>
      <w:r w:rsidR="00052B9C">
        <w:rPr>
          <w:rFonts w:hint="eastAsia"/>
        </w:rPr>
        <w:t>或</w:t>
      </w:r>
      <w:r w:rsidR="00052B9C">
        <w:rPr>
          <w:rFonts w:hint="eastAsia"/>
        </w:rPr>
        <w:t>false</w:t>
      </w:r>
      <w:r w:rsidR="00052B9C">
        <w:rPr>
          <w:rFonts w:hint="eastAsia"/>
        </w:rPr>
        <w:t>）</w:t>
      </w:r>
    </w:p>
    <w:p w:rsidR="00C75E83" w:rsidRDefault="00C75E83" w:rsidP="00B153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的使用，有三个参数，第一个是传递的值，第二个是匹配的值，第三个一样</w:t>
      </w:r>
      <w:r>
        <w:rPr>
          <w:rFonts w:hint="eastAsia"/>
        </w:rPr>
        <w:lastRenderedPageBreak/>
        <w:t>时描述，同上。</w:t>
      </w:r>
      <w:r w:rsidR="00052B9C">
        <w:rPr>
          <w:rFonts w:hint="eastAsia"/>
        </w:rPr>
        <w:t>（用于判定基础类型：</w:t>
      </w:r>
      <w:r w:rsidR="00052B9C">
        <w:rPr>
          <w:rFonts w:hint="eastAsia"/>
        </w:rPr>
        <w:t>string</w:t>
      </w:r>
      <w:r w:rsidR="00052B9C">
        <w:rPr>
          <w:rFonts w:hint="eastAsia"/>
        </w:rPr>
        <w:t>、</w:t>
      </w:r>
      <w:r w:rsidR="00052B9C">
        <w:rPr>
          <w:rFonts w:hint="eastAsia"/>
        </w:rPr>
        <w:t>number</w:t>
      </w:r>
      <w:r w:rsidR="00052B9C">
        <w:rPr>
          <w:rFonts w:hint="eastAsia"/>
        </w:rPr>
        <w:t>、</w:t>
      </w:r>
      <w:r w:rsidR="00052B9C">
        <w:rPr>
          <w:rFonts w:hint="eastAsia"/>
        </w:rPr>
        <w:t>null</w:t>
      </w:r>
      <w:r w:rsidR="00052B9C">
        <w:rPr>
          <w:rFonts w:hint="eastAsia"/>
        </w:rPr>
        <w:t>、</w:t>
      </w:r>
      <w:proofErr w:type="spellStart"/>
      <w:r w:rsidR="00052B9C">
        <w:rPr>
          <w:rFonts w:hint="eastAsia"/>
        </w:rPr>
        <w:t>undifine</w:t>
      </w:r>
      <w:proofErr w:type="spellEnd"/>
      <w:r w:rsidR="00052B9C">
        <w:rPr>
          <w:rFonts w:hint="eastAsia"/>
        </w:rPr>
        <w:t>）</w:t>
      </w:r>
    </w:p>
    <w:p w:rsidR="00052B9C" w:rsidRDefault="00052B9C" w:rsidP="00B1537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ame</w:t>
      </w:r>
      <w:r>
        <w:rPr>
          <w:rFonts w:hint="eastAsia"/>
        </w:rPr>
        <w:t>的使用，</w:t>
      </w:r>
      <w:r>
        <w:rPr>
          <w:rFonts w:hint="eastAsia"/>
        </w:rPr>
        <w:t>有三个参数，第一个是传递的值，第二个是</w:t>
      </w:r>
      <w:bookmarkStart w:id="0" w:name="_GoBack"/>
      <w:bookmarkEnd w:id="0"/>
      <w:r>
        <w:rPr>
          <w:rFonts w:hint="eastAsia"/>
        </w:rPr>
        <w:t>匹配的值，第三个一样时描述，同上。</w:t>
      </w:r>
      <w:r>
        <w:rPr>
          <w:rFonts w:hint="eastAsia"/>
        </w:rPr>
        <w:t>（用于判断</w:t>
      </w:r>
      <w:r>
        <w:rPr>
          <w:rFonts w:hint="eastAsia"/>
        </w:rPr>
        <w:t>===</w:t>
      </w:r>
      <w:r>
        <w:rPr>
          <w:rFonts w:hint="eastAsia"/>
        </w:rPr>
        <w:t>或者</w:t>
      </w:r>
      <w:r>
        <w:rPr>
          <w:rFonts w:hint="eastAsia"/>
        </w:rPr>
        <w:t>基础类型的数组</w:t>
      </w:r>
      <w:r>
        <w:rPr>
          <w:rFonts w:hint="eastAsia"/>
        </w:rPr>
        <w:t>）</w:t>
      </w:r>
    </w:p>
    <w:p w:rsidR="00167071" w:rsidRPr="00B40F91" w:rsidRDefault="00167071" w:rsidP="00B153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如果源码里面有报错的逻辑，需要测试，那么把代码放入</w:t>
      </w:r>
      <w:r>
        <w:rPr>
          <w:rFonts w:hint="eastAsia"/>
        </w:rPr>
        <w:t>try</w:t>
      </w:r>
      <w:r>
        <w:rPr>
          <w:rFonts w:hint="eastAsia"/>
        </w:rPr>
        <w:t>里面，在</w:t>
      </w:r>
      <w:r>
        <w:rPr>
          <w:rFonts w:hint="eastAsia"/>
        </w:rPr>
        <w:t>catch</w:t>
      </w:r>
      <w:r>
        <w:rPr>
          <w:rFonts w:hint="eastAsia"/>
        </w:rPr>
        <w:t>里面处理</w:t>
      </w:r>
    </w:p>
    <w:sectPr w:rsidR="00167071" w:rsidRPr="00B4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041" w:rsidRDefault="00215041" w:rsidP="00052B9C">
      <w:r>
        <w:separator/>
      </w:r>
    </w:p>
  </w:endnote>
  <w:endnote w:type="continuationSeparator" w:id="0">
    <w:p w:rsidR="00215041" w:rsidRDefault="00215041" w:rsidP="0005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041" w:rsidRDefault="00215041" w:rsidP="00052B9C">
      <w:r>
        <w:separator/>
      </w:r>
    </w:p>
  </w:footnote>
  <w:footnote w:type="continuationSeparator" w:id="0">
    <w:p w:rsidR="00215041" w:rsidRDefault="00215041" w:rsidP="0005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73FA"/>
    <w:multiLevelType w:val="hybridMultilevel"/>
    <w:tmpl w:val="A63A7D06"/>
    <w:lvl w:ilvl="0" w:tplc="9CCA8E0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33F3B"/>
    <w:multiLevelType w:val="hybridMultilevel"/>
    <w:tmpl w:val="D26E4540"/>
    <w:lvl w:ilvl="0" w:tplc="8A602A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52B9C"/>
    <w:rsid w:val="00072B52"/>
    <w:rsid w:val="00133F8E"/>
    <w:rsid w:val="00167071"/>
    <w:rsid w:val="00215041"/>
    <w:rsid w:val="00821B69"/>
    <w:rsid w:val="009D1130"/>
    <w:rsid w:val="00B1537A"/>
    <w:rsid w:val="00B40F91"/>
    <w:rsid w:val="00C75E83"/>
    <w:rsid w:val="00C8392E"/>
    <w:rsid w:val="00E85484"/>
    <w:rsid w:val="00EC7CB2"/>
    <w:rsid w:val="00F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F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F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F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F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F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F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20</cp:revision>
  <dcterms:created xsi:type="dcterms:W3CDTF">2015-01-19T01:12:00Z</dcterms:created>
  <dcterms:modified xsi:type="dcterms:W3CDTF">2015-01-20T07:54:00Z</dcterms:modified>
</cp:coreProperties>
</file>