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C8BB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>Sure, here is a list of basic commands used in pandas for a beginner:</w:t>
      </w:r>
    </w:p>
    <w:p w14:paraId="54577890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pd.read_csv()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read a CSV file and convert it to a pandas DataFrame</w:t>
      </w:r>
    </w:p>
    <w:p w14:paraId="3AB902DB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df.head()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the first few rows of a DataFrame</w:t>
      </w:r>
    </w:p>
    <w:p w14:paraId="66AF5D87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df.tail()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the last few rows of a DataFrame</w:t>
      </w:r>
    </w:p>
    <w:p w14:paraId="70A3F94E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df.shape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the dimensions of a DataFrame (rows, columns)</w:t>
      </w:r>
    </w:p>
    <w:p w14:paraId="5DA00970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df.columns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the column names of a DataFrame</w:t>
      </w:r>
    </w:p>
    <w:p w14:paraId="5F97014D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df.info()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information about a DataFrame, including the column names, data types, and memory usage</w:t>
      </w:r>
    </w:p>
    <w:p w14:paraId="3F19CB3A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df.describe()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display basic statistics for numerical columns in a DataFrame</w:t>
      </w:r>
    </w:p>
    <w:p w14:paraId="5B964B42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df.sort_values()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sort a DataFrame by one or more columns</w:t>
      </w:r>
    </w:p>
    <w:p w14:paraId="2FD1FEFD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df.groupby()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group a DataFrame by one or more columns and perform aggregate functions</w:t>
      </w:r>
    </w:p>
    <w:p w14:paraId="26300BD9" w14:textId="77777777" w:rsidR="00C61AF3" w:rsidRPr="00C61AF3" w:rsidRDefault="00C61AF3" w:rsidP="00C61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df.to_csv()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write a DataFrame to a CSV file</w:t>
      </w:r>
    </w:p>
    <w:p w14:paraId="1C4358CE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>Please note that these are just a few examples of the many commands and functions available in pandas, and you can use the same function with different arguments and options.</w:t>
      </w:r>
    </w:p>
    <w:p w14:paraId="5EB28990" w14:textId="0C75BB93" w:rsidR="00C61AF3" w:rsidRPr="00C61AF3" w:rsidRDefault="00C61AF3" w:rsidP="00C61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SE"/>
        </w:rPr>
        <mc:AlternateContent>
          <mc:Choice Requires="wps">
            <w:drawing>
              <wp:inline distT="0" distB="0" distL="0" distR="0" wp14:anchorId="16E7A858" wp14:editId="1613B0E3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3F3E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61AF3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SE"/>
        </w:rPr>
        <mc:AlternateContent>
          <mc:Choice Requires="wps">
            <w:drawing>
              <wp:inline distT="0" distB="0" distL="0" distR="0" wp14:anchorId="5031FC74" wp14:editId="4CBBF490">
                <wp:extent cx="304800" cy="304800"/>
                <wp:effectExtent l="0" t="0" r="0" b="0"/>
                <wp:docPr id="1" name="Rectangle 1" descr="charlie.plugga@gmail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3E103" id="Rectangle 1" o:spid="_x0000_s1026" alt="charlie.plugga@gmail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1012C7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>Sure, here are a few more commands and functions that are commonly used in pandas:</w:t>
      </w:r>
    </w:p>
    <w:p w14:paraId="4AAD4D23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df.iloc[]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access a specific subset of a DataFrame using integer-based indexing</w:t>
      </w:r>
    </w:p>
    <w:p w14:paraId="75751765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df.loc[]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access a specific subset of a DataFrame using label-based indexing</w:t>
      </w:r>
    </w:p>
    <w:p w14:paraId="280F7C2C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df.select_dtypes()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select columns of a specific data type in a DataFrame</w:t>
      </w:r>
    </w:p>
    <w:p w14:paraId="751B6ED6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df.rename()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change the column names of a DataFrame</w:t>
      </w:r>
    </w:p>
    <w:p w14:paraId="3877F331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df.drop()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drop one or more columns or rows from a DataFrame</w:t>
      </w:r>
    </w:p>
    <w:p w14:paraId="6CB9648E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df.fillna()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fill missing values in a DataFrame</w:t>
      </w:r>
    </w:p>
    <w:p w14:paraId="1F539FE9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df.apply()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apply a function to one or more columns or rows of a DataFrame</w:t>
      </w:r>
    </w:p>
    <w:p w14:paraId="662A7F17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df.pivot_table()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create a pivot table from a DataFrame</w:t>
      </w:r>
    </w:p>
    <w:p w14:paraId="075A8035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df.melt()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reshape a DataFrame from wide format to long format</w:t>
      </w:r>
    </w:p>
    <w:p w14:paraId="35F5257B" w14:textId="77777777" w:rsidR="00C61AF3" w:rsidRPr="00C61AF3" w:rsidRDefault="00C61AF3" w:rsidP="00C61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df.query()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- to filter a DataFrame using query-like syntax</w:t>
      </w:r>
    </w:p>
    <w:p w14:paraId="18ABAA51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It's worth noting that some of these commands and functions also have options that allow you to further customize their behavior. For example, the </w:t>
      </w: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drop()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function allows you to specify whether you want to drop rows or columns, and the </w:t>
      </w: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fillna()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function allows you to specify what value to use to fill missing values.</w:t>
      </w:r>
    </w:p>
    <w:p w14:paraId="0CB1959C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Also, you can use the </w:t>
      </w:r>
      <w:r w:rsidRPr="00C61AF3">
        <w:rPr>
          <w:rFonts w:ascii="Courier New" w:eastAsia="Times New Roman" w:hAnsi="Courier New" w:cs="Courier New"/>
          <w:sz w:val="20"/>
          <w:szCs w:val="20"/>
          <w:lang w:eastAsia="en-SE"/>
        </w:rPr>
        <w:t>df.agg()</w:t>
      </w: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function to perform multiple aggregate functions at the same time.</w:t>
      </w:r>
    </w:p>
    <w:p w14:paraId="13C52D48" w14:textId="77777777" w:rsidR="00C61AF3" w:rsidRPr="00C61AF3" w:rsidRDefault="00C61AF3" w:rsidP="00C6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C61AF3">
        <w:rPr>
          <w:rFonts w:ascii="Times New Roman" w:eastAsia="Times New Roman" w:hAnsi="Times New Roman" w:cs="Times New Roman"/>
          <w:sz w:val="24"/>
          <w:szCs w:val="24"/>
          <w:lang w:eastAsia="en-SE"/>
        </w:rPr>
        <w:t>It's also important to note that these are just examples, and the best way to learn pandas is by working on a dataset and experimenting with different commands and functions.</w:t>
      </w:r>
    </w:p>
    <w:p w14:paraId="3B9E6844" w14:textId="77777777" w:rsidR="00361145" w:rsidRDefault="00361145"/>
    <w:sectPr w:rsidR="00361145" w:rsidSect="00AD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A1CD5"/>
    <w:multiLevelType w:val="multilevel"/>
    <w:tmpl w:val="7B74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B436B"/>
    <w:multiLevelType w:val="multilevel"/>
    <w:tmpl w:val="4D60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573472">
    <w:abstractNumId w:val="0"/>
  </w:num>
  <w:num w:numId="2" w16cid:durableId="110242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D0"/>
    <w:rsid w:val="001237D0"/>
    <w:rsid w:val="002B53FD"/>
    <w:rsid w:val="00361145"/>
    <w:rsid w:val="005A2FF7"/>
    <w:rsid w:val="00AD59C3"/>
    <w:rsid w:val="00C6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127701"/>
  <w15:chartTrackingRefBased/>
  <w15:docId w15:val="{72F24172-79BA-40D5-97BD-07464FE4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E"/>
    </w:rPr>
  </w:style>
  <w:style w:type="character" w:styleId="HTMLCode">
    <w:name w:val="HTML Code"/>
    <w:basedOn w:val="DefaultParagraphFont"/>
    <w:uiPriority w:val="99"/>
    <w:semiHidden/>
    <w:unhideWhenUsed/>
    <w:rsid w:val="00C61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6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Rosander</dc:creator>
  <cp:keywords/>
  <dc:description/>
  <cp:lastModifiedBy>Charlie Rosander</cp:lastModifiedBy>
  <cp:revision>3</cp:revision>
  <dcterms:created xsi:type="dcterms:W3CDTF">2023-01-19T12:29:00Z</dcterms:created>
  <dcterms:modified xsi:type="dcterms:W3CDTF">2023-01-19T13:15:00Z</dcterms:modified>
</cp:coreProperties>
</file>