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019" w:rsidRPr="008B678E" w:rsidRDefault="00E21DFF" w:rsidP="007919AE">
      <w:pPr>
        <w:spacing w:after="0"/>
        <w:jc w:val="center"/>
        <w:rPr>
          <w:b/>
          <w:sz w:val="36"/>
          <w:szCs w:val="36"/>
        </w:rPr>
      </w:pPr>
      <w:r w:rsidRPr="00D77019">
        <w:rPr>
          <w:b/>
          <w:sz w:val="36"/>
          <w:szCs w:val="36"/>
        </w:rPr>
        <w:t>Как да си вземем изпита по</w:t>
      </w:r>
      <w:r w:rsidRPr="00D77019">
        <w:rPr>
          <w:b/>
          <w:sz w:val="36"/>
          <w:szCs w:val="36"/>
          <w:lang w:val="en-US"/>
        </w:rPr>
        <w:t xml:space="preserve"> </w:t>
      </w:r>
      <w:r w:rsidRPr="00D77019">
        <w:rPr>
          <w:b/>
          <w:sz w:val="36"/>
          <w:szCs w:val="36"/>
        </w:rPr>
        <w:t>СУБД</w:t>
      </w:r>
    </w:p>
    <w:p w:rsidR="00D35156" w:rsidRDefault="0049405D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По молба на Ивчо</w:t>
      </w:r>
      <w:r w:rsidR="00D35156">
        <w:rPr>
          <w:sz w:val="28"/>
          <w:szCs w:val="28"/>
          <w:lang w:val="en-US"/>
        </w:rPr>
        <w:t xml:space="preserve"> </w:t>
      </w:r>
      <w:r w:rsidR="00D35156">
        <w:rPr>
          <w:sz w:val="28"/>
          <w:szCs w:val="28"/>
        </w:rPr>
        <w:t xml:space="preserve">създавам туториалче, за това как се използва </w:t>
      </w:r>
      <w:r w:rsidR="00D35156" w:rsidRPr="00D35156">
        <w:rPr>
          <w:sz w:val="28"/>
          <w:szCs w:val="28"/>
        </w:rPr>
        <w:t>MySql Workbench</w:t>
      </w:r>
      <w:r w:rsidR="00B11CFB">
        <w:rPr>
          <w:sz w:val="28"/>
          <w:szCs w:val="28"/>
        </w:rPr>
        <w:t>, за по-лесно взимане на изпита по СУБД</w:t>
      </w:r>
      <w:r w:rsidR="00D35156">
        <w:rPr>
          <w:sz w:val="28"/>
          <w:szCs w:val="28"/>
        </w:rPr>
        <w:t>.</w:t>
      </w:r>
    </w:p>
    <w:p w:rsidR="008B678E" w:rsidRDefault="00E0624A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Идеята е да се ползва </w:t>
      </w:r>
      <w:r w:rsidRPr="00D35156">
        <w:rPr>
          <w:sz w:val="28"/>
          <w:szCs w:val="28"/>
        </w:rPr>
        <w:t>Workbench</w:t>
      </w:r>
      <w:r>
        <w:rPr>
          <w:sz w:val="28"/>
          <w:szCs w:val="28"/>
        </w:rPr>
        <w:t>, който значително улеснява създаването на таблици и вкарването на записи в тях и да се използва генерирания код от него.</w:t>
      </w:r>
      <w:r w:rsidR="008B678E">
        <w:rPr>
          <w:sz w:val="28"/>
          <w:szCs w:val="28"/>
        </w:rPr>
        <w:t xml:space="preserve"> </w:t>
      </w:r>
    </w:p>
    <w:p w:rsidR="00E0624A" w:rsidRPr="008B678E" w:rsidRDefault="008B678E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ВАЖНО: Всеки път, когато цъкнете </w:t>
      </w:r>
      <w:r>
        <w:rPr>
          <w:sz w:val="28"/>
          <w:szCs w:val="28"/>
          <w:lang w:val="en-US"/>
        </w:rPr>
        <w:t xml:space="preserve">"Apply" в </w:t>
      </w:r>
      <w:r w:rsidRPr="00D35156">
        <w:rPr>
          <w:sz w:val="28"/>
          <w:szCs w:val="28"/>
        </w:rPr>
        <w:t>Workbench</w:t>
      </w:r>
      <w:r>
        <w:rPr>
          <w:sz w:val="28"/>
          <w:szCs w:val="28"/>
        </w:rPr>
        <w:t>-а излиза код, които показва какво сте направили. Този код го запазвайте в текстови файл, за да можете</w:t>
      </w:r>
      <w:r w:rsidR="009448F8">
        <w:rPr>
          <w:sz w:val="28"/>
          <w:szCs w:val="28"/>
        </w:rPr>
        <w:t xml:space="preserve"> после да го предадете на Митов!</w:t>
      </w:r>
    </w:p>
    <w:p w:rsidR="00D35156" w:rsidRPr="00D35156" w:rsidRDefault="00D35156" w:rsidP="007919AE">
      <w:pPr>
        <w:spacing w:after="0"/>
        <w:rPr>
          <w:sz w:val="28"/>
          <w:szCs w:val="28"/>
        </w:rPr>
      </w:pPr>
    </w:p>
    <w:p w:rsidR="00E21DFF" w:rsidRPr="007919AE" w:rsidRDefault="00E21DFF" w:rsidP="007919AE">
      <w:pPr>
        <w:spacing w:after="0"/>
        <w:rPr>
          <w:b/>
          <w:sz w:val="28"/>
          <w:szCs w:val="28"/>
          <w:u w:val="single"/>
          <w:lang w:val="en-US"/>
        </w:rPr>
      </w:pPr>
      <w:r w:rsidRPr="007919AE">
        <w:rPr>
          <w:b/>
          <w:sz w:val="28"/>
          <w:szCs w:val="28"/>
          <w:u w:val="single"/>
        </w:rPr>
        <w:t>Необходими програми</w:t>
      </w:r>
    </w:p>
    <w:p w:rsidR="00E21DFF" w:rsidRDefault="00D77019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1. </w:t>
      </w:r>
      <w:proofErr w:type="spellStart"/>
      <w:r w:rsidR="00E21DFF">
        <w:rPr>
          <w:sz w:val="28"/>
          <w:szCs w:val="28"/>
          <w:lang w:val="en-US"/>
        </w:rPr>
        <w:t>MySql</w:t>
      </w:r>
      <w:proofErr w:type="spellEnd"/>
      <w:r w:rsidR="00E21DFF">
        <w:rPr>
          <w:sz w:val="28"/>
          <w:szCs w:val="28"/>
          <w:lang w:val="en-US"/>
        </w:rPr>
        <w:t xml:space="preserve"> Workbench - </w:t>
      </w:r>
      <w:hyperlink r:id="rId5" w:history="1">
        <w:r w:rsidR="00E21DFF" w:rsidRPr="00E21DFF">
          <w:rPr>
            <w:rStyle w:val="Hyperlink"/>
            <w:sz w:val="28"/>
            <w:szCs w:val="28"/>
            <w:lang w:val="en-US"/>
          </w:rPr>
          <w:t>https://dev.mysql.com/downloads/workbench/</w:t>
        </w:r>
      </w:hyperlink>
    </w:p>
    <w:p w:rsidR="00E21DFF" w:rsidRDefault="00D77019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 </w:t>
      </w:r>
      <w:r w:rsidR="00E21DFF">
        <w:rPr>
          <w:sz w:val="28"/>
          <w:szCs w:val="28"/>
        </w:rPr>
        <w:t>Текстов едитор(</w:t>
      </w:r>
      <w:r w:rsidR="00E21DFF">
        <w:rPr>
          <w:sz w:val="28"/>
          <w:szCs w:val="28"/>
          <w:lang w:val="en-US"/>
        </w:rPr>
        <w:t>Notepad++/Sublime/</w:t>
      </w:r>
      <w:r w:rsidR="00D35156">
        <w:rPr>
          <w:sz w:val="28"/>
          <w:szCs w:val="28"/>
        </w:rPr>
        <w:t>др</w:t>
      </w:r>
      <w:r w:rsidR="00E21DFF">
        <w:rPr>
          <w:sz w:val="28"/>
          <w:szCs w:val="28"/>
          <w:lang w:val="en-US"/>
        </w:rPr>
        <w:t>)</w:t>
      </w:r>
    </w:p>
    <w:p w:rsidR="007919AE" w:rsidRDefault="007919AE" w:rsidP="007919AE">
      <w:pPr>
        <w:spacing w:after="0"/>
        <w:rPr>
          <w:b/>
          <w:sz w:val="28"/>
          <w:szCs w:val="28"/>
          <w:u w:val="single"/>
        </w:rPr>
      </w:pPr>
    </w:p>
    <w:p w:rsidR="00E21DFF" w:rsidRPr="007919AE" w:rsidRDefault="007919AE" w:rsidP="007919AE">
      <w:pPr>
        <w:spacing w:after="0"/>
        <w:rPr>
          <w:b/>
          <w:sz w:val="28"/>
          <w:szCs w:val="28"/>
          <w:u w:val="single"/>
        </w:rPr>
      </w:pPr>
      <w:r w:rsidRPr="007919AE">
        <w:rPr>
          <w:b/>
          <w:sz w:val="28"/>
          <w:szCs w:val="28"/>
          <w:u w:val="single"/>
        </w:rPr>
        <w:t xml:space="preserve">Как да използваме </w:t>
      </w:r>
      <w:proofErr w:type="spellStart"/>
      <w:r w:rsidRPr="007919AE">
        <w:rPr>
          <w:b/>
          <w:sz w:val="28"/>
          <w:szCs w:val="28"/>
          <w:u w:val="single"/>
          <w:lang w:val="en-US"/>
        </w:rPr>
        <w:t>MySql</w:t>
      </w:r>
      <w:proofErr w:type="spellEnd"/>
      <w:r w:rsidRPr="007919AE">
        <w:rPr>
          <w:b/>
          <w:sz w:val="28"/>
          <w:szCs w:val="28"/>
          <w:u w:val="single"/>
          <w:lang w:val="en-US"/>
        </w:rPr>
        <w:t xml:space="preserve"> Workbench</w:t>
      </w:r>
    </w:p>
    <w:p w:rsidR="00E21DFF" w:rsidRDefault="007919AE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1. Връзване към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сървъра</w:t>
      </w:r>
    </w:p>
    <w:p w:rsidR="0059434F" w:rsidRDefault="007919AE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Стартирайте</w:t>
      </w:r>
      <w:r w:rsidRPr="007919AE">
        <w:t xml:space="preserve"> </w:t>
      </w:r>
      <w:r w:rsidRPr="007919AE">
        <w:rPr>
          <w:sz w:val="28"/>
          <w:szCs w:val="28"/>
        </w:rPr>
        <w:t>MySql Workbench</w:t>
      </w:r>
    </w:p>
    <w:p w:rsidR="00E0624A" w:rsidRDefault="00D77019" w:rsidP="007919AE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15000" cy="4286250"/>
            <wp:effectExtent l="19050" t="0" r="0" b="0"/>
            <wp:docPr id="1" name="Picture 1" descr="C:\Users\Georgi\Desktop\ss (2015-04-11 at 11.34.3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i\Desktop\ss (2015-04-11 at 11.34.33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7C" w:rsidRDefault="0086327C" w:rsidP="007919AE">
      <w:pPr>
        <w:spacing w:after="0"/>
        <w:rPr>
          <w:sz w:val="28"/>
          <w:szCs w:val="28"/>
        </w:rPr>
      </w:pPr>
    </w:p>
    <w:p w:rsidR="0059434F" w:rsidRPr="0059434F" w:rsidRDefault="0059434F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В секцията </w:t>
      </w:r>
      <w:r>
        <w:rPr>
          <w:sz w:val="28"/>
          <w:szCs w:val="28"/>
          <w:lang w:val="en-US"/>
        </w:rPr>
        <w:t xml:space="preserve">"Management" </w:t>
      </w:r>
      <w:r>
        <w:rPr>
          <w:sz w:val="28"/>
          <w:szCs w:val="28"/>
        </w:rPr>
        <w:t xml:space="preserve">стартирайте сървъра чрез </w:t>
      </w:r>
      <w:r>
        <w:rPr>
          <w:sz w:val="28"/>
          <w:szCs w:val="28"/>
          <w:lang w:val="en-US"/>
        </w:rPr>
        <w:t>"Startup/Shutdown"</w:t>
      </w:r>
    </w:p>
    <w:p w:rsidR="00D77019" w:rsidRDefault="00D77019" w:rsidP="007919AE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2" name="Picture 2" descr="C:\Users\Georgi\Desktop\ss (2015-04-11 at 12.03.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i\Desktop\ss (2015-04-11 at 12.03.4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56" w:rsidRDefault="00D35156" w:rsidP="007919AE">
      <w:pPr>
        <w:spacing w:after="0"/>
        <w:rPr>
          <w:sz w:val="28"/>
          <w:szCs w:val="28"/>
          <w:lang w:val="en-US"/>
        </w:rPr>
      </w:pPr>
    </w:p>
    <w:p w:rsidR="007919AE" w:rsidRDefault="007919AE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2. Създаване на база</w:t>
      </w:r>
    </w:p>
    <w:p w:rsidR="00D35156" w:rsidRPr="00D35156" w:rsidRDefault="00D35156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 секцията </w:t>
      </w:r>
      <w:r>
        <w:rPr>
          <w:sz w:val="28"/>
          <w:szCs w:val="28"/>
          <w:lang w:val="en-US"/>
        </w:rPr>
        <w:t>"Schemas"</w:t>
      </w:r>
      <w:r>
        <w:rPr>
          <w:sz w:val="28"/>
          <w:szCs w:val="28"/>
        </w:rPr>
        <w:t xml:space="preserve"> дайте десен бутон и</w:t>
      </w:r>
      <w:r>
        <w:rPr>
          <w:sz w:val="28"/>
          <w:szCs w:val="28"/>
          <w:lang w:val="en-US"/>
        </w:rPr>
        <w:t xml:space="preserve"> "Create Schema"</w:t>
      </w:r>
      <w:r>
        <w:rPr>
          <w:sz w:val="28"/>
          <w:szCs w:val="28"/>
        </w:rPr>
        <w:t xml:space="preserve">. Кръстете я по ваш избор и цъкнете </w:t>
      </w:r>
      <w:r>
        <w:rPr>
          <w:sz w:val="28"/>
          <w:szCs w:val="28"/>
          <w:lang w:val="en-US"/>
        </w:rPr>
        <w:t>"Apply".</w:t>
      </w:r>
      <w:r>
        <w:rPr>
          <w:sz w:val="28"/>
          <w:szCs w:val="28"/>
        </w:rPr>
        <w:t xml:space="preserve"> След цъкане на "</w:t>
      </w:r>
      <w:r w:rsidRPr="00D3515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Apply</w:t>
      </w:r>
      <w:r>
        <w:rPr>
          <w:sz w:val="28"/>
          <w:szCs w:val="28"/>
        </w:rPr>
        <w:t xml:space="preserve"> "излиза прозорец с код. Копирайте този код и го сложете в </w:t>
      </w:r>
      <w:r w:rsidR="0086327C">
        <w:rPr>
          <w:sz w:val="28"/>
          <w:szCs w:val="28"/>
        </w:rPr>
        <w:t>текстов файл</w:t>
      </w:r>
      <w:r>
        <w:rPr>
          <w:sz w:val="28"/>
          <w:szCs w:val="28"/>
        </w:rPr>
        <w:t>.</w:t>
      </w:r>
    </w:p>
    <w:p w:rsidR="007919AE" w:rsidRDefault="00D35156" w:rsidP="007919AE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5" name="Picture 4" descr="C:\Users\Georgi\Desktop\ss (2015-04-11 at 12.08.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i\Desktop\ss (2015-04-11 at 12.08.2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56" w:rsidRPr="00D35156" w:rsidRDefault="00D35156" w:rsidP="007919AE">
      <w:pPr>
        <w:spacing w:after="0"/>
        <w:rPr>
          <w:sz w:val="28"/>
          <w:szCs w:val="28"/>
        </w:rPr>
      </w:pPr>
    </w:p>
    <w:p w:rsidR="00D35156" w:rsidRPr="00D35156" w:rsidRDefault="00D35156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На новосъздадаената база цъкнете десен бутон и дайте "</w:t>
      </w:r>
      <w:r>
        <w:rPr>
          <w:sz w:val="28"/>
          <w:szCs w:val="28"/>
          <w:lang w:val="en-US"/>
        </w:rPr>
        <w:t>Set as default schema</w:t>
      </w:r>
      <w:r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 това оказвате с коя база ще работите.</w:t>
      </w:r>
    </w:p>
    <w:p w:rsidR="00E21DFF" w:rsidRDefault="00D35156" w:rsidP="007919AE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6" name="Picture 5" descr="C:\Users\Georgi\Desktop\ss (2015-04-11 at 12.11.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rgi\Desktop\ss (2015-04-11 at 12.11.1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156" w:rsidRDefault="00D35156" w:rsidP="00D35156">
      <w:pPr>
        <w:spacing w:after="0"/>
        <w:rPr>
          <w:sz w:val="28"/>
          <w:szCs w:val="28"/>
        </w:rPr>
      </w:pPr>
    </w:p>
    <w:p w:rsidR="00D35156" w:rsidRDefault="00D35156" w:rsidP="00D35156">
      <w:pPr>
        <w:spacing w:after="0"/>
        <w:rPr>
          <w:sz w:val="28"/>
          <w:szCs w:val="28"/>
        </w:rPr>
      </w:pPr>
      <w:r>
        <w:rPr>
          <w:sz w:val="28"/>
          <w:szCs w:val="28"/>
        </w:rPr>
        <w:t>3. Създаване на таблица</w:t>
      </w:r>
    </w:p>
    <w:p w:rsidR="00D35156" w:rsidRPr="00E0624A" w:rsidRDefault="00E0624A" w:rsidP="00D35156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"Tables"</w:t>
      </w:r>
      <w:r>
        <w:rPr>
          <w:sz w:val="28"/>
          <w:szCs w:val="28"/>
        </w:rPr>
        <w:t xml:space="preserve"> на базата, цъкнете </w:t>
      </w:r>
      <w:r>
        <w:rPr>
          <w:sz w:val="28"/>
          <w:szCs w:val="28"/>
          <w:lang w:val="en-US"/>
        </w:rPr>
        <w:t>"Create Table"</w:t>
      </w:r>
      <w:r>
        <w:rPr>
          <w:sz w:val="28"/>
          <w:szCs w:val="28"/>
        </w:rPr>
        <w:t xml:space="preserve">, въведете името и полетата на таблицата(не забравяйте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на което трябва да 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сложено тикче на </w:t>
      </w:r>
      <w:r>
        <w:rPr>
          <w:sz w:val="28"/>
          <w:szCs w:val="28"/>
          <w:lang w:val="en-US"/>
        </w:rPr>
        <w:t>PK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primary key)!).</w:t>
      </w:r>
    </w:p>
    <w:p w:rsidR="00D35156" w:rsidRDefault="00D35156" w:rsidP="007919AE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7" name="Picture 6" descr="C:\Users\Georgi\Desktop\ss (2015-04-11 at 12.17.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i\Desktop\ss (2015-04-11 at 12.17.0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4A" w:rsidRPr="00E0624A" w:rsidRDefault="00E0624A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След цъкане на "</w:t>
      </w:r>
      <w:r w:rsidRPr="00E062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Apply</w:t>
      </w:r>
      <w:r>
        <w:rPr>
          <w:sz w:val="28"/>
          <w:szCs w:val="28"/>
        </w:rPr>
        <w:t xml:space="preserve"> " отново излиза код. Копирайте този код и го сложете в файла, където създавате таблиците.</w:t>
      </w:r>
    </w:p>
    <w:p w:rsidR="00E0624A" w:rsidRDefault="00E0624A" w:rsidP="007919AE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9450" cy="3460750"/>
            <wp:effectExtent l="19050" t="0" r="0" b="0"/>
            <wp:docPr id="8" name="Picture 7" descr="C:\Users\Georgi\Desktop\ss (2015-04-11 at 12.22.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i\Desktop\ss (2015-04-11 at 12.22.3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4A" w:rsidRDefault="00E0624A" w:rsidP="007919AE">
      <w:pPr>
        <w:spacing w:after="0"/>
        <w:rPr>
          <w:sz w:val="28"/>
          <w:szCs w:val="28"/>
        </w:rPr>
      </w:pPr>
    </w:p>
    <w:p w:rsidR="00E0624A" w:rsidRDefault="00E0624A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Повторете същата процедура за всички таблици от задачата.</w:t>
      </w:r>
    </w:p>
    <w:p w:rsidR="00E0624A" w:rsidRDefault="00E0624A" w:rsidP="007919AE">
      <w:pPr>
        <w:spacing w:after="0"/>
        <w:rPr>
          <w:sz w:val="28"/>
          <w:szCs w:val="28"/>
        </w:rPr>
      </w:pPr>
    </w:p>
    <w:p w:rsidR="00E0624A" w:rsidRDefault="00B176BA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4. Връзки между таблиците</w:t>
      </w:r>
    </w:p>
    <w:p w:rsidR="00B176BA" w:rsidRDefault="00B176BA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Те биват 3 вида:</w:t>
      </w:r>
    </w:p>
    <w:p w:rsidR="00B176BA" w:rsidRDefault="00B176BA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One to one</w:t>
      </w:r>
    </w:p>
    <w:p w:rsidR="00B176BA" w:rsidRDefault="00B176BA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One to many/Many to one</w:t>
      </w:r>
    </w:p>
    <w:p w:rsidR="00B176BA" w:rsidRDefault="00B176BA" w:rsidP="007919A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Many to many</w:t>
      </w:r>
    </w:p>
    <w:p w:rsidR="00B176BA" w:rsidRDefault="00B176BA" w:rsidP="007919AE">
      <w:pPr>
        <w:spacing w:after="0"/>
        <w:rPr>
          <w:sz w:val="28"/>
          <w:szCs w:val="28"/>
          <w:lang w:val="en-US"/>
        </w:rPr>
      </w:pPr>
    </w:p>
    <w:p w:rsidR="00BA634C" w:rsidRDefault="00E019B9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Когато </w:t>
      </w:r>
      <w:r w:rsidR="0090046A">
        <w:rPr>
          <w:sz w:val="28"/>
          <w:szCs w:val="28"/>
        </w:rPr>
        <w:t>имаме "</w:t>
      </w:r>
      <w:r w:rsidR="0090046A">
        <w:rPr>
          <w:sz w:val="28"/>
          <w:szCs w:val="28"/>
          <w:lang w:val="en-US"/>
        </w:rPr>
        <w:t>One to one</w:t>
      </w:r>
      <w:r w:rsidR="0090046A">
        <w:rPr>
          <w:sz w:val="28"/>
          <w:szCs w:val="28"/>
        </w:rPr>
        <w:t xml:space="preserve">" в </w:t>
      </w:r>
      <w:r w:rsidR="005B24E9">
        <w:rPr>
          <w:sz w:val="28"/>
          <w:szCs w:val="28"/>
        </w:rPr>
        <w:t>една от 2-те таблици трябв</w:t>
      </w:r>
      <w:r w:rsidR="00C30AC2">
        <w:rPr>
          <w:sz w:val="28"/>
          <w:szCs w:val="28"/>
        </w:rPr>
        <w:t xml:space="preserve">а да добавим поле от тип </w:t>
      </w:r>
      <w:r w:rsidR="00C30AC2">
        <w:rPr>
          <w:sz w:val="28"/>
          <w:szCs w:val="28"/>
          <w:lang w:val="en-US"/>
        </w:rPr>
        <w:t>INT</w:t>
      </w:r>
      <w:r w:rsidR="00C30AC2">
        <w:rPr>
          <w:sz w:val="28"/>
          <w:szCs w:val="28"/>
        </w:rPr>
        <w:t xml:space="preserve">, което да е </w:t>
      </w:r>
      <w:r w:rsidR="00C30AC2">
        <w:rPr>
          <w:sz w:val="28"/>
          <w:szCs w:val="28"/>
          <w:lang w:val="en-US"/>
        </w:rPr>
        <w:t xml:space="preserve">foreign key </w:t>
      </w:r>
      <w:r w:rsidR="00C30AC2">
        <w:rPr>
          <w:sz w:val="28"/>
          <w:szCs w:val="28"/>
        </w:rPr>
        <w:t xml:space="preserve">правещ връзка с другата таблица. Това става като на вече създадената таблица дадем десен бутон -&gt; </w:t>
      </w:r>
      <w:r w:rsidR="00C30AC2">
        <w:rPr>
          <w:sz w:val="28"/>
          <w:szCs w:val="28"/>
          <w:lang w:val="en-US"/>
        </w:rPr>
        <w:t xml:space="preserve">"Alter Table" </w:t>
      </w:r>
      <w:r w:rsidR="00C30AC2">
        <w:rPr>
          <w:sz w:val="28"/>
          <w:szCs w:val="28"/>
        </w:rPr>
        <w:t xml:space="preserve">и добавим ново поле </w:t>
      </w:r>
      <w:proofErr w:type="spellStart"/>
      <w:r w:rsidR="00C30AC2">
        <w:rPr>
          <w:sz w:val="28"/>
          <w:szCs w:val="28"/>
          <w:lang w:val="en-US"/>
        </w:rPr>
        <w:t>OtherTableName_id</w:t>
      </w:r>
      <w:proofErr w:type="spellEnd"/>
      <w:r w:rsidR="00C30AC2">
        <w:rPr>
          <w:sz w:val="28"/>
          <w:szCs w:val="28"/>
          <w:lang w:val="en-US"/>
        </w:rPr>
        <w:t xml:space="preserve"> </w:t>
      </w:r>
      <w:r w:rsidR="00C30AC2">
        <w:rPr>
          <w:sz w:val="28"/>
          <w:szCs w:val="28"/>
        </w:rPr>
        <w:t xml:space="preserve">от тип </w:t>
      </w:r>
      <w:r w:rsidR="00C30AC2">
        <w:rPr>
          <w:sz w:val="28"/>
          <w:szCs w:val="28"/>
          <w:lang w:val="en-US"/>
        </w:rPr>
        <w:t>INT.</w:t>
      </w:r>
      <w:r w:rsidR="00BA634C">
        <w:rPr>
          <w:sz w:val="28"/>
          <w:szCs w:val="28"/>
          <w:lang w:val="en-US"/>
        </w:rPr>
        <w:t xml:space="preserve"> </w:t>
      </w:r>
      <w:r w:rsidR="00BA634C">
        <w:rPr>
          <w:sz w:val="28"/>
          <w:szCs w:val="28"/>
        </w:rPr>
        <w:t xml:space="preserve">След това в секцията </w:t>
      </w:r>
      <w:r w:rsidR="00BA634C">
        <w:rPr>
          <w:sz w:val="28"/>
          <w:szCs w:val="28"/>
          <w:lang w:val="en-US"/>
        </w:rPr>
        <w:t>"Foreign Keys"</w:t>
      </w:r>
      <w:r w:rsidR="00BA634C">
        <w:rPr>
          <w:sz w:val="28"/>
          <w:szCs w:val="28"/>
        </w:rPr>
        <w:t xml:space="preserve">, записваме името на вече създаденото поле и таблицата към която трябва да сочи. В десния прозорец отново избираме полето както и полето </w:t>
      </w:r>
      <w:r w:rsidR="00BA634C">
        <w:rPr>
          <w:sz w:val="28"/>
          <w:szCs w:val="28"/>
          <w:lang w:val="en-US"/>
        </w:rPr>
        <w:t xml:space="preserve">id </w:t>
      </w:r>
      <w:r w:rsidR="00BA634C">
        <w:rPr>
          <w:sz w:val="28"/>
          <w:szCs w:val="28"/>
        </w:rPr>
        <w:t>на таблицата, към която трябва да сочи.</w:t>
      </w:r>
    </w:p>
    <w:p w:rsidR="00B176BA" w:rsidRDefault="00BA634C" w:rsidP="007919AE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479800"/>
            <wp:effectExtent l="19050" t="0" r="0" b="0"/>
            <wp:docPr id="9" name="Picture 8" descr="C:\Users\Georgi\Desktop\ss (2015-04-11 at 01.11.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i\Desktop\ss (2015-04-11 at 01.11.2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31" w:rsidRDefault="00153F31" w:rsidP="007919AE">
      <w:pPr>
        <w:spacing w:after="0"/>
        <w:rPr>
          <w:sz w:val="28"/>
          <w:szCs w:val="28"/>
        </w:rPr>
      </w:pPr>
    </w:p>
    <w:p w:rsidR="00BA634C" w:rsidRDefault="00BA634C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Цъкаме </w:t>
      </w:r>
      <w:r>
        <w:rPr>
          <w:sz w:val="28"/>
          <w:szCs w:val="28"/>
          <w:lang w:val="en-US"/>
        </w:rPr>
        <w:t>"Apply"</w:t>
      </w:r>
      <w:r>
        <w:rPr>
          <w:sz w:val="28"/>
          <w:szCs w:val="28"/>
        </w:rPr>
        <w:t>, при което ни излиза кода за добавянето на новото поле. Копираме този код и го слагаме в файла, който след това ще бъде предаден.</w:t>
      </w:r>
    </w:p>
    <w:p w:rsidR="00E15381" w:rsidRDefault="00E15381" w:rsidP="007919AE">
      <w:pPr>
        <w:spacing w:after="0"/>
        <w:rPr>
          <w:sz w:val="28"/>
          <w:szCs w:val="28"/>
        </w:rPr>
      </w:pPr>
    </w:p>
    <w:p w:rsidR="00E15381" w:rsidRDefault="00E15381" w:rsidP="00E15381">
      <w:pPr>
        <w:spacing w:after="0"/>
        <w:rPr>
          <w:sz w:val="28"/>
          <w:szCs w:val="28"/>
        </w:rPr>
      </w:pPr>
      <w:r>
        <w:rPr>
          <w:sz w:val="28"/>
          <w:szCs w:val="28"/>
        </w:rPr>
        <w:t>Когато имаме "О</w:t>
      </w:r>
      <w:r>
        <w:rPr>
          <w:sz w:val="28"/>
          <w:szCs w:val="28"/>
          <w:lang w:val="en-US"/>
        </w:rPr>
        <w:t>ne to many</w:t>
      </w:r>
      <w:r>
        <w:rPr>
          <w:sz w:val="28"/>
          <w:szCs w:val="28"/>
        </w:rPr>
        <w:t>" или "</w:t>
      </w:r>
      <w:r>
        <w:rPr>
          <w:sz w:val="28"/>
          <w:szCs w:val="28"/>
          <w:lang w:val="en-US"/>
        </w:rPr>
        <w:t>Many to one</w:t>
      </w:r>
      <w:r>
        <w:rPr>
          <w:sz w:val="28"/>
          <w:szCs w:val="28"/>
        </w:rPr>
        <w:t xml:space="preserve">", горната процедура се повтаря като полето, което прави връзката се слага в таблица, която има </w:t>
      </w:r>
      <w:r>
        <w:rPr>
          <w:sz w:val="28"/>
          <w:szCs w:val="28"/>
          <w:lang w:val="en-US"/>
        </w:rPr>
        <w:t>"many"</w:t>
      </w:r>
      <w:r>
        <w:rPr>
          <w:sz w:val="28"/>
          <w:szCs w:val="28"/>
        </w:rPr>
        <w:t xml:space="preserve"> връзки към другата таблица.</w:t>
      </w:r>
    </w:p>
    <w:p w:rsidR="00E15381" w:rsidRPr="00E15381" w:rsidRDefault="00E15381" w:rsidP="00E15381">
      <w:pPr>
        <w:spacing w:after="0"/>
        <w:rPr>
          <w:sz w:val="28"/>
          <w:szCs w:val="28"/>
        </w:rPr>
      </w:pPr>
    </w:p>
    <w:p w:rsidR="00E15381" w:rsidRDefault="00E15381" w:rsidP="00E15381">
      <w:pPr>
        <w:spacing w:after="0"/>
        <w:rPr>
          <w:sz w:val="28"/>
          <w:szCs w:val="28"/>
        </w:rPr>
      </w:pPr>
      <w:r>
        <w:rPr>
          <w:sz w:val="28"/>
          <w:szCs w:val="28"/>
        </w:rPr>
        <w:t>В случай, че имаме връзка от тип "</w:t>
      </w:r>
      <w:r>
        <w:rPr>
          <w:sz w:val="28"/>
          <w:szCs w:val="28"/>
          <w:lang w:val="en-US"/>
        </w:rPr>
        <w:t xml:space="preserve">Many </w:t>
      </w:r>
      <w:proofErr w:type="spellStart"/>
      <w:r>
        <w:rPr>
          <w:sz w:val="28"/>
          <w:szCs w:val="28"/>
          <w:lang w:val="en-US"/>
        </w:rPr>
        <w:t>to</w:t>
      </w:r>
      <w:proofErr w:type="spellEnd"/>
      <w:r>
        <w:rPr>
          <w:sz w:val="28"/>
          <w:szCs w:val="28"/>
          <w:lang w:val="en-US"/>
        </w:rPr>
        <w:t xml:space="preserve"> many</w:t>
      </w:r>
      <w:r>
        <w:rPr>
          <w:sz w:val="28"/>
          <w:szCs w:val="28"/>
        </w:rPr>
        <w:t xml:space="preserve">" се създава нова таблица по гореспоменатия начин. В тази таблица има </w:t>
      </w:r>
      <w:r>
        <w:rPr>
          <w:sz w:val="28"/>
          <w:szCs w:val="28"/>
          <w:lang w:val="en-US"/>
        </w:rPr>
        <w:t xml:space="preserve">id </w:t>
      </w:r>
      <w:r>
        <w:rPr>
          <w:sz w:val="28"/>
          <w:szCs w:val="28"/>
        </w:rPr>
        <w:t xml:space="preserve">на таблицата, както и </w:t>
      </w:r>
      <w:r>
        <w:rPr>
          <w:sz w:val="28"/>
          <w:szCs w:val="28"/>
          <w:lang w:val="en-US"/>
        </w:rPr>
        <w:t xml:space="preserve">id </w:t>
      </w:r>
      <w:r>
        <w:rPr>
          <w:sz w:val="28"/>
          <w:szCs w:val="28"/>
        </w:rPr>
        <w:t xml:space="preserve">на едната и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на другата таблица. Връзките с </w:t>
      </w:r>
      <w:r>
        <w:rPr>
          <w:sz w:val="28"/>
          <w:szCs w:val="28"/>
          <w:lang w:val="en-US"/>
        </w:rPr>
        <w:t xml:space="preserve">foreign key </w:t>
      </w:r>
      <w:r>
        <w:rPr>
          <w:sz w:val="28"/>
          <w:szCs w:val="28"/>
        </w:rPr>
        <w:t xml:space="preserve">с правят по идентичен начин като се </w:t>
      </w:r>
      <w:r>
        <w:rPr>
          <w:sz w:val="28"/>
          <w:szCs w:val="28"/>
          <w:lang w:val="en-US"/>
        </w:rPr>
        <w:t>alter</w:t>
      </w:r>
      <w:r>
        <w:rPr>
          <w:sz w:val="28"/>
          <w:szCs w:val="28"/>
        </w:rPr>
        <w:t>-ва новата таблица.</w:t>
      </w: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</w:p>
    <w:p w:rsidR="00153F31" w:rsidRDefault="00153F31" w:rsidP="00E15381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5. Вкарване на записи в таблиците</w:t>
      </w:r>
    </w:p>
    <w:p w:rsidR="00153F31" w:rsidRDefault="00153F31" w:rsidP="00E1538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Това става като на избраната таблица дадем десен бутон и </w:t>
      </w:r>
      <w:r>
        <w:rPr>
          <w:sz w:val="28"/>
          <w:szCs w:val="28"/>
          <w:lang w:val="en-US"/>
        </w:rPr>
        <w:t>"Select Rows - Limit 1000"</w:t>
      </w:r>
      <w:r>
        <w:rPr>
          <w:sz w:val="28"/>
          <w:szCs w:val="28"/>
        </w:rPr>
        <w:t>, след което просто записваме желаните записи в показалия се прозорец.</w:t>
      </w:r>
    </w:p>
    <w:p w:rsidR="00153F31" w:rsidRPr="00E15381" w:rsidRDefault="00153F31" w:rsidP="00E1538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302000"/>
            <wp:effectExtent l="19050" t="0" r="0" b="0"/>
            <wp:docPr id="10" name="Picture 9" descr="C:\Users\Georgi\Desktop\ss (2015-04-11 at 01.18.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i\Desktop\ss (2015-04-11 at 01.18.4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81" w:rsidRDefault="00E15381" w:rsidP="007919AE">
      <w:pPr>
        <w:spacing w:after="0"/>
        <w:rPr>
          <w:sz w:val="28"/>
          <w:szCs w:val="28"/>
        </w:rPr>
      </w:pPr>
    </w:p>
    <w:p w:rsidR="00153F31" w:rsidRDefault="00153F31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6.</w:t>
      </w:r>
      <w:r w:rsidRPr="00153F31">
        <w:rPr>
          <w:sz w:val="28"/>
          <w:szCs w:val="28"/>
        </w:rPr>
        <w:t xml:space="preserve"> Export the Data Base to SQL or CSV</w:t>
      </w:r>
    </w:p>
    <w:p w:rsidR="00153F31" w:rsidRDefault="00153F31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Това става като от </w:t>
      </w:r>
      <w:r>
        <w:rPr>
          <w:sz w:val="28"/>
          <w:szCs w:val="28"/>
          <w:lang w:val="en-US"/>
        </w:rPr>
        <w:t xml:space="preserve">"Server" </w:t>
      </w:r>
      <w:r>
        <w:rPr>
          <w:sz w:val="28"/>
          <w:szCs w:val="28"/>
        </w:rPr>
        <w:t xml:space="preserve">изберем </w:t>
      </w:r>
      <w:r>
        <w:rPr>
          <w:sz w:val="28"/>
          <w:szCs w:val="28"/>
          <w:lang w:val="en-US"/>
        </w:rPr>
        <w:t xml:space="preserve">"Data Export". </w:t>
      </w:r>
      <w:r>
        <w:rPr>
          <w:sz w:val="28"/>
          <w:szCs w:val="28"/>
        </w:rPr>
        <w:t xml:space="preserve">Там избираме базата и директорията, където да се запише </w:t>
      </w:r>
      <w:r>
        <w:rPr>
          <w:sz w:val="28"/>
          <w:szCs w:val="28"/>
          <w:lang w:val="en-US"/>
        </w:rPr>
        <w:t>export</w:t>
      </w:r>
      <w:r>
        <w:rPr>
          <w:sz w:val="28"/>
          <w:szCs w:val="28"/>
        </w:rPr>
        <w:t xml:space="preserve">-а. </w:t>
      </w: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11" name="Picture 10" descr="C:\Users\Georgi\Desktop\ss (2015-04-11 at 01.21.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i\Desktop\ss (2015-04-11 at 01.21.3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A2" w:rsidRDefault="001C3321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7. Миграции</w:t>
      </w:r>
    </w:p>
    <w:p w:rsidR="001C3321" w:rsidRDefault="001C3321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Миграциите се правят като се създават 2 нови таблици на желаната таблица и от нея се вкарват записите в тези нови таблици.</w:t>
      </w:r>
    </w:p>
    <w:p w:rsidR="001C3321" w:rsidRDefault="001C3321" w:rsidP="007919AE">
      <w:pPr>
        <w:spacing w:after="0"/>
        <w:rPr>
          <w:sz w:val="28"/>
          <w:szCs w:val="28"/>
        </w:rPr>
      </w:pPr>
    </w:p>
    <w:p w:rsidR="001C3321" w:rsidRPr="001C3321" w:rsidRDefault="001C3321" w:rsidP="007919AE">
      <w:pPr>
        <w:spacing w:after="0"/>
        <w:rPr>
          <w:sz w:val="28"/>
          <w:szCs w:val="28"/>
        </w:rPr>
      </w:pPr>
      <w:r>
        <w:rPr>
          <w:sz w:val="28"/>
          <w:szCs w:val="28"/>
        </w:rPr>
        <w:t>Създаване на таблиците: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create table Article_37_part1(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id int,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PRIMARY KEY (id),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created_on date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);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create table Article_37_part2(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id int,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PRIMARY KEY (id),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price decimal(6,2),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ab/>
        <w:t>published_on date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);</w:t>
      </w:r>
    </w:p>
    <w:p w:rsidR="001C3321" w:rsidRDefault="001C3321" w:rsidP="001C3321">
      <w:pPr>
        <w:spacing w:after="0"/>
        <w:rPr>
          <w:sz w:val="28"/>
          <w:szCs w:val="28"/>
        </w:rPr>
      </w:pPr>
    </w:p>
    <w:p w:rsidR="001C3321" w:rsidRPr="001C3321" w:rsidRDefault="001C3321" w:rsidP="001C3321">
      <w:pPr>
        <w:spacing w:after="0"/>
        <w:rPr>
          <w:sz w:val="28"/>
          <w:szCs w:val="28"/>
        </w:rPr>
      </w:pPr>
      <w:r>
        <w:rPr>
          <w:sz w:val="28"/>
          <w:szCs w:val="28"/>
        </w:rPr>
        <w:t>Заявки за вкарване на записите в таблиците:</w:t>
      </w:r>
    </w:p>
    <w:p w:rsidR="001C3321" w:rsidRP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insert into Article_37_part1(id, created_on) select id, created_on from Article_37;</w:t>
      </w:r>
    </w:p>
    <w:p w:rsidR="001C3321" w:rsidRDefault="001C3321" w:rsidP="001C3321">
      <w:pPr>
        <w:spacing w:after="0"/>
        <w:rPr>
          <w:i/>
          <w:sz w:val="28"/>
          <w:szCs w:val="28"/>
        </w:rPr>
      </w:pPr>
      <w:r w:rsidRPr="001C3321">
        <w:rPr>
          <w:i/>
          <w:sz w:val="28"/>
          <w:szCs w:val="28"/>
        </w:rPr>
        <w:t>insert into Article_37_part2(id, price,published_on) select id, price,published_on from Article_37;</w:t>
      </w:r>
    </w:p>
    <w:p w:rsidR="001C3321" w:rsidRDefault="001C3321" w:rsidP="001C3321">
      <w:pPr>
        <w:spacing w:after="0"/>
        <w:rPr>
          <w:i/>
          <w:sz w:val="28"/>
          <w:szCs w:val="28"/>
        </w:rPr>
      </w:pPr>
    </w:p>
    <w:p w:rsidR="001C3321" w:rsidRDefault="001C3321" w:rsidP="001C332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ВАЖНО: При </w:t>
      </w:r>
      <w:r w:rsidR="00543BFD">
        <w:rPr>
          <w:sz w:val="28"/>
          <w:szCs w:val="28"/>
        </w:rPr>
        <w:t xml:space="preserve">създаването на новите таблици не забравяйте полетата, които сте добавили при </w:t>
      </w:r>
      <w:r w:rsidR="00543BFD">
        <w:rPr>
          <w:sz w:val="28"/>
          <w:szCs w:val="28"/>
          <w:lang w:val="en-US"/>
        </w:rPr>
        <w:t>alter-</w:t>
      </w:r>
      <w:r w:rsidR="00543BFD">
        <w:rPr>
          <w:sz w:val="28"/>
          <w:szCs w:val="28"/>
        </w:rPr>
        <w:t>ването на таблицата, ако има такива.</w:t>
      </w:r>
    </w:p>
    <w:p w:rsidR="0080133D" w:rsidRDefault="0080133D" w:rsidP="001C3321">
      <w:pPr>
        <w:spacing w:after="0"/>
        <w:rPr>
          <w:sz w:val="28"/>
          <w:szCs w:val="28"/>
        </w:rPr>
      </w:pPr>
    </w:p>
    <w:p w:rsidR="0080133D" w:rsidRDefault="0080133D" w:rsidP="001C332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80133D">
        <w:rPr>
          <w:sz w:val="28"/>
          <w:szCs w:val="28"/>
        </w:rPr>
        <w:t>Draw a picture of the database</w:t>
      </w:r>
    </w:p>
    <w:p w:rsidR="00A5281D" w:rsidRDefault="0080133D" w:rsidP="001C332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Това става като от </w:t>
      </w:r>
      <w:r>
        <w:rPr>
          <w:sz w:val="28"/>
          <w:szCs w:val="28"/>
          <w:lang w:val="en-US"/>
        </w:rPr>
        <w:t>"Database"</w:t>
      </w:r>
      <w:r>
        <w:rPr>
          <w:sz w:val="28"/>
          <w:szCs w:val="28"/>
        </w:rPr>
        <w:t xml:space="preserve"> се избере "</w:t>
      </w:r>
      <w:r>
        <w:rPr>
          <w:sz w:val="28"/>
          <w:szCs w:val="28"/>
          <w:lang w:val="en-US"/>
        </w:rPr>
        <w:t>Reverse Engineer</w:t>
      </w:r>
      <w:r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 w:rsidR="00A5281D">
        <w:rPr>
          <w:sz w:val="28"/>
          <w:szCs w:val="28"/>
        </w:rPr>
        <w:t xml:space="preserve">Цъкате </w:t>
      </w:r>
      <w:r w:rsidR="00A5281D">
        <w:rPr>
          <w:sz w:val="28"/>
          <w:szCs w:val="28"/>
          <w:lang w:val="en-US"/>
        </w:rPr>
        <w:t xml:space="preserve">"Next" </w:t>
      </w:r>
      <w:r w:rsidR="00A5281D">
        <w:rPr>
          <w:sz w:val="28"/>
          <w:szCs w:val="28"/>
        </w:rPr>
        <w:t xml:space="preserve">много пъти, като ви излезе списък с базите избирате вашата и след още определен брой натискания на </w:t>
      </w:r>
      <w:r w:rsidR="00A5281D">
        <w:rPr>
          <w:sz w:val="28"/>
          <w:szCs w:val="28"/>
          <w:lang w:val="en-US"/>
        </w:rPr>
        <w:t>"Next"</w:t>
      </w:r>
      <w:r w:rsidR="00A5281D">
        <w:rPr>
          <w:sz w:val="28"/>
          <w:szCs w:val="28"/>
        </w:rPr>
        <w:t xml:space="preserve"> ви излиза картина на базата.</w:t>
      </w:r>
    </w:p>
    <w:p w:rsidR="00A5281D" w:rsidRDefault="00A5281D" w:rsidP="001C332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479800"/>
            <wp:effectExtent l="19050" t="0" r="0" b="0"/>
            <wp:docPr id="13" name="Picture 12" descr="C:\Users\Georgi\Desktop\ss (2015-04-11 at 01.33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orgi\Desktop\ss (2015-04-11 at 01.33.1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1D" w:rsidRDefault="00A5281D" w:rsidP="001C3321">
      <w:pPr>
        <w:spacing w:after="0"/>
        <w:rPr>
          <w:sz w:val="28"/>
          <w:szCs w:val="28"/>
        </w:rPr>
      </w:pPr>
    </w:p>
    <w:p w:rsidR="00A5281D" w:rsidRPr="00A5281D" w:rsidRDefault="00A5281D" w:rsidP="001C3321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 да я </w:t>
      </w:r>
      <w:r>
        <w:rPr>
          <w:sz w:val="28"/>
          <w:szCs w:val="28"/>
          <w:lang w:val="en-US"/>
        </w:rPr>
        <w:t>export</w:t>
      </w:r>
      <w:r>
        <w:rPr>
          <w:sz w:val="28"/>
          <w:szCs w:val="28"/>
        </w:rPr>
        <w:t xml:space="preserve">-нете като картинка давате </w:t>
      </w:r>
      <w:r>
        <w:rPr>
          <w:sz w:val="28"/>
          <w:szCs w:val="28"/>
          <w:lang w:val="en-US"/>
        </w:rPr>
        <w:t>File -&gt; Export -&gt; Export as PNG.</w:t>
      </w:r>
    </w:p>
    <w:p w:rsidR="0080133D" w:rsidRDefault="00A5281D" w:rsidP="001C3321">
      <w:pPr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479800"/>
            <wp:effectExtent l="19050" t="0" r="0" b="0"/>
            <wp:docPr id="12" name="Picture 11" descr="C:\Users\Georgi\Desktop\ss (2015-04-11 at 01.32.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orgi\Desktop\ss (2015-04-11 at 01.32.4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CA" w:rsidRDefault="004762CA" w:rsidP="001C3321">
      <w:pPr>
        <w:spacing w:after="0"/>
        <w:rPr>
          <w:sz w:val="28"/>
          <w:szCs w:val="28"/>
          <w:lang w:val="en-US"/>
        </w:rPr>
      </w:pPr>
    </w:p>
    <w:p w:rsidR="004762CA" w:rsidRDefault="004762CA" w:rsidP="001C3321">
      <w:p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9. </w:t>
      </w:r>
      <w:r w:rsidRPr="004762CA">
        <w:rPr>
          <w:sz w:val="28"/>
          <w:szCs w:val="28"/>
          <w:lang w:val="en-US"/>
        </w:rPr>
        <w:t>Answer the following question</w:t>
      </w:r>
    </w:p>
    <w:p w:rsidR="004762CA" w:rsidRPr="004762CA" w:rsidRDefault="004762CA" w:rsidP="001C3321">
      <w:pPr>
        <w:spacing w:after="0"/>
        <w:rPr>
          <w:sz w:val="28"/>
          <w:szCs w:val="28"/>
        </w:rPr>
      </w:pPr>
      <w:r>
        <w:rPr>
          <w:sz w:val="28"/>
          <w:szCs w:val="28"/>
        </w:rPr>
        <w:t>По принцип аз ги оставям за най-накрая понеже са гаднични. Тъй като не мога да ги обясня слагам линк, който се надявам да ви помогне:</w:t>
      </w:r>
      <w:r>
        <w:rPr>
          <w:sz w:val="28"/>
          <w:szCs w:val="28"/>
        </w:rPr>
        <w:br/>
      </w:r>
      <w:hyperlink r:id="rId17" w:history="1">
        <w:r w:rsidRPr="004762CA">
          <w:rPr>
            <w:rStyle w:val="Hyperlink"/>
            <w:sz w:val="28"/>
            <w:szCs w:val="28"/>
          </w:rPr>
          <w:t>http://www.w3schools.com/sql/sql_join_left.asp</w:t>
        </w:r>
      </w:hyperlink>
    </w:p>
    <w:sectPr w:rsidR="004762CA" w:rsidRPr="004762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compat>
    <w:useFELayout/>
  </w:compat>
  <w:rsids>
    <w:rsidRoot w:val="00E21DFF"/>
    <w:rsid w:val="00153F31"/>
    <w:rsid w:val="001C3321"/>
    <w:rsid w:val="004762CA"/>
    <w:rsid w:val="0049405D"/>
    <w:rsid w:val="00543BFD"/>
    <w:rsid w:val="0059434F"/>
    <w:rsid w:val="005B24E9"/>
    <w:rsid w:val="007919AE"/>
    <w:rsid w:val="0080133D"/>
    <w:rsid w:val="0086327C"/>
    <w:rsid w:val="008B678E"/>
    <w:rsid w:val="0090046A"/>
    <w:rsid w:val="009448F8"/>
    <w:rsid w:val="00A5281D"/>
    <w:rsid w:val="00B11CFB"/>
    <w:rsid w:val="00B176BA"/>
    <w:rsid w:val="00B62DA2"/>
    <w:rsid w:val="00BA634C"/>
    <w:rsid w:val="00C30AC2"/>
    <w:rsid w:val="00D35156"/>
    <w:rsid w:val="00D77019"/>
    <w:rsid w:val="00E019B9"/>
    <w:rsid w:val="00E0624A"/>
    <w:rsid w:val="00E15381"/>
    <w:rsid w:val="00E21D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1D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0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w3schools.com/sql/sql_join_left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workbench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913B0-48BB-4B32-AEBB-76C8F8D80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</dc:creator>
  <cp:keywords/>
  <dc:description/>
  <cp:lastModifiedBy>Georgi</cp:lastModifiedBy>
  <cp:revision>24</cp:revision>
  <dcterms:created xsi:type="dcterms:W3CDTF">2015-04-11T08:24:00Z</dcterms:created>
  <dcterms:modified xsi:type="dcterms:W3CDTF">2015-04-11T10:42:00Z</dcterms:modified>
</cp:coreProperties>
</file>