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B84A" w14:textId="234C258E" w:rsidR="00B51D1F" w:rsidRDefault="00050028" w:rsidP="00050028">
      <w:pPr>
        <w:pStyle w:val="Title"/>
      </w:pPr>
      <w:proofErr w:type="spellStart"/>
      <w:r>
        <w:t>ScrumBuddies</w:t>
      </w:r>
      <w:proofErr w:type="spellEnd"/>
      <w:r>
        <w:t xml:space="preserve"> – [Sustainability Game]</w:t>
      </w:r>
    </w:p>
    <w:p w14:paraId="333A9ABA" w14:textId="77777777" w:rsidR="00050028" w:rsidRDefault="00050028" w:rsidP="00050028"/>
    <w:p w14:paraId="650D5B19" w14:textId="659E3843" w:rsidR="00050028" w:rsidRDefault="00050028" w:rsidP="00050028">
      <w:pPr>
        <w:pStyle w:val="Subtitle"/>
      </w:pPr>
      <w:r>
        <w:t>Overview</w:t>
      </w:r>
    </w:p>
    <w:p w14:paraId="59067913" w14:textId="77777777" w:rsidR="00D40347" w:rsidRDefault="00050028" w:rsidP="00050028">
      <w:r>
        <w:t xml:space="preserve">This technical document is set to lay out all relevant information about the source code for [Sustainability Game]. All source code has been included in the ZIP file. The </w:t>
      </w:r>
      <w:r w:rsidR="00D40347">
        <w:t xml:space="preserve">instructions on deploying the deploying the software will also be provided in this document. </w:t>
      </w:r>
    </w:p>
    <w:p w14:paraId="393E9D57" w14:textId="4F6CE337" w:rsidR="00050028" w:rsidRDefault="00D40347" w:rsidP="00D40347">
      <w:pPr>
        <w:pStyle w:val="Subtitle"/>
      </w:pPr>
      <w:r>
        <w:t>Source Code Structure</w:t>
      </w:r>
    </w:p>
    <w:p w14:paraId="333A7E99" w14:textId="6113B017" w:rsidR="00D40347" w:rsidRDefault="00246ADB" w:rsidP="00D40347">
      <w:r>
        <w:t xml:space="preserve">The Django backend system is compartmentalised into various aspects of the web app. The Sustain Folder is the default folder, in which </w:t>
      </w:r>
      <w:proofErr w:type="gramStart"/>
      <w:r w:rsidR="00876D45">
        <w:t>all of</w:t>
      </w:r>
      <w:proofErr w:type="gramEnd"/>
      <w:r w:rsidR="00876D45">
        <w:t xml:space="preserve"> the basic templates for the rest of the web app to use are stored. This includes the HTML files that hold the basic layout of the web page and the navigation bar. The members folder holds </w:t>
      </w:r>
      <w:proofErr w:type="gramStart"/>
      <w:r w:rsidR="00876D45">
        <w:t>all of</w:t>
      </w:r>
      <w:proofErr w:type="gramEnd"/>
      <w:r w:rsidR="00876D45">
        <w:t xml:space="preserve"> the information about the users. This includes the account creation system, the account login system, the account deletion system, etc. The folder also includes an extension to the Users class – which is provided by Django and cannot be directly changed. The tasks folder includes all aspects of the challenges that the users will have to complete. This includes a class identifying the type of </w:t>
      </w:r>
      <w:r w:rsidR="000D4822">
        <w:t xml:space="preserve">tasks that must interact with, as well as a class which holds all the information about one specific task. </w:t>
      </w:r>
    </w:p>
    <w:p w14:paraId="6D84B222" w14:textId="708D9CE0" w:rsidR="008D133E" w:rsidRDefault="008D133E" w:rsidP="008D133E">
      <w:pPr>
        <w:pStyle w:val="Subtitle"/>
      </w:pPr>
      <w:r>
        <w:t>Deployment Instructions</w:t>
      </w:r>
    </w:p>
    <w:p w14:paraId="32F513B1" w14:textId="5A160409" w:rsidR="008D133E" w:rsidRDefault="008D133E" w:rsidP="008D133E">
      <w:r>
        <w:t xml:space="preserve">The web app runs using the Django backend system. This means that it can be run on a local machine by running the command ‘python manage.py </w:t>
      </w:r>
      <w:proofErr w:type="spellStart"/>
      <w:r>
        <w:t>runserver</w:t>
      </w:r>
      <w:proofErr w:type="spellEnd"/>
      <w:r>
        <w:t>’ on the command line in the ‘Sustainability-Game’ directory</w:t>
      </w:r>
      <w:r w:rsidR="00B942E4">
        <w:t xml:space="preserve">. The user can then type in the URL </w:t>
      </w:r>
      <w:proofErr w:type="gramStart"/>
      <w:r w:rsidR="00B942E4">
        <w:t>127:0:0:1:8000</w:t>
      </w:r>
      <w:proofErr w:type="gramEnd"/>
      <w:r w:rsidR="00B942E4">
        <w:t>, which will take them to the main website.</w:t>
      </w:r>
    </w:p>
    <w:p w14:paraId="4032D1AE" w14:textId="77777777" w:rsidR="00CE0080" w:rsidRPr="00CE0080" w:rsidRDefault="00CE0080" w:rsidP="00CE0080"/>
    <w:sectPr w:rsidR="00CE0080" w:rsidRPr="00CE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28"/>
    <w:rsid w:val="00050028"/>
    <w:rsid w:val="000D4822"/>
    <w:rsid w:val="00246ADB"/>
    <w:rsid w:val="00364E20"/>
    <w:rsid w:val="005F5B3A"/>
    <w:rsid w:val="00697551"/>
    <w:rsid w:val="00876D45"/>
    <w:rsid w:val="008D133E"/>
    <w:rsid w:val="00A33835"/>
    <w:rsid w:val="00B51D1F"/>
    <w:rsid w:val="00B942E4"/>
    <w:rsid w:val="00CE0080"/>
    <w:rsid w:val="00D40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7EE"/>
  <w15:chartTrackingRefBased/>
  <w15:docId w15:val="{5CCA8AF9-8218-4D0B-8100-472DC1E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2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15HalesL</dc:creator>
  <cp:keywords/>
  <dc:description/>
  <cp:lastModifiedBy>15HalesL</cp:lastModifiedBy>
  <cp:revision>3</cp:revision>
  <dcterms:created xsi:type="dcterms:W3CDTF">2024-02-26T17:25:00Z</dcterms:created>
  <dcterms:modified xsi:type="dcterms:W3CDTF">2024-02-27T12:36:00Z</dcterms:modified>
</cp:coreProperties>
</file>