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1B4D8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Perfecto. Con la reorganización actual, la </w:t>
      </w: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 xml:space="preserve">Fase 4 ya no es "Commerce </w:t>
      </w:r>
      <w:proofErr w:type="spellStart"/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Operations</w:t>
      </w:r>
      <w:proofErr w:type="spellEnd"/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" genérica</w:t>
      </w: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1BF3AC58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Ahora la Fase 4 debe completar lo que necesita </w:t>
      </w: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 xml:space="preserve">Core Market para funcionar como </w:t>
      </w:r>
      <w:proofErr w:type="spellStart"/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ecommerce</w:t>
      </w:r>
      <w:proofErr w:type="spellEnd"/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 xml:space="preserve"> real</w:t>
      </w: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, utilizando todo lo construido en Fases 1, 2 y 3.</w:t>
      </w:r>
    </w:p>
    <w:p w14:paraId="6E2778B1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32B0FE5F">
          <v:rect id="_x0000_i1331" style="width:0;height:1.5pt" o:hralign="center" o:hrstd="t" o:hr="t" fillcolor="#a0a0a0" stroked="f"/>
        </w:pict>
      </w:r>
    </w:p>
    <w:p w14:paraId="7B4E1E80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FASE 4 — CORE MARKET OPERATIONS</w:t>
      </w:r>
    </w:p>
    <w:p w14:paraId="7EF50C9B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Objetivo</w:t>
      </w:r>
    </w:p>
    <w:p w14:paraId="19F19D1B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Transformar Core Market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Foundation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en una plataforma operable.</w:t>
      </w:r>
    </w:p>
    <w:p w14:paraId="6524E5F4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Al finalizar esta fase se debe poder:</w:t>
      </w:r>
    </w:p>
    <w:p w14:paraId="5396B6FA" w14:textId="77777777" w:rsidR="00C25833" w:rsidRPr="00C25833" w:rsidRDefault="00C25833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Publicar productos.</w:t>
      </w:r>
    </w:p>
    <w:p w14:paraId="57F67FE4" w14:textId="77777777" w:rsidR="00C25833" w:rsidRPr="00C25833" w:rsidRDefault="00C25833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stock.</w:t>
      </w:r>
    </w:p>
    <w:p w14:paraId="26953D53" w14:textId="77777777" w:rsidR="00C25833" w:rsidRPr="00C25833" w:rsidRDefault="00C25833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clientes.</w:t>
      </w:r>
    </w:p>
    <w:p w14:paraId="465E576B" w14:textId="77777777" w:rsidR="00C25833" w:rsidRPr="00C25833" w:rsidRDefault="00C25833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Realizar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checkout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2C4C7B8A" w14:textId="77777777" w:rsidR="00C25833" w:rsidRPr="00C25833" w:rsidRDefault="00C25833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Generar órdenes.</w:t>
      </w:r>
    </w:p>
    <w:p w14:paraId="0D2C248B" w14:textId="77777777" w:rsidR="00C25833" w:rsidRPr="00C25833" w:rsidRDefault="00C25833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Cobrar.</w:t>
      </w:r>
    </w:p>
    <w:p w14:paraId="71829FF1" w14:textId="77777777" w:rsidR="00C25833" w:rsidRPr="00C25833" w:rsidRDefault="00C25833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Calcular impuestos.</w:t>
      </w:r>
    </w:p>
    <w:p w14:paraId="3B3ECA46" w14:textId="77777777" w:rsidR="00C25833" w:rsidRPr="00C25833" w:rsidRDefault="00C25833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Preparar pedidos.</w:t>
      </w:r>
    </w:p>
    <w:p w14:paraId="72E2C4A8" w14:textId="77777777" w:rsidR="00C25833" w:rsidRPr="00C25833" w:rsidRDefault="00C25833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envíos.</w:t>
      </w:r>
    </w:p>
    <w:p w14:paraId="009F4A16" w14:textId="77777777" w:rsidR="00C25833" w:rsidRPr="00C25833" w:rsidRDefault="00C25833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Procesar devoluciones.</w:t>
      </w:r>
    </w:p>
    <w:p w14:paraId="79E9D494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4B1B5BAD">
          <v:rect id="_x0000_i1332" style="width:0;height:1.5pt" o:hralign="center" o:hrstd="t" o:hr="t" fillcolor="#a0a0a0" stroked="f"/>
        </w:pict>
      </w:r>
    </w:p>
    <w:p w14:paraId="1A8D2083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42 — PAYMENT PACKAGE</w:t>
      </w:r>
    </w:p>
    <w:p w14:paraId="33251270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PaymentPackage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30412C27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4F47A95C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C:\CORE\Herramientas\PaymentPackage</w:t>
      </w:r>
    </w:p>
    <w:p w14:paraId="0B391C6C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2904013A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Especializar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TransactionPackage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para representar pagos.</w:t>
      </w:r>
    </w:p>
    <w:p w14:paraId="19AFC512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07280375" w14:textId="77777777" w:rsidR="00C25833" w:rsidRPr="00C25833" w:rsidRDefault="00C25833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Pago.</w:t>
      </w:r>
    </w:p>
    <w:p w14:paraId="251950A9" w14:textId="77777777" w:rsidR="00C25833" w:rsidRPr="00C25833" w:rsidRDefault="00C25833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Método de pago.</w:t>
      </w:r>
    </w:p>
    <w:p w14:paraId="57381CDD" w14:textId="77777777" w:rsidR="00C25833" w:rsidRPr="00C25833" w:rsidRDefault="00C25833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Estado de pago.</w:t>
      </w:r>
    </w:p>
    <w:p w14:paraId="1EB83057" w14:textId="77777777" w:rsidR="00C25833" w:rsidRPr="00C25833" w:rsidRDefault="00C25833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Transacción.</w:t>
      </w:r>
    </w:p>
    <w:p w14:paraId="1B233C38" w14:textId="77777777" w:rsidR="00C25833" w:rsidRPr="00C25833" w:rsidRDefault="00C25833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Reembolso.</w:t>
      </w:r>
    </w:p>
    <w:p w14:paraId="31C9F62E" w14:textId="77777777" w:rsidR="00C25833" w:rsidRPr="00C25833" w:rsidRDefault="00C25833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Historial.</w:t>
      </w:r>
    </w:p>
    <w:p w14:paraId="2BF60147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179BCDF9" w14:textId="77777777" w:rsidR="00C25833" w:rsidRPr="00C25833" w:rsidRDefault="00C25833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TransactionPackage</w:t>
      </w:r>
      <w:proofErr w:type="spellEnd"/>
    </w:p>
    <w:p w14:paraId="4F398061" w14:textId="77777777" w:rsidR="00C25833" w:rsidRPr="00C25833" w:rsidRDefault="00C25833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Workflow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6BFEE88B" w14:textId="77777777" w:rsidR="00C25833" w:rsidRPr="00C25833" w:rsidRDefault="00C25833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Audit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2D2C1E80" w14:textId="77777777" w:rsidR="00C25833" w:rsidRPr="00C25833" w:rsidRDefault="00C25833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Event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109ACDAC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1DD109AA" w14:textId="77777777" w:rsidR="00C25833" w:rsidRPr="00C25833" w:rsidRDefault="00C25833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integrar proveedores específicos.</w:t>
      </w:r>
    </w:p>
    <w:p w14:paraId="776C91DA" w14:textId="77777777" w:rsidR="00C25833" w:rsidRPr="00C25833" w:rsidRDefault="00C25833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monedas.</w:t>
      </w:r>
    </w:p>
    <w:p w14:paraId="1B2442E5" w14:textId="77777777" w:rsidR="00C25833" w:rsidRPr="00C25833" w:rsidRDefault="00C25833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países.</w:t>
      </w:r>
    </w:p>
    <w:p w14:paraId="592717D8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El objetivo es modelar el dominio de pagos.</w:t>
      </w:r>
    </w:p>
    <w:p w14:paraId="4BCA8C57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7398DB87">
          <v:rect id="_x0000_i1333" style="width:0;height:1.5pt" o:hralign="center" o:hrstd="t" o:hr="t" fillcolor="#a0a0a0" stroked="f"/>
        </w:pict>
      </w:r>
    </w:p>
    <w:p w14:paraId="3476BB66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43 — TAX PACKAGE</w:t>
      </w:r>
    </w:p>
    <w:p w14:paraId="4A001112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TaxPackage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7F9BB148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12ED1DE1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C:\CORE\Herramientas\TaxPackage</w:t>
      </w:r>
    </w:p>
    <w:p w14:paraId="2DA00AFE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6FD28C56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reglas tributarias aplicables a transacciones.</w:t>
      </w:r>
    </w:p>
    <w:p w14:paraId="7B5EA5D1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790C3663" w14:textId="77777777" w:rsidR="00C25833" w:rsidRPr="00C25833" w:rsidRDefault="00C25833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Impuesto.</w:t>
      </w:r>
    </w:p>
    <w:p w14:paraId="648F70B8" w14:textId="77777777" w:rsidR="00C25833" w:rsidRPr="00C25833" w:rsidRDefault="00C25833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Categoría fiscal.</w:t>
      </w:r>
    </w:p>
    <w:p w14:paraId="6DE42D50" w14:textId="77777777" w:rsidR="00C25833" w:rsidRPr="00C25833" w:rsidRDefault="00C25833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Regla fiscal.</w:t>
      </w:r>
    </w:p>
    <w:p w14:paraId="65AB5A89" w14:textId="77777777" w:rsidR="00C25833" w:rsidRPr="00C25833" w:rsidRDefault="00C25833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Jurisdicción.</w:t>
      </w:r>
    </w:p>
    <w:p w14:paraId="79BD1900" w14:textId="77777777" w:rsidR="00C25833" w:rsidRPr="00C25833" w:rsidRDefault="00C25833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Exención.</w:t>
      </w:r>
    </w:p>
    <w:p w14:paraId="66751008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33F4E6A3" w14:textId="77777777" w:rsidR="00C25833" w:rsidRPr="00C25833" w:rsidRDefault="00C25833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Rules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5540CBFD" w14:textId="77777777" w:rsidR="00C25833" w:rsidRPr="00C25833" w:rsidRDefault="00C25833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Calculation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31DE7B68" w14:textId="77777777" w:rsidR="00C25833" w:rsidRPr="00C25833" w:rsidRDefault="00C25833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Entity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3F311E19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5A5C6C56" w14:textId="77777777" w:rsidR="00C25833" w:rsidRPr="00C25833" w:rsidRDefault="00C25833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IVA.</w:t>
      </w:r>
    </w:p>
    <w:p w14:paraId="26B5157B" w14:textId="77777777" w:rsidR="00C25833" w:rsidRPr="00C25833" w:rsidRDefault="00C25833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legislación específica.</w:t>
      </w:r>
    </w:p>
    <w:p w14:paraId="0C05DB4A" w14:textId="77777777" w:rsidR="00C25833" w:rsidRPr="00C25833" w:rsidRDefault="00C25833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país.</w:t>
      </w:r>
    </w:p>
    <w:p w14:paraId="57BA63EC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4A2AC886">
          <v:rect id="_x0000_i1334" style="width:0;height:1.5pt" o:hralign="center" o:hrstd="t" o:hr="t" fillcolor="#a0a0a0" stroked="f"/>
        </w:pict>
      </w:r>
    </w:p>
    <w:p w14:paraId="24983DDC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44 — FULFILLMENT PACKAGE</w:t>
      </w:r>
    </w:p>
    <w:p w14:paraId="7F89F4B0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FulfillmentPackage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6A7D06FC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5981E5E9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C:\CORE\Herramientas\FulfillmentPackage</w:t>
      </w:r>
    </w:p>
    <w:p w14:paraId="675DF8DA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1B20C1E7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la preparación operativa de órdenes.</w:t>
      </w:r>
    </w:p>
    <w:p w14:paraId="52BB7450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7C6A0025" w14:textId="77777777" w:rsidR="00C25833" w:rsidRPr="00C25833" w:rsidRDefault="00C25833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Centro operativo.</w:t>
      </w:r>
    </w:p>
    <w:p w14:paraId="0994788A" w14:textId="77777777" w:rsidR="00C25833" w:rsidRPr="00C25833" w:rsidRDefault="00C25833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Reserva.</w:t>
      </w:r>
    </w:p>
    <w:p w14:paraId="1FE10B98" w14:textId="77777777" w:rsidR="00C25833" w:rsidRPr="00C25833" w:rsidRDefault="00C25833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Picking.</w:t>
      </w:r>
    </w:p>
    <w:p w14:paraId="1786884F" w14:textId="77777777" w:rsidR="00C25833" w:rsidRPr="00C25833" w:rsidRDefault="00C25833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Packing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1F27FA1F" w14:textId="77777777" w:rsidR="00C25833" w:rsidRPr="00C25833" w:rsidRDefault="00C25833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Asignación.</w:t>
      </w:r>
    </w:p>
    <w:p w14:paraId="5BB32C4F" w14:textId="77777777" w:rsidR="00C25833" w:rsidRPr="00C25833" w:rsidRDefault="00C25833">
      <w:pPr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Estado operativo.</w:t>
      </w:r>
    </w:p>
    <w:p w14:paraId="03B7C39F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3BD853F9" w14:textId="77777777" w:rsidR="00C25833" w:rsidRPr="00C25833" w:rsidRDefault="00C25833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ResourcePackage</w:t>
      </w:r>
      <w:proofErr w:type="spellEnd"/>
    </w:p>
    <w:p w14:paraId="751A4D8C" w14:textId="77777777" w:rsidR="00C25833" w:rsidRPr="00C25833" w:rsidRDefault="00C25833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Workflow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0D1DE8C0" w14:textId="77777777" w:rsidR="00C25833" w:rsidRPr="00C25833" w:rsidRDefault="00C25833">
      <w:pPr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Rules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4F76CF03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1BF087F3" w14:textId="77777777" w:rsidR="00C25833" w:rsidRPr="00C25833" w:rsidRDefault="00C25833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almacenes físicos.</w:t>
      </w:r>
    </w:p>
    <w:p w14:paraId="759C314B" w14:textId="77777777" w:rsidR="00C25833" w:rsidRPr="00C25833" w:rsidRDefault="00C25833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operadores logísticos.</w:t>
      </w:r>
    </w:p>
    <w:p w14:paraId="041BF70C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665B8788">
          <v:rect id="_x0000_i1335" style="width:0;height:1.5pt" o:hralign="center" o:hrstd="t" o:hr="t" fillcolor="#a0a0a0" stroked="f"/>
        </w:pict>
      </w:r>
    </w:p>
    <w:p w14:paraId="3FE130F2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45 — SHIPPING PACKAGE</w:t>
      </w:r>
    </w:p>
    <w:p w14:paraId="3D1F867C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ShippingPackage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7D772354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Ubicación:</w:t>
      </w:r>
    </w:p>
    <w:p w14:paraId="5E933703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C:\CORE\Herramientas\ShippingPackage</w:t>
      </w:r>
    </w:p>
    <w:p w14:paraId="50B264B3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66CE1578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procesos de transporte y entrega.</w:t>
      </w:r>
    </w:p>
    <w:p w14:paraId="0B1A92C2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157CE11D" w14:textId="77777777" w:rsidR="00C25833" w:rsidRPr="00C25833" w:rsidRDefault="00C25833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Envío.</w:t>
      </w:r>
    </w:p>
    <w:p w14:paraId="72D4D7B2" w14:textId="77777777" w:rsidR="00C25833" w:rsidRPr="00C25833" w:rsidRDefault="00C25833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Transportista.</w:t>
      </w:r>
    </w:p>
    <w:p w14:paraId="6A63B069" w14:textId="77777777" w:rsidR="00C25833" w:rsidRPr="00C25833" w:rsidRDefault="00C25833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Tracking.</w:t>
      </w:r>
    </w:p>
    <w:p w14:paraId="0D73A9F4" w14:textId="77777777" w:rsidR="00C25833" w:rsidRPr="00C25833" w:rsidRDefault="00C25833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Eventos de transporte.</w:t>
      </w:r>
    </w:p>
    <w:p w14:paraId="294BA825" w14:textId="77777777" w:rsidR="00C25833" w:rsidRPr="00C25833" w:rsidRDefault="00C25833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Tarifas.</w:t>
      </w:r>
    </w:p>
    <w:p w14:paraId="567E5740" w14:textId="77777777" w:rsidR="00C25833" w:rsidRPr="00C25833" w:rsidRDefault="00C25833">
      <w:pPr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Zonas.</w:t>
      </w:r>
    </w:p>
    <w:p w14:paraId="47E61ADA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61A0E68C" w14:textId="77777777" w:rsidR="00C25833" w:rsidRPr="00C25833" w:rsidRDefault="00C25833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Workflow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74B98264" w14:textId="77777777" w:rsidR="00C25833" w:rsidRPr="00C25833" w:rsidRDefault="00C25833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Calculation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0BCC27FF" w14:textId="77777777" w:rsidR="00C25833" w:rsidRPr="00C25833" w:rsidRDefault="00C25833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Event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32272A3E" w14:textId="77777777" w:rsidR="00C25833" w:rsidRPr="00C25833" w:rsidRDefault="00C25833">
      <w:pPr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TransactionPackage</w:t>
      </w:r>
      <w:proofErr w:type="spellEnd"/>
    </w:p>
    <w:p w14:paraId="238C66BD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5C4E2ECF" w14:textId="77777777" w:rsidR="00C25833" w:rsidRPr="00C25833" w:rsidRDefault="00C25833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No integrar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couriers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específicos.</w:t>
      </w:r>
    </w:p>
    <w:p w14:paraId="3E66A659" w14:textId="77777777" w:rsidR="00C25833" w:rsidRPr="00C25833" w:rsidRDefault="00C25833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países.</w:t>
      </w:r>
    </w:p>
    <w:p w14:paraId="0308746F" w14:textId="77777777" w:rsidR="00C25833" w:rsidRPr="00C25833" w:rsidRDefault="00C25833">
      <w:pPr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monedas.</w:t>
      </w:r>
    </w:p>
    <w:p w14:paraId="76678077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606B57DA">
          <v:rect id="_x0000_i1336" style="width:0;height:1.5pt" o:hralign="center" o:hrstd="t" o:hr="t" fillcolor="#a0a0a0" stroked="f"/>
        </w:pict>
      </w:r>
    </w:p>
    <w:p w14:paraId="7BB853A2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46 — RETURNS PACKAGE</w:t>
      </w:r>
    </w:p>
    <w:p w14:paraId="696D6F1A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ReturnsPackage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264C1F06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514EF635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C:\CORE\Herramientas\ReturnsPackage</w:t>
      </w:r>
    </w:p>
    <w:p w14:paraId="5D481E9A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32CAE17F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devoluciones y reversión de procesos comerciales.</w:t>
      </w:r>
    </w:p>
    <w:p w14:paraId="2C39A007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39BCECAF" w14:textId="77777777" w:rsidR="00C25833" w:rsidRPr="00C25833" w:rsidRDefault="00C25833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Solicitud.</w:t>
      </w:r>
    </w:p>
    <w:p w14:paraId="1FD0BBA2" w14:textId="77777777" w:rsidR="00C25833" w:rsidRPr="00C25833" w:rsidRDefault="00C25833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Motivo.</w:t>
      </w:r>
    </w:p>
    <w:p w14:paraId="25BB0953" w14:textId="77777777" w:rsidR="00C25833" w:rsidRPr="00C25833" w:rsidRDefault="00C25833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Evaluación.</w:t>
      </w:r>
    </w:p>
    <w:p w14:paraId="136175F8" w14:textId="77777777" w:rsidR="00C25833" w:rsidRPr="00C25833" w:rsidRDefault="00C25833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Aprobación.</w:t>
      </w:r>
    </w:p>
    <w:p w14:paraId="1CF76325" w14:textId="77777777" w:rsidR="00C25833" w:rsidRPr="00C25833" w:rsidRDefault="00C25833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Reversión.</w:t>
      </w:r>
    </w:p>
    <w:p w14:paraId="59A330D2" w14:textId="77777777" w:rsidR="00C25833" w:rsidRPr="00C25833" w:rsidRDefault="00C25833">
      <w:pPr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Historial.</w:t>
      </w:r>
    </w:p>
    <w:p w14:paraId="6494D2D6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3C6940D2" w14:textId="77777777" w:rsidR="00C25833" w:rsidRPr="00C25833" w:rsidRDefault="00C25833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TransactionPackage</w:t>
      </w:r>
      <w:proofErr w:type="spellEnd"/>
    </w:p>
    <w:p w14:paraId="2CE89367" w14:textId="77777777" w:rsidR="00C25833" w:rsidRPr="00C25833" w:rsidRDefault="00C25833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Workflow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716BAB75" w14:textId="77777777" w:rsidR="00C25833" w:rsidRPr="00C25833" w:rsidRDefault="00C25833">
      <w:pPr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Audit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4A9DADED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1E2631D8" w14:textId="77777777" w:rsidR="00C25833" w:rsidRPr="00C25833" w:rsidRDefault="00C25833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productos físicos.</w:t>
      </w:r>
    </w:p>
    <w:p w14:paraId="3A52EFA7" w14:textId="77777777" w:rsidR="00C25833" w:rsidRPr="00C25833" w:rsidRDefault="00C25833">
      <w:pPr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políticas comerciales específicas.</w:t>
      </w:r>
    </w:p>
    <w:p w14:paraId="1AC0BEC0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1116322C">
          <v:rect id="_x0000_i1337" style="width:0;height:1.5pt" o:hralign="center" o:hrstd="t" o:hr="t" fillcolor="#a0a0a0" stroked="f"/>
        </w:pict>
      </w:r>
    </w:p>
    <w:p w14:paraId="6F62807F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47 — DOCUMENTS PACKAGE</w:t>
      </w:r>
    </w:p>
    <w:p w14:paraId="30E8838B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DocumentsPackage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630B4BA1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43613B0D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C:\CORE\Herramientas\DocumentsPackage</w:t>
      </w:r>
    </w:p>
    <w:p w14:paraId="04233A38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567D1750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documentación generada por procesos comerciales.</w:t>
      </w:r>
    </w:p>
    <w:p w14:paraId="17F42EE8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0DB841C4" w14:textId="77777777" w:rsidR="00C25833" w:rsidRPr="00C25833" w:rsidRDefault="00C25833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Documento.</w:t>
      </w:r>
    </w:p>
    <w:p w14:paraId="70BFBA9E" w14:textId="77777777" w:rsidR="00C25833" w:rsidRPr="00C25833" w:rsidRDefault="00C25833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Plantilla.</w:t>
      </w:r>
    </w:p>
    <w:p w14:paraId="06672501" w14:textId="77777777" w:rsidR="00C25833" w:rsidRPr="00C25833" w:rsidRDefault="00C25833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Versión.</w:t>
      </w:r>
    </w:p>
    <w:p w14:paraId="3E035687" w14:textId="77777777" w:rsidR="00C25833" w:rsidRPr="00C25833" w:rsidRDefault="00C25833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Generación.</w:t>
      </w:r>
    </w:p>
    <w:p w14:paraId="211B579B" w14:textId="77777777" w:rsidR="00C25833" w:rsidRPr="00C25833" w:rsidRDefault="00C25833">
      <w:pPr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Exportación.</w:t>
      </w:r>
    </w:p>
    <w:p w14:paraId="30FC91A1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646B896E" w14:textId="77777777" w:rsidR="00C25833" w:rsidRPr="00C25833" w:rsidRDefault="00C25833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Document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0C8426CB" w14:textId="77777777" w:rsidR="00C25833" w:rsidRPr="00C25833" w:rsidRDefault="00C25833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Media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44D0E774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1D4C1F57" w14:textId="77777777" w:rsidR="00C25833" w:rsidRPr="00C25833" w:rsidRDefault="00C25833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lastRenderedPageBreak/>
        <w:t>No asumir facturas.</w:t>
      </w:r>
    </w:p>
    <w:p w14:paraId="0C5B0A0D" w14:textId="77777777" w:rsidR="00C25833" w:rsidRPr="00C25833" w:rsidRDefault="00C25833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recibos.</w:t>
      </w:r>
    </w:p>
    <w:p w14:paraId="1B9D461A" w14:textId="77777777" w:rsidR="00C25833" w:rsidRPr="00C25833" w:rsidRDefault="00C25833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contratos.</w:t>
      </w:r>
    </w:p>
    <w:p w14:paraId="7B9721D1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La especialización se realizará posteriormente.</w:t>
      </w:r>
    </w:p>
    <w:p w14:paraId="6FF94EFA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1B8F6BA6">
          <v:rect id="_x0000_i1338" style="width:0;height:1.5pt" o:hralign="center" o:hrstd="t" o:hr="t" fillcolor="#a0a0a0" stroked="f"/>
        </w:pict>
      </w:r>
    </w:p>
    <w:p w14:paraId="4A57B6FE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PROMPT 48 — COMMUNICATION PACKAGE</w:t>
      </w:r>
    </w:p>
    <w:p w14:paraId="221416F3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Construye una herramienta llamada "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CommunicationPackage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".</w:t>
      </w:r>
    </w:p>
    <w:p w14:paraId="77C13899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Ubicación:</w:t>
      </w:r>
    </w:p>
    <w:p w14:paraId="4AA53AFF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C:\CORE\Herramientas\CommunicationPackage</w:t>
      </w:r>
    </w:p>
    <w:p w14:paraId="3FD51464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Objetivo:</w:t>
      </w:r>
    </w:p>
    <w:p w14:paraId="6C7C0C4E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Gestionar comunicaciones relacionadas con procesos comerciales.</w:t>
      </w:r>
    </w:p>
    <w:p w14:paraId="6DF0ED37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Capacidades:</w:t>
      </w:r>
    </w:p>
    <w:p w14:paraId="4EC951F0" w14:textId="77777777" w:rsidR="00C25833" w:rsidRPr="00C25833" w:rsidRDefault="00C25833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Plantillas.</w:t>
      </w:r>
    </w:p>
    <w:p w14:paraId="1C5940E0" w14:textId="77777777" w:rsidR="00C25833" w:rsidRPr="00C25833" w:rsidRDefault="00C25833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Mensajes.</w:t>
      </w:r>
    </w:p>
    <w:p w14:paraId="271A9F4D" w14:textId="77777777" w:rsidR="00C25833" w:rsidRPr="00C25833" w:rsidRDefault="00C25833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Eventos.</w:t>
      </w:r>
    </w:p>
    <w:p w14:paraId="435E2337" w14:textId="77777777" w:rsidR="00C25833" w:rsidRPr="00C25833" w:rsidRDefault="00C25833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Canales.</w:t>
      </w:r>
    </w:p>
    <w:p w14:paraId="0D79D172" w14:textId="77777777" w:rsidR="00C25833" w:rsidRPr="00C25833" w:rsidRDefault="00C25833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Historial.</w:t>
      </w:r>
    </w:p>
    <w:p w14:paraId="1564BB70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Debe reutilizar:</w:t>
      </w:r>
    </w:p>
    <w:p w14:paraId="547773EE" w14:textId="77777777" w:rsidR="00C25833" w:rsidRPr="00C25833" w:rsidRDefault="00C25833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Notification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05A74CCD" w14:textId="77777777" w:rsidR="00C25833" w:rsidRPr="00C25833" w:rsidRDefault="00C25833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Event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Engine</w:t>
      </w:r>
      <w:proofErr w:type="spellEnd"/>
    </w:p>
    <w:p w14:paraId="7E3A180E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Restricciones:</w:t>
      </w:r>
    </w:p>
    <w:p w14:paraId="15B9CB26" w14:textId="77777777" w:rsidR="00C25833" w:rsidRPr="00C25833" w:rsidRDefault="00C25833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emails comerciales.</w:t>
      </w:r>
    </w:p>
    <w:p w14:paraId="13B3203D" w14:textId="77777777" w:rsidR="00C25833" w:rsidRPr="00C25833" w:rsidRDefault="00C25833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campañas.</w:t>
      </w:r>
    </w:p>
    <w:p w14:paraId="59E876CF" w14:textId="77777777" w:rsidR="00C25833" w:rsidRPr="00C25833" w:rsidRDefault="00C25833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No asumir soporte.</w:t>
      </w:r>
    </w:p>
    <w:p w14:paraId="4622DB4F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pict w14:anchorId="6821727B">
          <v:rect id="_x0000_i1339" style="width:0;height:1.5pt" o:hralign="center" o:hrstd="t" o:hr="t" fillcolor="#a0a0a0" stroked="f"/>
        </w:pict>
      </w:r>
    </w:p>
    <w:p w14:paraId="4244460F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Resultado esperado al finalizar Fase 4</w:t>
      </w:r>
    </w:p>
    <w:p w14:paraId="5040778D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Core Market ya dispone de:</w:t>
      </w:r>
    </w:p>
    <w:p w14:paraId="54374EB6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Catálogo</w:t>
      </w:r>
    </w:p>
    <w:p w14:paraId="68D38AEF" w14:textId="77777777" w:rsidR="00C25833" w:rsidRPr="00C25833" w:rsidRDefault="00C25833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ProductPackage</w:t>
      </w:r>
      <w:proofErr w:type="spellEnd"/>
    </w:p>
    <w:p w14:paraId="1685E578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lastRenderedPageBreak/>
        <w:t>Inventario</w:t>
      </w:r>
    </w:p>
    <w:p w14:paraId="29C0DCA0" w14:textId="77777777" w:rsidR="00C25833" w:rsidRPr="00C25833" w:rsidRDefault="00C25833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InventoryPackage</w:t>
      </w:r>
      <w:proofErr w:type="spellEnd"/>
    </w:p>
    <w:p w14:paraId="66DCAA28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Clientes</w:t>
      </w:r>
    </w:p>
    <w:p w14:paraId="3A78BE09" w14:textId="77777777" w:rsidR="00C25833" w:rsidRPr="00C25833" w:rsidRDefault="00C25833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CustomerPackage</w:t>
      </w:r>
      <w:proofErr w:type="spellEnd"/>
    </w:p>
    <w:p w14:paraId="451F42A0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Carrito</w:t>
      </w:r>
    </w:p>
    <w:p w14:paraId="5B4BC86B" w14:textId="77777777" w:rsidR="00C25833" w:rsidRPr="00C25833" w:rsidRDefault="00C25833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CartPackage</w:t>
      </w:r>
      <w:proofErr w:type="spellEnd"/>
    </w:p>
    <w:p w14:paraId="055497FA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Checkout</w:t>
      </w:r>
      <w:proofErr w:type="spellEnd"/>
    </w:p>
    <w:p w14:paraId="195702E7" w14:textId="77777777" w:rsidR="00C25833" w:rsidRPr="00C25833" w:rsidRDefault="00C25833">
      <w:pPr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CheckoutPackage</w:t>
      </w:r>
      <w:proofErr w:type="spellEnd"/>
    </w:p>
    <w:p w14:paraId="3A170A6C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Órdenes</w:t>
      </w:r>
    </w:p>
    <w:p w14:paraId="20F7950C" w14:textId="77777777" w:rsidR="00C25833" w:rsidRPr="00C25833" w:rsidRDefault="00C25833">
      <w:pPr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OrderPackage</w:t>
      </w:r>
      <w:proofErr w:type="spellEnd"/>
    </w:p>
    <w:p w14:paraId="551DAF98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Precios</w:t>
      </w:r>
    </w:p>
    <w:p w14:paraId="6EE649EF" w14:textId="77777777" w:rsidR="00C25833" w:rsidRPr="00C25833" w:rsidRDefault="00C25833">
      <w:pPr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PricingPackage</w:t>
      </w:r>
      <w:proofErr w:type="spellEnd"/>
    </w:p>
    <w:p w14:paraId="13AF4F5C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Pagos</w:t>
      </w:r>
    </w:p>
    <w:p w14:paraId="478447E0" w14:textId="77777777" w:rsidR="00C25833" w:rsidRPr="00C25833" w:rsidRDefault="00C25833">
      <w:pPr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PaymentPackage</w:t>
      </w:r>
      <w:proofErr w:type="spellEnd"/>
    </w:p>
    <w:p w14:paraId="38C632D8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Impuestos</w:t>
      </w:r>
    </w:p>
    <w:p w14:paraId="26995379" w14:textId="77777777" w:rsidR="00C25833" w:rsidRPr="00C25833" w:rsidRDefault="00C25833">
      <w:pPr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TaxPackage</w:t>
      </w:r>
      <w:proofErr w:type="spellEnd"/>
    </w:p>
    <w:p w14:paraId="63241BFA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Fulfillment</w:t>
      </w:r>
      <w:proofErr w:type="spellEnd"/>
    </w:p>
    <w:p w14:paraId="7B52298C" w14:textId="77777777" w:rsidR="00C25833" w:rsidRPr="00C25833" w:rsidRDefault="00C25833">
      <w:pPr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FulfillmentPackage</w:t>
      </w:r>
      <w:proofErr w:type="spellEnd"/>
    </w:p>
    <w:p w14:paraId="1A10D6FF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Envíos</w:t>
      </w:r>
    </w:p>
    <w:p w14:paraId="1314C749" w14:textId="77777777" w:rsidR="00C25833" w:rsidRPr="00C25833" w:rsidRDefault="00C25833">
      <w:pPr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ShippingPackage</w:t>
      </w:r>
      <w:proofErr w:type="spellEnd"/>
    </w:p>
    <w:p w14:paraId="1F2DFC69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Devoluciones</w:t>
      </w:r>
    </w:p>
    <w:p w14:paraId="42390729" w14:textId="77777777" w:rsidR="00C25833" w:rsidRPr="00C25833" w:rsidRDefault="00C25833">
      <w:pPr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ReturnsPackage</w:t>
      </w:r>
      <w:proofErr w:type="spellEnd"/>
    </w:p>
    <w:p w14:paraId="20D48085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Documentación</w:t>
      </w:r>
    </w:p>
    <w:p w14:paraId="135332E1" w14:textId="77777777" w:rsidR="00C25833" w:rsidRPr="00C25833" w:rsidRDefault="00C25833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DocumentsPackage</w:t>
      </w:r>
      <w:proofErr w:type="spellEnd"/>
    </w:p>
    <w:p w14:paraId="79D39CEE" w14:textId="77777777" w:rsidR="00C25833" w:rsidRPr="00C25833" w:rsidRDefault="00C25833" w:rsidP="00C25833">
      <w:pPr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Comunicaciones</w:t>
      </w:r>
    </w:p>
    <w:p w14:paraId="46384355" w14:textId="77777777" w:rsidR="00C25833" w:rsidRPr="00C25833" w:rsidRDefault="00C25833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CommunicationPackage</w:t>
      </w:r>
      <w:proofErr w:type="spellEnd"/>
    </w:p>
    <w:p w14:paraId="777BEADE" w14:textId="77777777" w:rsidR="00C25833" w:rsidRPr="00C25833" w:rsidRDefault="00C25833" w:rsidP="00C25833">
      <w:pPr>
        <w:rPr>
          <w:rFonts w:ascii="Times New Roman" w:eastAsia="Times New Roman" w:hAnsi="Times New Roman" w:cs="Times New Roman"/>
          <w:kern w:val="0"/>
          <w:lang w:eastAsia="es-UY"/>
          <w14:ligatures w14:val="none"/>
        </w:rPr>
      </w:pP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Con esto ya tendrías una </w:t>
      </w: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primera versión operativa completa de Core Market</w:t>
      </w: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, todavía sin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marketplace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</w:t>
      </w:r>
      <w:proofErr w:type="spellStart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multi-vendedor</w:t>
      </w:r>
      <w:proofErr w:type="spellEnd"/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ni integraciones externas. Esas capacidades pasarían a la </w:t>
      </w: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Fase 5 (Marketplace)</w:t>
      </w: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 xml:space="preserve"> y </w:t>
      </w:r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Fase 6 (</w:t>
      </w:r>
      <w:proofErr w:type="spellStart"/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Omnichannel</w:t>
      </w:r>
      <w:proofErr w:type="spellEnd"/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 xml:space="preserve"> &amp; </w:t>
      </w:r>
      <w:proofErr w:type="spellStart"/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Connectors</w:t>
      </w:r>
      <w:proofErr w:type="spellEnd"/>
      <w:r w:rsidRPr="00C25833">
        <w:rPr>
          <w:rFonts w:ascii="Times New Roman" w:eastAsia="Times New Roman" w:hAnsi="Times New Roman" w:cs="Times New Roman"/>
          <w:b/>
          <w:bCs/>
          <w:kern w:val="0"/>
          <w:lang w:eastAsia="es-UY"/>
          <w14:ligatures w14:val="none"/>
        </w:rPr>
        <w:t>)</w:t>
      </w:r>
      <w:r w:rsidRPr="00C25833">
        <w:rPr>
          <w:rFonts w:ascii="Times New Roman" w:eastAsia="Times New Roman" w:hAnsi="Times New Roman" w:cs="Times New Roman"/>
          <w:kern w:val="0"/>
          <w:lang w:eastAsia="es-UY"/>
          <w14:ligatures w14:val="none"/>
        </w:rPr>
        <w:t>.</w:t>
      </w:r>
    </w:p>
    <w:p w14:paraId="153EB5E4" w14:textId="77777777" w:rsidR="00EA154E" w:rsidRPr="0053307C" w:rsidRDefault="00EA154E" w:rsidP="0053307C"/>
    <w:sectPr w:rsidR="00EA154E" w:rsidRPr="005330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13B"/>
    <w:multiLevelType w:val="multilevel"/>
    <w:tmpl w:val="99E8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1999"/>
    <w:multiLevelType w:val="multilevel"/>
    <w:tmpl w:val="4C82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D22F0"/>
    <w:multiLevelType w:val="multilevel"/>
    <w:tmpl w:val="2054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76C05"/>
    <w:multiLevelType w:val="multilevel"/>
    <w:tmpl w:val="96E0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F05EB"/>
    <w:multiLevelType w:val="multilevel"/>
    <w:tmpl w:val="943C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15C94"/>
    <w:multiLevelType w:val="multilevel"/>
    <w:tmpl w:val="BCBC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C1DE0"/>
    <w:multiLevelType w:val="multilevel"/>
    <w:tmpl w:val="7E2A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5474A"/>
    <w:multiLevelType w:val="multilevel"/>
    <w:tmpl w:val="5362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5178E"/>
    <w:multiLevelType w:val="multilevel"/>
    <w:tmpl w:val="C10A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E3ABA"/>
    <w:multiLevelType w:val="multilevel"/>
    <w:tmpl w:val="526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4379B"/>
    <w:multiLevelType w:val="multilevel"/>
    <w:tmpl w:val="DC0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74B4B"/>
    <w:multiLevelType w:val="multilevel"/>
    <w:tmpl w:val="9826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E1749"/>
    <w:multiLevelType w:val="multilevel"/>
    <w:tmpl w:val="2708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B2A5B"/>
    <w:multiLevelType w:val="multilevel"/>
    <w:tmpl w:val="3F04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D50F4"/>
    <w:multiLevelType w:val="multilevel"/>
    <w:tmpl w:val="BF4A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30F88"/>
    <w:multiLevelType w:val="multilevel"/>
    <w:tmpl w:val="0286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40A72"/>
    <w:multiLevelType w:val="multilevel"/>
    <w:tmpl w:val="D19E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F6F4B"/>
    <w:multiLevelType w:val="multilevel"/>
    <w:tmpl w:val="AA72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D7885"/>
    <w:multiLevelType w:val="multilevel"/>
    <w:tmpl w:val="A27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7F2011"/>
    <w:multiLevelType w:val="multilevel"/>
    <w:tmpl w:val="D726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1218EE"/>
    <w:multiLevelType w:val="multilevel"/>
    <w:tmpl w:val="41B6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70F46"/>
    <w:multiLevelType w:val="multilevel"/>
    <w:tmpl w:val="55A4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70105"/>
    <w:multiLevelType w:val="multilevel"/>
    <w:tmpl w:val="A29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53096"/>
    <w:multiLevelType w:val="multilevel"/>
    <w:tmpl w:val="2AC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37EDD"/>
    <w:multiLevelType w:val="multilevel"/>
    <w:tmpl w:val="5E0C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4E2702"/>
    <w:multiLevelType w:val="multilevel"/>
    <w:tmpl w:val="82B0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77E11"/>
    <w:multiLevelType w:val="multilevel"/>
    <w:tmpl w:val="4FC0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874AD0"/>
    <w:multiLevelType w:val="multilevel"/>
    <w:tmpl w:val="8FEE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D267AD"/>
    <w:multiLevelType w:val="multilevel"/>
    <w:tmpl w:val="6246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E43D7"/>
    <w:multiLevelType w:val="multilevel"/>
    <w:tmpl w:val="A1FC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E90E3F"/>
    <w:multiLevelType w:val="multilevel"/>
    <w:tmpl w:val="5174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8A3ED0"/>
    <w:multiLevelType w:val="multilevel"/>
    <w:tmpl w:val="D7BC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9C4B12"/>
    <w:multiLevelType w:val="multilevel"/>
    <w:tmpl w:val="5B7E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A16DC3"/>
    <w:multiLevelType w:val="multilevel"/>
    <w:tmpl w:val="3254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D773D3"/>
    <w:multiLevelType w:val="multilevel"/>
    <w:tmpl w:val="7D8C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13F57"/>
    <w:multiLevelType w:val="multilevel"/>
    <w:tmpl w:val="3924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077614">
    <w:abstractNumId w:val="28"/>
  </w:num>
  <w:num w:numId="2" w16cid:durableId="225187092">
    <w:abstractNumId w:val="26"/>
  </w:num>
  <w:num w:numId="3" w16cid:durableId="1362508050">
    <w:abstractNumId w:val="17"/>
  </w:num>
  <w:num w:numId="4" w16cid:durableId="1128817699">
    <w:abstractNumId w:val="6"/>
  </w:num>
  <w:num w:numId="5" w16cid:durableId="1094743226">
    <w:abstractNumId w:val="21"/>
  </w:num>
  <w:num w:numId="6" w16cid:durableId="1709835727">
    <w:abstractNumId w:val="16"/>
  </w:num>
  <w:num w:numId="7" w16cid:durableId="201603385">
    <w:abstractNumId w:val="29"/>
  </w:num>
  <w:num w:numId="8" w16cid:durableId="648827475">
    <w:abstractNumId w:val="35"/>
  </w:num>
  <w:num w:numId="9" w16cid:durableId="1179657030">
    <w:abstractNumId w:val="0"/>
  </w:num>
  <w:num w:numId="10" w16cid:durableId="1644383518">
    <w:abstractNumId w:val="25"/>
  </w:num>
  <w:num w:numId="11" w16cid:durableId="408581008">
    <w:abstractNumId w:val="9"/>
  </w:num>
  <w:num w:numId="12" w16cid:durableId="1787002836">
    <w:abstractNumId w:val="8"/>
  </w:num>
  <w:num w:numId="13" w16cid:durableId="863982750">
    <w:abstractNumId w:val="15"/>
  </w:num>
  <w:num w:numId="14" w16cid:durableId="360982654">
    <w:abstractNumId w:val="33"/>
  </w:num>
  <w:num w:numId="15" w16cid:durableId="420151667">
    <w:abstractNumId w:val="5"/>
  </w:num>
  <w:num w:numId="16" w16cid:durableId="1085109772">
    <w:abstractNumId w:val="14"/>
  </w:num>
  <w:num w:numId="17" w16cid:durableId="785850619">
    <w:abstractNumId w:val="30"/>
  </w:num>
  <w:num w:numId="18" w16cid:durableId="1086921087">
    <w:abstractNumId w:val="32"/>
  </w:num>
  <w:num w:numId="19" w16cid:durableId="48723689">
    <w:abstractNumId w:val="23"/>
  </w:num>
  <w:num w:numId="20" w16cid:durableId="1403334775">
    <w:abstractNumId w:val="3"/>
  </w:num>
  <w:num w:numId="21" w16cid:durableId="1926717794">
    <w:abstractNumId w:val="31"/>
  </w:num>
  <w:num w:numId="22" w16cid:durableId="2046175128">
    <w:abstractNumId w:val="10"/>
  </w:num>
  <w:num w:numId="23" w16cid:durableId="417294905">
    <w:abstractNumId w:val="7"/>
  </w:num>
  <w:num w:numId="24" w16cid:durableId="252280765">
    <w:abstractNumId w:val="20"/>
  </w:num>
  <w:num w:numId="25" w16cid:durableId="678970820">
    <w:abstractNumId w:val="22"/>
  </w:num>
  <w:num w:numId="26" w16cid:durableId="1643654642">
    <w:abstractNumId w:val="13"/>
  </w:num>
  <w:num w:numId="27" w16cid:durableId="422334974">
    <w:abstractNumId w:val="19"/>
  </w:num>
  <w:num w:numId="28" w16cid:durableId="633412564">
    <w:abstractNumId w:val="12"/>
  </w:num>
  <w:num w:numId="29" w16cid:durableId="1720744256">
    <w:abstractNumId w:val="18"/>
  </w:num>
  <w:num w:numId="30" w16cid:durableId="1583370100">
    <w:abstractNumId w:val="27"/>
  </w:num>
  <w:num w:numId="31" w16cid:durableId="1233809502">
    <w:abstractNumId w:val="24"/>
  </w:num>
  <w:num w:numId="32" w16cid:durableId="1975210556">
    <w:abstractNumId w:val="4"/>
  </w:num>
  <w:num w:numId="33" w16cid:durableId="480928060">
    <w:abstractNumId w:val="2"/>
  </w:num>
  <w:num w:numId="34" w16cid:durableId="504369669">
    <w:abstractNumId w:val="34"/>
  </w:num>
  <w:num w:numId="35" w16cid:durableId="1421170835">
    <w:abstractNumId w:val="1"/>
  </w:num>
  <w:num w:numId="36" w16cid:durableId="1327826499">
    <w:abstractNumId w:val="1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53"/>
    <w:rsid w:val="00022553"/>
    <w:rsid w:val="00480326"/>
    <w:rsid w:val="0053307C"/>
    <w:rsid w:val="006C179E"/>
    <w:rsid w:val="00B8605B"/>
    <w:rsid w:val="00C25833"/>
    <w:rsid w:val="00EA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D4EAF"/>
  <w15:chartTrackingRefBased/>
  <w15:docId w15:val="{9A08202E-528F-4D1C-9658-B94EBF11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2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2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2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2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2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2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2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2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2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2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2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2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25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25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25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25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25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25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2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2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2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2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2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25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25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25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2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25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2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657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Varalla</dc:creator>
  <cp:keywords/>
  <dc:description/>
  <cp:lastModifiedBy>Carlos Varalla</cp:lastModifiedBy>
  <cp:revision>2</cp:revision>
  <dcterms:created xsi:type="dcterms:W3CDTF">2026-06-08T02:28:00Z</dcterms:created>
  <dcterms:modified xsi:type="dcterms:W3CDTF">2026-06-08T02:28:00Z</dcterms:modified>
</cp:coreProperties>
</file>