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u w:val="single"/>
        </w:rPr>
      </w:pPr>
      <w:r w:rsidDel="00000000" w:rsidR="00000000" w:rsidRPr="00000000">
        <w:rPr>
          <w:b w:val="1"/>
          <w:bCs w:val="1"/>
          <w:sz w:val="32"/>
          <w:szCs w:val="32"/>
          <w:u w:val="single"/>
          <w:rtl w:val="0"/>
        </w:rPr>
        <w:t xml:space="preserve">Main section</w:t>
      </w:r>
    </w:p>
    <w:p w:rsidR="00000000" w:rsidDel="00000000" w:rsidP="00000000" w:rsidRDefault="00000000" w:rsidRPr="00000000" w14:paraId="00000002">
      <w:pPr>
        <w:rPr>
          <w:b w:val="1"/>
          <w:bCs w:val="1"/>
          <w:sz w:val="28"/>
          <w:szCs w:val="28"/>
          <w:u w:val="single"/>
        </w:rPr>
      </w:pPr>
      <w:r w:rsidDel="00000000" w:rsidR="00000000" w:rsidRPr="00000000">
        <w:rPr>
          <w:b w:val="1"/>
          <w:bCs w:val="1"/>
          <w:sz w:val="28"/>
          <w:szCs w:val="28"/>
          <w:u w:val="single"/>
          <w:rtl w:val="0"/>
        </w:rPr>
        <w:t xml:space="preserve">Functional requirements</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The Warden subsystem should allow the wardens to schedule room, kitchen, and fire-door inspections with a tablet(That has offline synchronization capabilities)</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The subsystem should also allow wardens to track assets such as spare keys, foldable beds with a barcode scanner, and reminders for when they should be returned</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The system should also be able to scan QR codes to check in guests or occupants, and log entries and exits</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The system should be able to log things such as complaints, or unauthorised access with geolocation and timestamps</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The system should be able to allow handymen to take on requests for repair jobs and mark them as complete once they’ve done/completed the ticket</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The final thing the system should be able to do is be able to scan in parcels using a camera and OCR that says who the parcel belongs to with the room and student id</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rPr>
          <w:b w:val="1"/>
          <w:bCs w:val="1"/>
          <w:sz w:val="28"/>
          <w:szCs w:val="28"/>
          <w:u w:val="single"/>
        </w:rPr>
      </w:pPr>
      <w:r w:rsidDel="00000000" w:rsidR="00000000" w:rsidRPr="00000000">
        <w:rPr>
          <w:b w:val="1"/>
          <w:bCs w:val="1"/>
          <w:sz w:val="28"/>
          <w:szCs w:val="28"/>
          <w:u w:val="single"/>
          <w:rtl w:val="0"/>
        </w:rPr>
        <w:t xml:space="preserve">Security and Privacy protection</w:t>
      </w:r>
    </w:p>
    <w:p w:rsidR="00000000" w:rsidDel="00000000" w:rsidP="00000000" w:rsidRDefault="00000000" w:rsidRPr="00000000" w14:paraId="00000010">
      <w:pPr>
        <w:ind w:left="0" w:firstLine="0"/>
        <w:rPr/>
      </w:pPr>
      <w:r w:rsidDel="00000000" w:rsidR="00000000" w:rsidRPr="00000000">
        <w:rPr>
          <w:rtl w:val="0"/>
        </w:rPr>
        <w:t xml:space="preserve">For the security and privacy concerns of the warden subsystem there are many things to consider, starting with having all the data be encrypted to ensure that no unauthorised access would be able to gain and misuse the information if they were to gain access, the data that would need to be 100% encrypted would be the Check-in function as this is very confidential, as well as the incident logs as this is highly sensitive data, and especially the parcel intake system as this will include the student information such as their room number and full name.</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b w:val="1"/>
          <w:bCs w:val="1"/>
          <w:sz w:val="28"/>
          <w:szCs w:val="28"/>
          <w:u w:val="single"/>
        </w:rPr>
      </w:pPr>
      <w:r w:rsidDel="00000000" w:rsidR="00000000" w:rsidRPr="00000000">
        <w:rPr>
          <w:b w:val="1"/>
          <w:bCs w:val="1"/>
          <w:sz w:val="28"/>
          <w:szCs w:val="28"/>
          <w:u w:val="single"/>
          <w:rtl w:val="0"/>
        </w:rPr>
        <w:t xml:space="preserve">Performance</w:t>
      </w:r>
    </w:p>
    <w:p w:rsidR="00000000" w:rsidDel="00000000" w:rsidP="00000000" w:rsidRDefault="00000000" w:rsidRPr="00000000" w14:paraId="00000013">
      <w:pPr>
        <w:ind w:left="0" w:firstLine="0"/>
        <w:rPr/>
      </w:pPr>
      <w:r w:rsidDel="00000000" w:rsidR="00000000" w:rsidRPr="00000000">
        <w:rPr>
          <w:rtl w:val="0"/>
        </w:rPr>
        <w:t xml:space="preserve">In the case study for the warden subsystem it describes many of the functions that need to be made as “fast” or describe a function that will require a fast response, hence this subsystem will require many different things to work in conjunction with each other, the lecture notes describe performance as something that should give a response in less than 3 seconds. This will require the subsystem to have a high speed,and high accuracy.</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b w:val="1"/>
          <w:bCs w:val="1"/>
          <w:sz w:val="28"/>
          <w:szCs w:val="28"/>
          <w:u w:val="single"/>
        </w:rPr>
      </w:pPr>
      <w:r w:rsidDel="00000000" w:rsidR="00000000" w:rsidRPr="00000000">
        <w:rPr>
          <w:b w:val="1"/>
          <w:bCs w:val="1"/>
          <w:sz w:val="28"/>
          <w:szCs w:val="28"/>
          <w:u w:val="single"/>
          <w:rtl w:val="0"/>
        </w:rPr>
        <w:t xml:space="preserve">Reliability</w:t>
      </w:r>
    </w:p>
    <w:p w:rsidR="00000000" w:rsidDel="00000000" w:rsidP="00000000" w:rsidRDefault="00000000" w:rsidRPr="00000000" w14:paraId="00000016">
      <w:pPr>
        <w:ind w:left="0" w:firstLine="0"/>
        <w:rPr/>
      </w:pPr>
      <w:r w:rsidDel="00000000" w:rsidR="00000000" w:rsidRPr="00000000">
        <w:rPr>
          <w:rtl w:val="0"/>
        </w:rPr>
        <w:t xml:space="preserve">The reliability for this subsystem is highly important, as when the wardens will be using this subsystem they will sending requests to the system when doing almost all of functions that are in the subsystem, such as the inspection function which will need the data and information to be correct, as well as the visitor/guest check-in which will need to store the data and be on request and be accurate when the wardens need to check it. It will also need to be usable all year round, even other holidays and bank holidays.</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spacing w:after="120" w:lineRule="auto"/>
        <w:ind w:left="0" w:firstLine="0"/>
        <w:rPr>
          <w:b w:val="1"/>
          <w:bCs w:val="1"/>
          <w:sz w:val="28"/>
          <w:szCs w:val="28"/>
          <w:u w:val="single"/>
        </w:rPr>
      </w:pPr>
      <w:r w:rsidDel="00000000" w:rsidR="00000000" w:rsidRPr="00000000">
        <w:rPr>
          <w:b w:val="1"/>
          <w:bCs w:val="1"/>
          <w:sz w:val="28"/>
          <w:szCs w:val="28"/>
          <w:u w:val="single"/>
          <w:rtl w:val="0"/>
        </w:rPr>
        <w:t xml:space="preserve">Scalability</w:t>
      </w:r>
    </w:p>
    <w:p w:rsidR="00000000" w:rsidDel="00000000" w:rsidP="00000000" w:rsidRDefault="00000000" w:rsidRPr="00000000" w14:paraId="00000019">
      <w:pPr>
        <w:rPr/>
      </w:pPr>
      <w:r w:rsidDel="00000000" w:rsidR="00000000" w:rsidRPr="00000000">
        <w:rPr>
          <w:rtl w:val="0"/>
        </w:rPr>
        <w:t xml:space="preserve">The scalability of the subsystem is also very important,as scalability is defined as the ability to adjust the scale of the system, so this will be very pertinent as every year more and more students will need to be added to the system and eventually after they’ve finished their degree they will need to be removed. Also the tickets that will be made when a report about anti-social behaviour is made, also when a ticket is made due to a repair being needed, and when a student gets a package delivered they will need to be added into the system  and alert will need to be sent to the recipient to let them know that they can come collect what they’ve ordered.</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