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F0FE" w14:textId="77777777" w:rsidR="00A325D0" w:rsidRPr="006B4954" w:rsidRDefault="00730BFB" w:rsidP="006B4954">
      <w:pPr>
        <w:suppressAutoHyphens/>
        <w:spacing w:after="140"/>
        <w:contextualSpacing/>
        <w:jc w:val="center"/>
        <w:rPr>
          <w:rFonts w:asciiTheme="majorHAnsi" w:hAnsiTheme="majorHAnsi" w:cstheme="majorHAnsi"/>
          <w:szCs w:val="22"/>
        </w:rPr>
      </w:pPr>
      <w:r w:rsidRPr="006B4954">
        <w:rPr>
          <w:rFonts w:asciiTheme="majorHAnsi" w:hAnsiTheme="majorHAnsi" w:cstheme="majorHAnsi"/>
          <w:noProof/>
          <w:sz w:val="21"/>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7C4C26D9" w14:textId="77777777" w:rsidR="00A325D0" w:rsidRPr="006B4954" w:rsidRDefault="00A325D0" w:rsidP="006B4954">
      <w:pPr>
        <w:suppressAutoHyphens/>
        <w:spacing w:after="140"/>
        <w:contextualSpacing/>
        <w:rPr>
          <w:rFonts w:asciiTheme="majorHAnsi" w:hAnsiTheme="majorHAnsi" w:cstheme="majorHAnsi"/>
          <w:szCs w:val="22"/>
        </w:rPr>
      </w:pPr>
    </w:p>
    <w:p w14:paraId="107B463A"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6441C80E"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4AA4A8A3" w14:textId="77777777" w:rsidR="00A325D0" w:rsidRPr="006B4954" w:rsidRDefault="00730BFB" w:rsidP="006B4954">
      <w:pPr>
        <w:suppressAutoHyphens/>
        <w:spacing w:after="140"/>
        <w:contextualSpacing/>
        <w:jc w:val="center"/>
        <w:rPr>
          <w:rFonts w:asciiTheme="majorHAnsi" w:hAnsiTheme="majorHAnsi" w:cstheme="majorHAnsi"/>
          <w:szCs w:val="22"/>
        </w:rPr>
      </w:pPr>
      <w:r w:rsidRPr="006B4954">
        <w:rPr>
          <w:rFonts w:asciiTheme="majorHAnsi" w:hAnsiTheme="majorHAnsi" w:cstheme="majorHAnsi"/>
          <w:sz w:val="21"/>
          <w:szCs w:val="22"/>
        </w:rPr>
        <w:t>Version 1.0</w:t>
      </w:r>
    </w:p>
    <w:p w14:paraId="29E6501B" w14:textId="77777777" w:rsidR="00A325D0" w:rsidRPr="006B4954" w:rsidRDefault="00730BFB" w:rsidP="006B4954">
      <w:pPr>
        <w:suppressAutoHyphens/>
        <w:spacing w:after="140"/>
        <w:contextualSpacing/>
        <w:rPr>
          <w:rFonts w:asciiTheme="majorHAnsi" w:hAnsiTheme="majorHAnsi" w:cstheme="majorHAnsi"/>
          <w:szCs w:val="22"/>
        </w:rPr>
      </w:pPr>
      <w:r w:rsidRPr="006B4954">
        <w:rPr>
          <w:rFonts w:asciiTheme="majorHAnsi" w:hAnsiTheme="majorHAnsi" w:cstheme="majorHAnsi"/>
          <w:sz w:val="21"/>
          <w:szCs w:val="22"/>
        </w:rPr>
        <w:br w:type="page"/>
      </w:r>
    </w:p>
    <w:p w14:paraId="039BDBF4" w14:textId="77777777" w:rsidR="00A325D0" w:rsidRPr="006B4954" w:rsidRDefault="00730BFB" w:rsidP="006B4954">
      <w:pPr>
        <w:pStyle w:val="Heading2"/>
        <w:suppressAutoHyphens/>
        <w:contextualSpacing/>
        <w:rPr>
          <w:rFonts w:asciiTheme="majorHAnsi" w:hAnsiTheme="majorHAnsi" w:cstheme="majorHAnsi"/>
        </w:rPr>
      </w:pPr>
      <w:hyperlink w:anchor="_grjogdjh5fi8">
        <w:bookmarkStart w:id="1" w:name="_Toc115077319"/>
        <w:r w:rsidRPr="006B4954">
          <w:rPr>
            <w:rFonts w:asciiTheme="majorHAnsi" w:hAnsiTheme="majorHAnsi" w:cstheme="majorHAnsi"/>
            <w:u w:val="single"/>
          </w:rPr>
          <w:t>Document Revision History</w:t>
        </w:r>
        <w:bookmarkEnd w:id="1"/>
      </w:hyperlink>
    </w:p>
    <w:p w14:paraId="0D51BF57" w14:textId="77777777" w:rsidR="00A325D0" w:rsidRPr="006B4954" w:rsidRDefault="00A325D0" w:rsidP="006B4954">
      <w:pPr>
        <w:suppressAutoHyphens/>
        <w:spacing w:after="140"/>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3C15707A" w14:textId="77777777" w:rsidTr="005F49E3">
        <w:trPr>
          <w:tblHeader/>
        </w:trPr>
        <w:tc>
          <w:tcPr>
            <w:tcW w:w="978" w:type="dxa"/>
          </w:tcPr>
          <w:p w14:paraId="142619B7" w14:textId="77777777" w:rsidR="008C3271" w:rsidRDefault="00000000">
            <w:r>
              <w:t>Version</w:t>
            </w:r>
          </w:p>
        </w:tc>
        <w:tc>
          <w:tcPr>
            <w:tcW w:w="1530" w:type="dxa"/>
          </w:tcPr>
          <w:p w14:paraId="14B5424C" w14:textId="77777777" w:rsidR="008C3271" w:rsidRDefault="00000000">
            <w:r>
              <w:t>Date</w:t>
            </w:r>
          </w:p>
        </w:tc>
        <w:tc>
          <w:tcPr>
            <w:tcW w:w="1725" w:type="dxa"/>
          </w:tcPr>
          <w:p w14:paraId="08BD15A9" w14:textId="77777777" w:rsidR="008C3271" w:rsidRDefault="00000000">
            <w:r>
              <w:t>Author</w:t>
            </w:r>
          </w:p>
        </w:tc>
        <w:tc>
          <w:tcPr>
            <w:tcW w:w="5109" w:type="dxa"/>
          </w:tcPr>
          <w:p w14:paraId="58F4A2C6" w14:textId="77777777" w:rsidR="008C3271" w:rsidRDefault="00000000">
            <w:r>
              <w:t>Comments</w:t>
            </w:r>
          </w:p>
        </w:tc>
      </w:tr>
      <w:tr w:rsidR="00A325D0" w:rsidRPr="006B4954" w14:paraId="5D749285" w14:textId="77777777" w:rsidTr="005F49E3">
        <w:trPr>
          <w:tblHeader/>
        </w:trPr>
        <w:tc>
          <w:tcPr>
            <w:tcW w:w="978" w:type="dxa"/>
          </w:tcPr>
          <w:p w14:paraId="1D88DD67" w14:textId="77777777" w:rsidR="008C3271" w:rsidRDefault="00000000">
            <w:r>
              <w:t>1.0</w:t>
            </w:r>
          </w:p>
        </w:tc>
        <w:tc>
          <w:tcPr>
            <w:tcW w:w="1530" w:type="dxa"/>
          </w:tcPr>
          <w:p w14:paraId="26A26D2B" w14:textId="77777777" w:rsidR="008C3271" w:rsidRDefault="00000000">
            <w:r>
              <w:t>09/21/26</w:t>
            </w:r>
          </w:p>
        </w:tc>
        <w:tc>
          <w:tcPr>
            <w:tcW w:w="1725" w:type="dxa"/>
          </w:tcPr>
          <w:p w14:paraId="4042DFAA" w14:textId="77777777" w:rsidR="008C3271" w:rsidRDefault="00000000">
            <w:r>
              <w:t>Charles Kwena</w:t>
            </w:r>
          </w:p>
        </w:tc>
        <w:tc>
          <w:tcPr>
            <w:tcW w:w="5109" w:type="dxa"/>
          </w:tcPr>
          <w:p w14:paraId="608B5CD0" w14:textId="77777777" w:rsidR="008C3271" w:rsidRDefault="00000000">
            <w:r>
              <w:t>Completed Project One design document</w:t>
            </w:r>
          </w:p>
        </w:tc>
      </w:tr>
      <w:tr w:rsidR="00A325D0" w:rsidRPr="006B4954" w14:paraId="21021A02" w14:textId="77777777" w:rsidTr="005F49E3">
        <w:tc>
          <w:tcPr>
            <w:tcW w:w="978" w:type="dxa"/>
          </w:tcPr>
          <w:p w14:paraId="5C25D4ED" w14:textId="77777777" w:rsidR="008C3271" w:rsidRDefault="00000000">
            <w:r>
              <w:t>2.0</w:t>
            </w:r>
          </w:p>
        </w:tc>
        <w:tc>
          <w:tcPr>
            <w:tcW w:w="1530" w:type="dxa"/>
          </w:tcPr>
          <w:p w14:paraId="3266756B" w14:textId="77777777" w:rsidR="008C3271" w:rsidRDefault="00000000">
            <w:r>
              <w:t>10/02/26</w:t>
            </w:r>
          </w:p>
        </w:tc>
        <w:tc>
          <w:tcPr>
            <w:tcW w:w="1725" w:type="dxa"/>
          </w:tcPr>
          <w:p w14:paraId="1FB3643D" w14:textId="77777777" w:rsidR="008C3271" w:rsidRDefault="00000000">
            <w:r>
              <w:t>Charles Kwena</w:t>
            </w:r>
          </w:p>
        </w:tc>
        <w:tc>
          <w:tcPr>
            <w:tcW w:w="5109" w:type="dxa"/>
          </w:tcPr>
          <w:p w14:paraId="40192DE2" w14:textId="77777777" w:rsidR="008C3271" w:rsidRDefault="00000000">
            <w:r>
              <w:t>Added Project Two platform evaluation</w:t>
            </w:r>
          </w:p>
        </w:tc>
      </w:tr>
    </w:tbl>
    <w:p w14:paraId="68AC8F92" w14:textId="77777777" w:rsidR="00A325D0" w:rsidRPr="006B4954" w:rsidRDefault="00A325D0" w:rsidP="006B4954">
      <w:pPr>
        <w:suppressAutoHyphens/>
        <w:spacing w:after="140"/>
        <w:contextualSpacing/>
        <w:rPr>
          <w:rFonts w:asciiTheme="majorHAnsi" w:hAnsiTheme="majorHAnsi" w:cstheme="majorHAnsi"/>
          <w:szCs w:val="22"/>
        </w:rPr>
      </w:pPr>
    </w:p>
    <w:bookmarkStart w:id="2" w:name="_3znysh7" w:colFirst="0" w:colLast="0"/>
    <w:bookmarkEnd w:id="2"/>
    <w:p w14:paraId="3F0CD3DE"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3" w:name="_Toc115077320"/>
      <w:r w:rsidRPr="006B4954">
        <w:rPr>
          <w:rFonts w:asciiTheme="majorHAnsi" w:hAnsiTheme="majorHAnsi" w:cstheme="majorHAnsi"/>
          <w:u w:val="single"/>
        </w:rPr>
        <w:t>Executive Summary</w:t>
      </w:r>
      <w:bookmarkEnd w:id="3"/>
      <w:r w:rsidRPr="006B4954">
        <w:rPr>
          <w:rFonts w:asciiTheme="majorHAnsi" w:hAnsiTheme="majorHAnsi" w:cstheme="majorHAnsi"/>
          <w:u w:val="single"/>
        </w:rPr>
        <w:fldChar w:fldCharType="end"/>
      </w:r>
    </w:p>
    <w:p w14:paraId="6A28C0D7" w14:textId="77777777" w:rsidR="00A325D0" w:rsidRPr="006B4954" w:rsidRDefault="00A325D0" w:rsidP="006B4954">
      <w:pPr>
        <w:suppressAutoHyphens/>
        <w:spacing w:after="140"/>
        <w:contextualSpacing/>
        <w:rPr>
          <w:rFonts w:asciiTheme="majorHAnsi" w:hAnsiTheme="majorHAnsi" w:cstheme="majorHAnsi"/>
          <w:szCs w:val="22"/>
        </w:rPr>
      </w:pPr>
    </w:p>
    <w:p w14:paraId="387AE61A" w14:textId="77777777" w:rsidR="00453078" w:rsidRPr="00453078" w:rsidRDefault="00453078" w:rsidP="00453078">
      <w:pPr>
        <w:spacing w:after="140"/>
        <w:rPr>
          <w:sz w:val="21"/>
        </w:rPr>
      </w:pPr>
      <w:r w:rsidRPr="00453078">
        <w:rPr>
          <w:sz w:val="21"/>
        </w:rPr>
        <w:t>The Gaming Room wants to turn Draw It or Lose It from an Android-only game into a web game people can play on computers and mobile devices. Players compete in teams over four one-minute rounds. During each round, an image appears gradually and is fully shown after 30 seconds. If the active team cannot guess it before time runs out, the other teams each get one guess within 15 seconds.</w:t>
      </w:r>
    </w:p>
    <w:p w14:paraId="5DDA3FCC" w14:textId="77777777" w:rsidR="00453078" w:rsidRPr="00453078" w:rsidRDefault="00453078" w:rsidP="00453078">
      <w:pPr>
        <w:spacing w:after="140"/>
        <w:rPr>
          <w:sz w:val="21"/>
        </w:rPr>
      </w:pPr>
      <w:r w:rsidRPr="00453078">
        <w:rPr>
          <w:sz w:val="21"/>
        </w:rPr>
        <w:t xml:space="preserve">I recommend using a Java server to manage the games, clues, and round timers so everyone sees the same game state, no matter what device they use. The first version of the code sets up the basic structure: </w:t>
      </w:r>
      <w:proofErr w:type="spellStart"/>
      <w:r w:rsidRPr="00453078">
        <w:rPr>
          <w:sz w:val="21"/>
        </w:rPr>
        <w:t>GameService</w:t>
      </w:r>
      <w:proofErr w:type="spellEnd"/>
      <w:r w:rsidRPr="00453078">
        <w:rPr>
          <w:sz w:val="21"/>
        </w:rPr>
        <w:t xml:space="preserve"> manages the games, games contain teams, and teams contain players. Before building the full web game, The Gaming Room should decide exactly how scoring works, how many games might run at once, which images it can use, and whether game information needs to be saved after the server shuts down.</w:t>
      </w:r>
    </w:p>
    <w:p w14:paraId="18CE5279" w14:textId="77777777" w:rsidR="007B28D2" w:rsidRDefault="007B28D2" w:rsidP="00987146">
      <w:pPr>
        <w:spacing w:after="140"/>
      </w:pPr>
    </w:p>
    <w:p w14:paraId="3E3EABDF" w14:textId="77777777" w:rsidR="007B28D2" w:rsidRPr="00B902AF" w:rsidRDefault="007B28D2" w:rsidP="007B28D2">
      <w:pPr>
        <w:pStyle w:val="Heading2"/>
        <w:rPr>
          <w:rFonts w:asciiTheme="majorHAnsi" w:hAnsiTheme="majorHAnsi" w:cstheme="majorHAnsi"/>
          <w:u w:val="single"/>
        </w:rPr>
      </w:pPr>
      <w:bookmarkStart w:id="4" w:name="_Toc115077321"/>
      <w:r w:rsidRPr="00B902AF">
        <w:rPr>
          <w:rFonts w:asciiTheme="majorHAnsi" w:hAnsiTheme="majorHAnsi" w:cstheme="majorHAnsi"/>
          <w:u w:val="single"/>
        </w:rPr>
        <w:t>Requirements</w:t>
      </w:r>
      <w:bookmarkEnd w:id="4"/>
    </w:p>
    <w:p w14:paraId="05546188" w14:textId="77777777" w:rsidR="007B28D2" w:rsidRPr="00522D19" w:rsidRDefault="007B28D2" w:rsidP="007B28D2">
      <w:pPr>
        <w:spacing w:after="140"/>
        <w:rPr>
          <w:szCs w:val="22"/>
        </w:rPr>
      </w:pPr>
    </w:p>
    <w:p w14:paraId="112E57E1" w14:textId="77777777" w:rsidR="00453078" w:rsidRPr="00453078" w:rsidRDefault="00453078" w:rsidP="00453078">
      <w:pPr>
        <w:suppressAutoHyphens/>
        <w:spacing w:after="140"/>
        <w:contextualSpacing/>
        <w:rPr>
          <w:sz w:val="21"/>
        </w:rPr>
      </w:pPr>
      <w:r w:rsidRPr="00453078">
        <w:rPr>
          <w:sz w:val="21"/>
        </w:rPr>
        <w:t>The web game needs to work across different devices and platforms. A game must support at least one team, and each team must have multiple players. Game and team names need to be checked before they are used so there are no duplicates. The code also checks player names within each team and gives every game, team, and player a unique ID.</w:t>
      </w:r>
    </w:p>
    <w:p w14:paraId="39EE126E" w14:textId="77777777" w:rsidR="00453078" w:rsidRPr="00453078" w:rsidRDefault="00453078" w:rsidP="00453078">
      <w:pPr>
        <w:suppressAutoHyphens/>
        <w:spacing w:after="140"/>
        <w:contextualSpacing/>
        <w:rPr>
          <w:sz w:val="21"/>
        </w:rPr>
      </w:pPr>
      <w:r w:rsidRPr="00453078">
        <w:rPr>
          <w:sz w:val="21"/>
        </w:rPr>
        <w:t>The finished game will need timed image clues, four rounds, and a way for the other teams to guess when the active team runs out of time. The Java code for this project handles the basic game, team, and player setup. The web pages, online connections, images, timers, and saved data would come later.</w:t>
      </w:r>
    </w:p>
    <w:p w14:paraId="7D45C892" w14:textId="77777777" w:rsidR="00A325D0" w:rsidRPr="006B4954" w:rsidRDefault="00A325D0" w:rsidP="006B4954">
      <w:pPr>
        <w:suppressAutoHyphens/>
        <w:spacing w:after="140"/>
        <w:contextualSpacing/>
        <w:rPr>
          <w:rFonts w:asciiTheme="majorHAnsi" w:hAnsiTheme="majorHAnsi" w:cstheme="majorHAnsi"/>
          <w:szCs w:val="22"/>
        </w:rPr>
      </w:pPr>
    </w:p>
    <w:p w14:paraId="792C753B"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5" w:name="_Toc115077322"/>
        <w:r w:rsidRPr="006B4954">
          <w:rPr>
            <w:rFonts w:asciiTheme="majorHAnsi" w:hAnsiTheme="majorHAnsi" w:cstheme="majorHAnsi"/>
            <w:u w:val="single"/>
          </w:rPr>
          <w:t>Design Constraints</w:t>
        </w:r>
        <w:bookmarkEnd w:id="5"/>
      </w:hyperlink>
    </w:p>
    <w:p w14:paraId="399A63BA" w14:textId="77777777" w:rsidR="00A325D0" w:rsidRPr="006B4954" w:rsidRDefault="00A325D0" w:rsidP="006B4954">
      <w:pPr>
        <w:suppressAutoHyphens/>
        <w:spacing w:after="140"/>
        <w:contextualSpacing/>
        <w:rPr>
          <w:rFonts w:asciiTheme="majorHAnsi" w:hAnsiTheme="majorHAnsi" w:cstheme="majorHAnsi"/>
          <w:szCs w:val="22"/>
        </w:rPr>
      </w:pPr>
    </w:p>
    <w:p w14:paraId="72F0A3D2" w14:textId="77777777" w:rsidR="00453078" w:rsidRPr="00453078" w:rsidRDefault="00453078" w:rsidP="00453078">
      <w:pPr>
        <w:suppressAutoHyphens/>
        <w:spacing w:after="140"/>
        <w:contextualSpacing/>
        <w:rPr>
          <w:sz w:val="21"/>
        </w:rPr>
      </w:pPr>
      <w:r w:rsidRPr="00453078">
        <w:rPr>
          <w:sz w:val="21"/>
        </w:rPr>
        <w:t>Because people will play from different devices, the server needs to keep track of the official game information. That includes names, IDs, teams, timers, and results. If two people try to use the same name at nearly the same time, checking it in their browsers alone would not be enough. The server has to make the final decision.</w:t>
      </w:r>
    </w:p>
    <w:p w14:paraId="14C9938C" w14:textId="77777777" w:rsidR="00453078" w:rsidRDefault="00453078" w:rsidP="00453078">
      <w:pPr>
        <w:suppressAutoHyphens/>
        <w:spacing w:after="140"/>
        <w:contextualSpacing/>
        <w:rPr>
          <w:sz w:val="21"/>
        </w:rPr>
      </w:pPr>
      <w:r w:rsidRPr="00453078">
        <w:rPr>
          <w:sz w:val="21"/>
        </w:rPr>
        <w:t xml:space="preserve">The current code uses one </w:t>
      </w:r>
      <w:proofErr w:type="spellStart"/>
      <w:r w:rsidRPr="00453078">
        <w:rPr>
          <w:sz w:val="21"/>
        </w:rPr>
        <w:t>GameService</w:t>
      </w:r>
      <w:proofErr w:type="spellEnd"/>
      <w:r w:rsidRPr="00453078">
        <w:rPr>
          <w:sz w:val="21"/>
        </w:rPr>
        <w:t xml:space="preserve"> object in one running Java program. That works for this prototype, but a larger web version could run on more than one server. In that case, the servers would need shared storage and a reliable way to prevent duplicate names or conflicting changes. The game information would also need to be saved so it is not lost whenever the server restarts.</w:t>
      </w:r>
    </w:p>
    <w:p w14:paraId="142E16D6" w14:textId="77777777" w:rsidR="00453078" w:rsidRPr="00453078" w:rsidRDefault="00453078" w:rsidP="00453078">
      <w:pPr>
        <w:suppressAutoHyphens/>
        <w:spacing w:after="140"/>
        <w:contextualSpacing/>
        <w:rPr>
          <w:sz w:val="21"/>
        </w:rPr>
      </w:pPr>
    </w:p>
    <w:p w14:paraId="472ED354" w14:textId="77777777" w:rsidR="00453078" w:rsidRPr="00453078" w:rsidRDefault="00453078" w:rsidP="00453078">
      <w:pPr>
        <w:suppressAutoHyphens/>
        <w:spacing w:after="140"/>
        <w:contextualSpacing/>
        <w:rPr>
          <w:sz w:val="21"/>
        </w:rPr>
      </w:pPr>
      <w:r w:rsidRPr="00453078">
        <w:rPr>
          <w:sz w:val="21"/>
        </w:rPr>
        <w:t>Timing matters too. Each round lasts 60 seconds, the image is fully shown at 30 seconds, and the other teams have 15 seconds to guess if the first team misses it. The server should control those deadlines while each player’s screen shows the countdown. The team will also need to decide what happens if someone loses their connection or submits a guess right as time runs out. Images should load well on slower mobile connections, and the layout should work on different screen sizes. If the game later uses accounts or stores personal information, it will also need secure connections and proper access controls.</w:t>
      </w:r>
    </w:p>
    <w:p w14:paraId="6A6E1135" w14:textId="77777777" w:rsidR="00453078" w:rsidRDefault="00453078">
      <w:pPr>
        <w:rPr>
          <w:rFonts w:asciiTheme="majorHAnsi" w:hAnsiTheme="majorHAnsi" w:cstheme="majorHAnsi"/>
          <w:szCs w:val="22"/>
        </w:rPr>
      </w:pPr>
      <w:r>
        <w:rPr>
          <w:rFonts w:asciiTheme="majorHAnsi" w:hAnsiTheme="majorHAnsi" w:cstheme="majorHAnsi"/>
          <w:szCs w:val="22"/>
        </w:rPr>
        <w:br w:type="page"/>
      </w:r>
    </w:p>
    <w:bookmarkStart w:id="6" w:name="_102g653q3xph" w:colFirst="0" w:colLast="0"/>
    <w:bookmarkEnd w:id="6"/>
    <w:p w14:paraId="1B971A56" w14:textId="77777777" w:rsidR="00A325D0" w:rsidRPr="006B4954" w:rsidRDefault="00730BFB" w:rsidP="006B4954">
      <w:pPr>
        <w:pStyle w:val="Heading2"/>
        <w:keepNext/>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4"/>
      <w:r w:rsidRPr="006B4954">
        <w:rPr>
          <w:rFonts w:asciiTheme="majorHAnsi" w:hAnsiTheme="majorHAnsi" w:cstheme="majorHAnsi"/>
          <w:u w:val="single"/>
        </w:rPr>
        <w:t>Domain Model</w:t>
      </w:r>
      <w:bookmarkEnd w:id="7"/>
      <w:r w:rsidRPr="006B4954">
        <w:rPr>
          <w:rFonts w:asciiTheme="majorHAnsi" w:hAnsiTheme="majorHAnsi" w:cstheme="majorHAnsi"/>
          <w:u w:val="single"/>
        </w:rPr>
        <w:fldChar w:fldCharType="end"/>
      </w:r>
    </w:p>
    <w:p w14:paraId="0EDA274B" w14:textId="77777777" w:rsidR="00A325D0" w:rsidRPr="006B4954" w:rsidRDefault="00A325D0" w:rsidP="006B4954">
      <w:pPr>
        <w:suppressAutoHyphens/>
        <w:spacing w:after="140"/>
        <w:contextualSpacing/>
        <w:rPr>
          <w:rFonts w:asciiTheme="majorHAnsi" w:hAnsiTheme="majorHAnsi" w:cstheme="majorHAnsi"/>
          <w:b/>
          <w:szCs w:val="22"/>
          <w:shd w:val="clear" w:color="auto" w:fill="CFE2F3"/>
        </w:rPr>
      </w:pPr>
    </w:p>
    <w:p w14:paraId="622217C0" w14:textId="77777777" w:rsidR="00453078" w:rsidRDefault="00453078" w:rsidP="00453078">
      <w:pPr>
        <w:suppressAutoHyphens/>
        <w:spacing w:after="140"/>
        <w:contextualSpacing/>
        <w:rPr>
          <w:sz w:val="21"/>
        </w:rPr>
      </w:pPr>
      <w:r w:rsidRPr="00453078">
        <w:rPr>
          <w:sz w:val="21"/>
        </w:rPr>
        <w:t xml:space="preserve">The UML diagram shows Entity as the base class for Game, Team, and Player. Entity holds the ID and name that all three need. By having those classes </w:t>
      </w:r>
      <w:proofErr w:type="gramStart"/>
      <w:r w:rsidRPr="00453078">
        <w:rPr>
          <w:sz w:val="21"/>
        </w:rPr>
        <w:t>inherit</w:t>
      </w:r>
      <w:proofErr w:type="gramEnd"/>
      <w:r w:rsidRPr="00453078">
        <w:rPr>
          <w:sz w:val="21"/>
        </w:rPr>
        <w:t xml:space="preserve"> from Entity, the code does not have to repeat the same fields and methods in each class. The fields are private, and other parts of the program read them through getter methods. That is how the design uses inheritance and encapsulation.</w:t>
      </w:r>
    </w:p>
    <w:p w14:paraId="50F600BC" w14:textId="77777777" w:rsidR="00453078" w:rsidRPr="00453078" w:rsidRDefault="00453078" w:rsidP="00453078">
      <w:pPr>
        <w:suppressAutoHyphens/>
        <w:spacing w:after="140"/>
        <w:contextualSpacing/>
        <w:rPr>
          <w:sz w:val="21"/>
        </w:rPr>
      </w:pPr>
    </w:p>
    <w:p w14:paraId="0886F9ED" w14:textId="77777777" w:rsidR="00453078" w:rsidRDefault="00453078" w:rsidP="00453078">
      <w:pPr>
        <w:suppressAutoHyphens/>
        <w:spacing w:after="140"/>
        <w:contextualSpacing/>
        <w:rPr>
          <w:sz w:val="21"/>
        </w:rPr>
      </w:pPr>
      <w:proofErr w:type="spellStart"/>
      <w:r w:rsidRPr="00453078">
        <w:rPr>
          <w:sz w:val="21"/>
        </w:rPr>
        <w:t>GameService</w:t>
      </w:r>
      <w:proofErr w:type="spellEnd"/>
      <w:r w:rsidRPr="00453078">
        <w:rPr>
          <w:sz w:val="21"/>
        </w:rPr>
        <w:t xml:space="preserve"> keeps a list of games and provides the IDs used when new games, teams, and players are added. Each game has a list of teams, and each team has a list of players. The add methods go through the existing names before creating anything new, which helps prevent duplicates. </w:t>
      </w:r>
      <w:proofErr w:type="spellStart"/>
      <w:r w:rsidRPr="00453078">
        <w:rPr>
          <w:sz w:val="21"/>
        </w:rPr>
        <w:t>GameService</w:t>
      </w:r>
      <w:proofErr w:type="spellEnd"/>
      <w:r w:rsidRPr="00453078">
        <w:rPr>
          <w:sz w:val="21"/>
        </w:rPr>
        <w:t xml:space="preserve"> also has a private constructor and a </w:t>
      </w:r>
      <w:proofErr w:type="spellStart"/>
      <w:proofErr w:type="gramStart"/>
      <w:r w:rsidRPr="00453078">
        <w:rPr>
          <w:sz w:val="21"/>
        </w:rPr>
        <w:t>getInstance</w:t>
      </w:r>
      <w:proofErr w:type="spellEnd"/>
      <w:r w:rsidRPr="00453078">
        <w:rPr>
          <w:sz w:val="21"/>
        </w:rPr>
        <w:t>(</w:t>
      </w:r>
      <w:proofErr w:type="gramEnd"/>
      <w:r w:rsidRPr="00453078">
        <w:rPr>
          <w:sz w:val="21"/>
        </w:rPr>
        <w:t xml:space="preserve">) </w:t>
      </w:r>
      <w:proofErr w:type="gramStart"/>
      <w:r w:rsidRPr="00453078">
        <w:rPr>
          <w:sz w:val="21"/>
        </w:rPr>
        <w:t>method</w:t>
      </w:r>
      <w:proofErr w:type="gramEnd"/>
      <w:r w:rsidRPr="00453078">
        <w:rPr>
          <w:sz w:val="21"/>
        </w:rPr>
        <w:t xml:space="preserve"> so the program uses one shared service object. </w:t>
      </w:r>
      <w:proofErr w:type="spellStart"/>
      <w:r w:rsidRPr="00453078">
        <w:rPr>
          <w:sz w:val="21"/>
        </w:rPr>
        <w:t>ProgramDriver</w:t>
      </w:r>
      <w:proofErr w:type="spellEnd"/>
      <w:r w:rsidRPr="00453078">
        <w:rPr>
          <w:sz w:val="21"/>
        </w:rPr>
        <w:t xml:space="preserve"> starts the program, and </w:t>
      </w:r>
      <w:proofErr w:type="spellStart"/>
      <w:r w:rsidRPr="00453078">
        <w:rPr>
          <w:sz w:val="21"/>
        </w:rPr>
        <w:t>SingletonTester</w:t>
      </w:r>
      <w:proofErr w:type="spellEnd"/>
      <w:r w:rsidRPr="00453078">
        <w:rPr>
          <w:sz w:val="21"/>
        </w:rPr>
        <w:t xml:space="preserve"> helps show that the service is shared.</w:t>
      </w:r>
    </w:p>
    <w:p w14:paraId="3D2EB378" w14:textId="77777777" w:rsidR="00453078" w:rsidRPr="00453078" w:rsidRDefault="00453078" w:rsidP="00453078">
      <w:pPr>
        <w:suppressAutoHyphens/>
        <w:spacing w:after="140"/>
        <w:contextualSpacing/>
        <w:rPr>
          <w:sz w:val="21"/>
        </w:rPr>
      </w:pPr>
    </w:p>
    <w:p w14:paraId="43A7C92D" w14:textId="77777777" w:rsidR="00453078" w:rsidRPr="00453078" w:rsidRDefault="00453078" w:rsidP="00453078">
      <w:pPr>
        <w:suppressAutoHyphens/>
        <w:spacing w:after="140"/>
        <w:contextualSpacing/>
        <w:rPr>
          <w:sz w:val="21"/>
        </w:rPr>
      </w:pPr>
      <w:r w:rsidRPr="00453078">
        <w:rPr>
          <w:sz w:val="21"/>
        </w:rPr>
        <w:t xml:space="preserve">The code can look up a game by its ID or its name using the two </w:t>
      </w:r>
      <w:proofErr w:type="spellStart"/>
      <w:r w:rsidRPr="00453078">
        <w:rPr>
          <w:sz w:val="21"/>
        </w:rPr>
        <w:t>getGame</w:t>
      </w:r>
      <w:proofErr w:type="spellEnd"/>
      <w:r w:rsidRPr="00453078">
        <w:rPr>
          <w:sz w:val="21"/>
        </w:rPr>
        <w:t xml:space="preserve"> methods. Right now, a game can be created before any teams or players are added. When the full game is built, it should check that a game has at least one team and that each team has multiple players before a round can start.</w:t>
      </w:r>
    </w:p>
    <w:p w14:paraId="16DDA13C" w14:textId="77777777" w:rsidR="00A325D0" w:rsidRDefault="00A325D0" w:rsidP="006B4954">
      <w:pPr>
        <w:suppressAutoHyphens/>
        <w:spacing w:after="140"/>
        <w:contextualSpacing/>
        <w:rPr>
          <w:rFonts w:asciiTheme="majorHAnsi" w:hAnsiTheme="majorHAnsi" w:cstheme="majorHAnsi"/>
          <w:b/>
          <w:szCs w:val="22"/>
        </w:rPr>
      </w:pPr>
    </w:p>
    <w:p w14:paraId="4F7F4520" w14:textId="77777777" w:rsidR="000F5165" w:rsidRPr="006B4954" w:rsidRDefault="000F5165" w:rsidP="006B4954">
      <w:pPr>
        <w:suppressAutoHyphens/>
        <w:spacing w:after="140"/>
        <w:contextualSpacing/>
        <w:rPr>
          <w:rFonts w:asciiTheme="majorHAnsi" w:hAnsiTheme="majorHAnsi" w:cstheme="majorHAnsi"/>
          <w:b/>
          <w:szCs w:val="22"/>
        </w:rPr>
      </w:pPr>
      <w:r>
        <w:rPr>
          <w:rFonts w:asciiTheme="majorHAnsi" w:hAnsiTheme="majorHAnsi" w:cstheme="majorHAnsi"/>
          <w:b/>
          <w:noProof/>
          <w:sz w:val="21"/>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608BBDA8" w14:textId="77777777" w:rsidR="00A325D0" w:rsidRPr="006B4954" w:rsidRDefault="00A325D0" w:rsidP="006B4954">
      <w:pPr>
        <w:suppressAutoHyphens/>
        <w:spacing w:after="140"/>
        <w:contextualSpacing/>
        <w:rPr>
          <w:rFonts w:asciiTheme="majorHAnsi" w:hAnsiTheme="majorHAnsi" w:cstheme="majorHAnsi"/>
          <w:b/>
          <w:szCs w:val="22"/>
        </w:rPr>
      </w:pPr>
    </w:p>
    <w:p w14:paraId="6BF7B87C" w14:textId="77777777" w:rsidR="00B37B80" w:rsidRDefault="00000000">
      <w:pPr>
        <w:pStyle w:val="Heading2"/>
        <w:keepNext/>
        <w:pageBreakBefore/>
        <w:suppressAutoHyphens/>
        <w:contextualSpacing/>
        <w:rPr>
          <w:rFonts w:asciiTheme="majorHAnsi" w:hAnsiTheme="majorHAnsi" w:cstheme="majorHAnsi"/>
        </w:rPr>
      </w:pPr>
      <w:r>
        <w:rPr>
          <w:color w:val="000000"/>
        </w:rPr>
        <w:lastRenderedPageBreak/>
        <w:t>Evaluation</w:t>
      </w:r>
    </w:p>
    <w:p w14:paraId="196D60D0" w14:textId="77777777" w:rsidR="00B37B80" w:rsidRDefault="00000000">
      <w:pPr>
        <w:spacing w:after="140"/>
        <w:rPr>
          <w:sz w:val="21"/>
        </w:rPr>
      </w:pPr>
      <w:r>
        <w:rPr>
          <w:sz w:val="21"/>
        </w:rPr>
        <w:t>I would keep the Java server described in Project One and use a responsive website for players. Linux is my first choice for hosting, but Windows and macOS can also run the Java application. Mobile devices make more sense as clients. The comparisons below focus on what each platform would mean for building and running Draw It or Lose It.</w:t>
      </w:r>
    </w:p>
    <w:p w14:paraId="1427D778" w14:textId="77777777" w:rsidR="00B37B80" w:rsidRDefault="00000000">
      <w:pPr>
        <w:keepNext/>
        <w:spacing w:after="140"/>
        <w:rPr>
          <w:sz w:val="21"/>
        </w:rPr>
      </w:pPr>
      <w:r>
        <w:rPr>
          <w:b/>
          <w:color w:val="000000"/>
          <w:sz w:val="21"/>
        </w:rPr>
        <w:t>Server Side</w:t>
      </w:r>
    </w:p>
    <w:p w14:paraId="5781CA25" w14:textId="77777777" w:rsidR="00B37B80" w:rsidRDefault="00000000">
      <w:pPr>
        <w:spacing w:after="140"/>
        <w:rPr>
          <w:sz w:val="21"/>
        </w:rPr>
      </w:pPr>
      <w:r>
        <w:rPr>
          <w:b/>
          <w:sz w:val="21"/>
        </w:rPr>
        <w:t xml:space="preserve">Linux </w:t>
      </w:r>
      <w:r>
        <w:rPr>
          <w:sz w:val="21"/>
        </w:rPr>
        <w:t>Linux can run a Java application with a server such as Apache Tomcat and serve the browser files through a web server or the application itself. It is a practical fit for cloud hosting because the team can add virtual machines and balance traffic across them as demand grows. A small installation can run without a desktop interface, leaving more resources for games. The downside is that someone must know Linux administration, permissions, updates, and troubleshooting. Ubuntu Server can be deployed without an OS license fee; hosting, backups, staff time, and optional commercial support still cost money (Canonical, n.d.).</w:t>
      </w:r>
    </w:p>
    <w:p w14:paraId="2934C615" w14:textId="77777777" w:rsidR="00B37B80" w:rsidRDefault="00000000">
      <w:pPr>
        <w:spacing w:after="140"/>
        <w:rPr>
          <w:sz w:val="21"/>
        </w:rPr>
      </w:pPr>
      <w:r>
        <w:rPr>
          <w:b/>
          <w:sz w:val="21"/>
        </w:rPr>
        <w:t xml:space="preserve">macOS </w:t>
      </w:r>
      <w:r>
        <w:rPr>
          <w:sz w:val="21"/>
        </w:rPr>
        <w:t>macOS can run a supported Java runtime and host the same web application. Its Unix tools are useful for development and small demonstrations, and a more powerful Mac could handle a larger workload. However, a production cluster would need more machines and careful coordination, just like Linux. Apple hardware requirements make that expansion less flexible than ordinary Linux or Windows cloud servers. macOS comes with eligible Mac hardware rather than a separate Windows-style server license, but the hardware and hosting costs remain. I would use it mainly for development and testing rather than make it the main game host (Apple, 2025).</w:t>
      </w:r>
    </w:p>
    <w:p w14:paraId="689FE8E5" w14:textId="77777777" w:rsidR="00B37B80" w:rsidRDefault="00000000">
      <w:pPr>
        <w:spacing w:after="140"/>
        <w:rPr>
          <w:sz w:val="21"/>
        </w:rPr>
      </w:pPr>
      <w:r>
        <w:rPr>
          <w:b/>
          <w:sz w:val="21"/>
        </w:rPr>
        <w:t xml:space="preserve">Windows </w:t>
      </w:r>
      <w:r>
        <w:rPr>
          <w:sz w:val="21"/>
        </w:rPr>
        <w:t>Windows Server can host the Java application through Tomcat or another Java server. IIS could sit in front of it to handle web traffic; IIS does not replace the Java runtime. Windows is a reasonable option if the team already knows its administration tools. Larger virtual machines and multiple instances behind a load balancer can support growth. The drawbacks are licensing expense and the need to maintain and secure the Windows environment. Windows Server uses core-based licensing, with access-license rules depending on the workload and agreement. Qualifying public web workloads have CAL exceptions, so I would not assume a separate license is required for every player (Microsoft, n.d.-a).</w:t>
      </w:r>
    </w:p>
    <w:p w14:paraId="59B68E27" w14:textId="77777777" w:rsidR="00B37B80" w:rsidRDefault="00000000">
      <w:pPr>
        <w:spacing w:after="140"/>
        <w:rPr>
          <w:sz w:val="21"/>
        </w:rPr>
      </w:pPr>
      <w:r>
        <w:rPr>
          <w:b/>
          <w:sz w:val="21"/>
        </w:rPr>
        <w:t xml:space="preserve">Mobile platforms </w:t>
      </w:r>
      <w:r>
        <w:rPr>
          <w:sz w:val="21"/>
        </w:rPr>
        <w:t>Android and iOS devices should connect to the central server instead of hosting the live game. A phone might run a small local service in limited circumstances, but background restrictions, battery use, changing networks, and limited resources make reliable public hosting difficult. Adding more phones would not provide a manageable way to scale the Java service. Their advantage is convenient access for players. There is no mobile server license to budget for in this design because hosting stays on Linux, Windows, or macOS; devices, data service, and the central hosting bill still have costs.</w:t>
      </w:r>
    </w:p>
    <w:p w14:paraId="4B785CC3" w14:textId="77777777" w:rsidR="00B37B80" w:rsidRDefault="00000000">
      <w:pPr>
        <w:spacing w:after="140"/>
        <w:rPr>
          <w:sz w:val="21"/>
        </w:rPr>
      </w:pPr>
      <w:r>
        <w:rPr>
          <w:b/>
          <w:sz w:val="21"/>
        </w:rPr>
        <w:t xml:space="preserve">Scaling the existing design </w:t>
      </w:r>
      <w:r>
        <w:rPr>
          <w:sz w:val="21"/>
        </w:rPr>
        <w:t>No operating system fixes the current singleton limit. GameService is shared only inside one Java process. Before adding servers, the team needs persistent shared storage, database-enforced unique names and IDs, and coordinated updates so two servers cannot change the same game inconsistently. Each game also needs an authoritative owner for round deadlines. Load tests should measure simultaneous games, connections, and image traffic before choosing capacity. A supported Eclipse Temurin Java runtime is available at no license charge for the desktop server platforms; paid support is optional (Adoptium, n.d.).</w:t>
      </w:r>
    </w:p>
    <w:p w14:paraId="638B8293" w14:textId="77777777" w:rsidR="00B37B80" w:rsidRDefault="00000000">
      <w:pPr>
        <w:pStyle w:val="Heading2"/>
        <w:keepNext/>
        <w:pageBreakBefore/>
        <w:suppressAutoHyphens/>
        <w:contextualSpacing/>
        <w:rPr>
          <w:rFonts w:asciiTheme="majorHAnsi" w:hAnsiTheme="majorHAnsi" w:cstheme="majorHAnsi"/>
        </w:rPr>
      </w:pPr>
      <w:r>
        <w:rPr>
          <w:color w:val="000000"/>
        </w:rPr>
        <w:lastRenderedPageBreak/>
        <w:t>Client Side</w:t>
      </w:r>
    </w:p>
    <w:p w14:paraId="7A1D2428" w14:textId="77777777" w:rsidR="00B37B80" w:rsidRDefault="00000000">
      <w:pPr>
        <w:spacing w:after="140"/>
        <w:rPr>
          <w:sz w:val="21"/>
        </w:rPr>
      </w:pPr>
      <w:r>
        <w:rPr>
          <w:sz w:val="21"/>
        </w:rPr>
        <w:t>The same HTML, CSS, and JavaScript client can run in a supported browser on Linux, macOS, Windows, iOS, and Android. Players would not install Java. Flexible layouts, CSS media queries, scalable images, and touch-friendly controls would let the page adjust to different screens (MDN Web Docs, n.d.-b). One shared client reduces duplicate development, but the team still needs front-end skills and time to test actual browsers and devices.</w:t>
      </w:r>
    </w:p>
    <w:p w14:paraId="4B00FBCE" w14:textId="77777777" w:rsidR="00B37B80" w:rsidRDefault="00000000">
      <w:pPr>
        <w:spacing w:after="140"/>
        <w:rPr>
          <w:sz w:val="21"/>
        </w:rPr>
      </w:pPr>
      <w:r>
        <w:rPr>
          <w:b/>
          <w:sz w:val="21"/>
        </w:rPr>
        <w:t xml:space="preserve">Linux </w:t>
      </w:r>
      <w:r>
        <w:rPr>
          <w:sz w:val="21"/>
        </w:rPr>
        <w:t>Linux players can use browsers such as Firefox and Chrome. A browser client avoids building packages for each Linux distribution and keeps distribution-specific work small. These browsers do not add a per-player license charge. The main effort is checking font rendering, graphics performance, keyboard controls, and supported browser versions across representative distributions. Linux testing is inexpensive to set up in virtual machines, although maintaining the test environments still takes time. A browser issue must be fixed in the web client rather than assuming every Linux setup behaves identically.</w:t>
      </w:r>
    </w:p>
    <w:p w14:paraId="7FC8EF9D" w14:textId="77777777" w:rsidR="00B37B80" w:rsidRDefault="00000000">
      <w:pPr>
        <w:spacing w:after="140"/>
        <w:rPr>
          <w:sz w:val="21"/>
        </w:rPr>
      </w:pPr>
      <w:r>
        <w:rPr>
          <w:b/>
          <w:sz w:val="21"/>
        </w:rPr>
        <w:t xml:space="preserve">macOS </w:t>
      </w:r>
      <w:r>
        <w:rPr>
          <w:sz w:val="21"/>
        </w:rPr>
        <w:t>Mac players can use Safari, Chrome, or Firefox without a separate native Mac application. This keeps the same interface and reduces development time. Safari needs its own compatibility checks, particularly for image presentation, layout, and live connections. The team needs access to a Mac or a paid testing service, so there is a hardware or service cost even though browser access adds no application license fee. Web expertise is enough for this client; Swift knowledge is not required. Familiarity with Safari developer tools will make platform-specific issues easier to investigate.</w:t>
      </w:r>
    </w:p>
    <w:p w14:paraId="5A9D5BCF" w14:textId="77777777" w:rsidR="00B37B80" w:rsidRDefault="00000000">
      <w:pPr>
        <w:spacing w:after="140"/>
        <w:rPr>
          <w:sz w:val="21"/>
        </w:rPr>
      </w:pPr>
      <w:r>
        <w:rPr>
          <w:b/>
          <w:sz w:val="21"/>
        </w:rPr>
        <w:t xml:space="preserve">Windows </w:t>
      </w:r>
      <w:r>
        <w:rPr>
          <w:sz w:val="21"/>
        </w:rPr>
        <w:t>Windows players can use Edge, Chrome, or Firefox. A shared website is easier to update than an installed Windows game because players receive changes when the site loads. There is no separate Windows client build or browser license fee for the game. Testing must cover browser differences, display scaling, window sizes, and keyboard and mouse input. The team should budget for Windows test-machine licenses where they are not already included with the hardware. Existing Windows experience can reduce setup time, but it does not remove the need for cross-browser testing.</w:t>
      </w:r>
    </w:p>
    <w:p w14:paraId="61D8051D" w14:textId="77777777" w:rsidR="00B37B80" w:rsidRDefault="00000000">
      <w:pPr>
        <w:spacing w:after="140"/>
        <w:rPr>
          <w:sz w:val="21"/>
        </w:rPr>
      </w:pPr>
      <w:r>
        <w:rPr>
          <w:b/>
          <w:sz w:val="21"/>
        </w:rPr>
        <w:t xml:space="preserve">Mobile platforms </w:t>
      </w:r>
      <w:r>
        <w:rPr>
          <w:sz w:val="21"/>
        </w:rPr>
        <w:t>On iOS and Android, the browser client avoids separate app-store releases and keeps the same game rules. Test Safari on iPhone and iPad, Chrome on Android, and any other mobile browsers the team promises to support. Small screens, touch input, rotation, on-screen keyboards, slower connections, and memory limits add testing work. Compressed images and loading the next clue in advance can reduce delays. Emulators help, but real devices are needed to check performance and connection changes. This approach avoids native-app development and store-registration costs, while device purchases, mobile testing, and web-development time remain.</w:t>
      </w:r>
    </w:p>
    <w:p w14:paraId="37491F79" w14:textId="77777777" w:rsidR="00B37B80" w:rsidRDefault="00000000">
      <w:pPr>
        <w:spacing w:after="140"/>
        <w:rPr>
          <w:sz w:val="21"/>
        </w:rPr>
      </w:pPr>
      <w:r>
        <w:rPr>
          <w:b/>
          <w:sz w:val="21"/>
        </w:rPr>
        <w:t xml:space="preserve">Compatibility and fair play </w:t>
      </w:r>
      <w:r>
        <w:rPr>
          <w:sz w:val="21"/>
        </w:rPr>
        <w:t>The team should agree on supported browsers and versions and test them before every release (MDN Web Docs, n.d.-a). Tests should cover joining a game, duplicate names, image reveal, guessing, and reconnecting. The server must still enforce the 60-second rounds, 30-second image reveal, and 15-second extra guesses. A backgrounded mobile tab may pause its countdown, so it must resynchronize with the server when it returns. Browser clocks and delayed requests must never decide whether a guess was on time.</w:t>
      </w:r>
    </w:p>
    <w:p w14:paraId="0B493B0E" w14:textId="77777777" w:rsidR="00B37B80" w:rsidRDefault="00000000">
      <w:pPr>
        <w:pStyle w:val="Heading2"/>
        <w:keepNext/>
        <w:pageBreakBefore/>
        <w:suppressAutoHyphens/>
        <w:contextualSpacing/>
        <w:rPr>
          <w:rFonts w:asciiTheme="majorHAnsi" w:hAnsiTheme="majorHAnsi" w:cstheme="majorHAnsi"/>
        </w:rPr>
      </w:pPr>
      <w:r>
        <w:rPr>
          <w:color w:val="000000"/>
        </w:rPr>
        <w:lastRenderedPageBreak/>
        <w:t>Development Tools</w:t>
      </w:r>
    </w:p>
    <w:p w14:paraId="136B3040" w14:textId="77777777" w:rsidR="00B37B80" w:rsidRDefault="00000000">
      <w:pPr>
        <w:spacing w:after="140"/>
        <w:rPr>
          <w:sz w:val="21"/>
        </w:rPr>
      </w:pPr>
      <w:r>
        <w:rPr>
          <w:sz w:val="21"/>
        </w:rPr>
        <w:t>I would keep Java for the server and use HTML, CSS, and JavaScript for the browser client. The existing Game, Team, Player, and GameService classes give the team a starting point, but they do not already provide the website, network connections, or persistent storage. SQL would be useful for the database. Git can track changes, Maven can keep Java builds consistent, and JUnit can test game rules. Browser developer tools and automated browser tests can help catch client problems.</w:t>
      </w:r>
    </w:p>
    <w:p w14:paraId="1226C884" w14:textId="77777777" w:rsidR="00B37B80" w:rsidRDefault="00000000">
      <w:pPr>
        <w:spacing w:after="140"/>
        <w:rPr>
          <w:sz w:val="21"/>
        </w:rPr>
      </w:pPr>
      <w:r>
        <w:rPr>
          <w:b/>
          <w:sz w:val="21"/>
        </w:rPr>
        <w:t xml:space="preserve">Linux </w:t>
      </w:r>
      <w:r>
        <w:rPr>
          <w:sz w:val="21"/>
        </w:rPr>
        <w:t>Developers can use Eclipse for Java and Visual Studio Code for the browser files. Linux command-line tools also make it convenient to build and test close to the proposed hosting environment. Eclipse and VS Code have no required purchase price, and Temurin provides a no-cost Java runtime (Eclipse Foundation, n.d.; Microsoft, n.d.-b; Adoptium, n.d.). The tradeoff is the learning time for developers unfamiliar with Linux permissions, shell commands, and deployment. Linux developers can work on the shared server and client code without a separate Linux product team.</w:t>
      </w:r>
    </w:p>
    <w:p w14:paraId="74E72B71" w14:textId="77777777" w:rsidR="00B37B80" w:rsidRDefault="00000000">
      <w:pPr>
        <w:spacing w:after="140"/>
        <w:rPr>
          <w:sz w:val="21"/>
        </w:rPr>
      </w:pPr>
      <w:r>
        <w:rPr>
          <w:b/>
          <w:sz w:val="21"/>
        </w:rPr>
        <w:t xml:space="preserve">macOS </w:t>
      </w:r>
      <w:r>
        <w:rPr>
          <w:sz w:val="21"/>
        </w:rPr>
        <w:t>Mac developers can use the same Java and web tools, which keeps their work compatible with the rest of the team. Safari Web Inspector helps with Mac and iOS browser debugging. If a native iOS version is added later, Xcode and Swift would become relevant, and the team would need Apple-platform expertise. Xcode is free, but Mac hardware is a real cost; App Store distribution generally requires the paid Apple Developer Program, currently US$99 per year (Apple, n.d.). None of that requires a separate Mac team for the browser version.</w:t>
      </w:r>
    </w:p>
    <w:p w14:paraId="637A96CB" w14:textId="77777777" w:rsidR="00B37B80" w:rsidRDefault="00000000">
      <w:pPr>
        <w:spacing w:after="140"/>
        <w:rPr>
          <w:sz w:val="21"/>
        </w:rPr>
      </w:pPr>
      <w:r>
        <w:rPr>
          <w:b/>
          <w:sz w:val="21"/>
        </w:rPr>
        <w:t xml:space="preserve">Windows </w:t>
      </w:r>
      <w:r>
        <w:rPr>
          <w:sz w:val="21"/>
        </w:rPr>
        <w:t>Windows developers can also use Eclipse, VS Code, Git, Maven, and the same Java source. This works well for developers already comfortable with Windows. Windows Subsystem for Linux can help them practice Linux workflows, but the final server build should still be tested in the actual deployment environment. Windows workstation licensing may be included with a purchased PC or require a separate purchase. The recommended IDEs do not add mandatory license fees; commercial extensions and optional paid tools need separate review. Consistent Java versions, dependency files, and automated builds reduce problems between Windows and other developers.</w:t>
      </w:r>
    </w:p>
    <w:p w14:paraId="70F7D69D" w14:textId="77777777" w:rsidR="00B37B80" w:rsidRDefault="00000000">
      <w:pPr>
        <w:spacing w:after="140"/>
        <w:rPr>
          <w:sz w:val="21"/>
        </w:rPr>
      </w:pPr>
      <w:r>
        <w:rPr>
          <w:b/>
          <w:sz w:val="21"/>
        </w:rPr>
        <w:t xml:space="preserve">Mobile platforms </w:t>
      </w:r>
      <w:r>
        <w:rPr>
          <w:sz w:val="21"/>
        </w:rPr>
        <w:t>For the planned website, mobile development uses the same HTML, CSS, and JavaScript skills, along with responsive-design and device-debugging experience. Android Studio and its emulator can support Android testing from a desktop workstation, while Xcode provides Apple simulators on a Mac. Android Studio is available on Windows, macOS, and Linux (Google, n.d.-a). If native apps are later requested, Android would typically use Kotlin or Java and iOS would use Swift with Xcode. These tools have no basic IDE purchase fee, but devices and specialist time add costs. Google Play registration is currently US$25 once, while Apple membership is generally US$99 yearly; these store costs do not apply to ordinary browser delivery (Google, n.d.-b; Apple, n.d.).</w:t>
      </w:r>
    </w:p>
    <w:p w14:paraId="6EF14250" w14:textId="77777777" w:rsidR="00B37B80" w:rsidRDefault="00000000">
      <w:pPr>
        <w:spacing w:after="140"/>
        <w:rPr>
          <w:sz w:val="21"/>
        </w:rPr>
      </w:pPr>
      <w:r>
        <w:rPr>
          <w:b/>
          <w:sz w:val="21"/>
        </w:rPr>
        <w:t xml:space="preserve">Development-team impact </w:t>
      </w:r>
      <w:r>
        <w:rPr>
          <w:sz w:val="21"/>
        </w:rPr>
        <w:t>One team can build this web version, with people covering Java and database work, front-end development, testing, and deployment. Four operating systems do not automatically mean four development teams. Separate native Android and iOS apps would add platform skills, duplicated interface work, and release coordination; dedicated subteams could help if the project grows. For now, sharing the client and server code is the simpler staffing choice. The budget should include training, testing devices, hosting, and maintenance even when the selected development tools have no license charge.</w:t>
      </w:r>
    </w:p>
    <w:p w14:paraId="3889EBE0" w14:textId="77777777" w:rsidR="00B37B80" w:rsidRDefault="00000000">
      <w:pPr>
        <w:pStyle w:val="Heading2"/>
        <w:keepNext/>
        <w:pageBreakBefore/>
        <w:suppressAutoHyphens/>
        <w:contextualSpacing/>
        <w:rPr>
          <w:rFonts w:asciiTheme="majorHAnsi" w:hAnsiTheme="majorHAnsi" w:cstheme="majorHAnsi"/>
        </w:rPr>
      </w:pPr>
      <w:r>
        <w:rPr>
          <w:color w:val="000000"/>
        </w:rPr>
        <w:lastRenderedPageBreak/>
        <w:t>References</w:t>
      </w:r>
    </w:p>
    <w:p w14:paraId="1E2AD11C" w14:textId="77777777" w:rsidR="00B37B80" w:rsidRDefault="00000000">
      <w:pPr>
        <w:spacing w:after="140"/>
        <w:rPr>
          <w:sz w:val="21"/>
        </w:rPr>
      </w:pPr>
      <w:r>
        <w:rPr>
          <w:sz w:val="21"/>
        </w:rPr>
        <w:t>Adoptium. (n.d.). Frequently asked questions. https://adoptium.net/docs/faq</w:t>
      </w:r>
    </w:p>
    <w:p w14:paraId="6BA4E5C1" w14:textId="77777777" w:rsidR="00B37B80" w:rsidRDefault="00000000">
      <w:pPr>
        <w:spacing w:after="140"/>
        <w:rPr>
          <w:sz w:val="21"/>
        </w:rPr>
      </w:pPr>
      <w:r>
        <w:rPr>
          <w:sz w:val="21"/>
        </w:rPr>
        <w:t>Apple. (2025). Software license agreement for macOS Tahoe 26. https://www.apple.com/legal/sla/docs/macOSTahoe.pdf</w:t>
      </w:r>
    </w:p>
    <w:p w14:paraId="300EFB00" w14:textId="77777777" w:rsidR="00B37B80" w:rsidRDefault="00000000">
      <w:pPr>
        <w:spacing w:after="140"/>
        <w:rPr>
          <w:sz w:val="21"/>
        </w:rPr>
      </w:pPr>
      <w:r>
        <w:rPr>
          <w:sz w:val="21"/>
        </w:rPr>
        <w:t>Apple. (n.d.). Choosing a membership. https://developer.apple.com/support/compare-memberships/</w:t>
      </w:r>
    </w:p>
    <w:p w14:paraId="49BFF967" w14:textId="77777777" w:rsidR="00B37B80" w:rsidRDefault="00000000">
      <w:pPr>
        <w:spacing w:after="140"/>
        <w:rPr>
          <w:sz w:val="21"/>
        </w:rPr>
      </w:pPr>
      <w:r>
        <w:rPr>
          <w:sz w:val="21"/>
        </w:rPr>
        <w:t>Canonical. (n.d.). Ubuntu Server. https://ubuntu.com/download/server</w:t>
      </w:r>
    </w:p>
    <w:p w14:paraId="64CFCC6B" w14:textId="77777777" w:rsidR="00B37B80" w:rsidRDefault="00000000">
      <w:pPr>
        <w:spacing w:after="140"/>
        <w:rPr>
          <w:sz w:val="21"/>
        </w:rPr>
      </w:pPr>
      <w:r>
        <w:rPr>
          <w:sz w:val="21"/>
        </w:rPr>
        <w:t>Eclipse Foundation. (n.d.). Eclipse IDE and platform. https://eclipseide.org/</w:t>
      </w:r>
    </w:p>
    <w:p w14:paraId="12E20335" w14:textId="77777777" w:rsidR="00B37B80" w:rsidRDefault="00000000">
      <w:pPr>
        <w:spacing w:after="140"/>
        <w:rPr>
          <w:sz w:val="21"/>
        </w:rPr>
      </w:pPr>
      <w:r>
        <w:rPr>
          <w:sz w:val="21"/>
        </w:rPr>
        <w:t>Google. (n.d.-a). Download Android Studio and app tools. https://developer.android.com/studio</w:t>
      </w:r>
    </w:p>
    <w:p w14:paraId="03A1D609" w14:textId="77777777" w:rsidR="00B37B80" w:rsidRDefault="00000000">
      <w:pPr>
        <w:spacing w:after="140"/>
        <w:rPr>
          <w:sz w:val="21"/>
        </w:rPr>
      </w:pPr>
      <w:r>
        <w:rPr>
          <w:sz w:val="21"/>
        </w:rPr>
        <w:t>Google. (n.d.-b). Get started with Play Console. https://support.google.com/googleplay/android-developer/answer/6112435</w:t>
      </w:r>
    </w:p>
    <w:p w14:paraId="729CB936" w14:textId="77777777" w:rsidR="00B37B80" w:rsidRDefault="00000000">
      <w:pPr>
        <w:spacing w:after="140"/>
        <w:rPr>
          <w:sz w:val="21"/>
        </w:rPr>
      </w:pPr>
      <w:r>
        <w:rPr>
          <w:sz w:val="21"/>
        </w:rPr>
        <w:t>MDN Web Docs. (n.d.-a). Introduction to cross-browser testing. https://developer.mozilla.org/en-US/docs/Learn_web_development/Extensions/Testing/Introduction</w:t>
      </w:r>
    </w:p>
    <w:p w14:paraId="017A3153" w14:textId="77777777" w:rsidR="00B37B80" w:rsidRDefault="00000000">
      <w:pPr>
        <w:spacing w:after="140"/>
        <w:rPr>
          <w:sz w:val="21"/>
        </w:rPr>
      </w:pPr>
      <w:r>
        <w:rPr>
          <w:sz w:val="21"/>
        </w:rPr>
        <w:t>MDN Web Docs. (n.d.-b). Responsive web design. https://developer.mozilla.org/en-US/docs/Learn_web_development/Core/CSS_layout/Responsive_Design</w:t>
      </w:r>
    </w:p>
    <w:p w14:paraId="47C2F56C" w14:textId="77777777" w:rsidR="00B37B80" w:rsidRDefault="00000000">
      <w:pPr>
        <w:spacing w:after="140"/>
        <w:rPr>
          <w:sz w:val="21"/>
        </w:rPr>
      </w:pPr>
      <w:r>
        <w:rPr>
          <w:sz w:val="21"/>
        </w:rPr>
        <w:t>Microsoft. (n.d.-a). Windows Server 2025 licensing guidance. https://www.microsoft.com/licensing/guidance/Windows-Server-2025</w:t>
      </w:r>
    </w:p>
    <w:p w14:paraId="1D4E19E3" w14:textId="77777777" w:rsidR="00B37B80" w:rsidRDefault="00000000">
      <w:pPr>
        <w:spacing w:after="140"/>
        <w:rPr>
          <w:sz w:val="21"/>
        </w:rPr>
      </w:pPr>
      <w:r>
        <w:rPr>
          <w:sz w:val="21"/>
        </w:rPr>
        <w:t>Microsoft. (n.d.-b). Visual Studio Code FAQ. https://code.visualstudio.com/docs/supporting/faq</w:t>
      </w:r>
    </w:p>
    <w:sectPr w:rsidR="00B37B80">
      <w:footerReference w:type="even" r:id="rId12"/>
      <w:footerReference w:type="default" r:id="rId13"/>
      <w:pgSz w:w="12240" w:h="15840"/>
      <w:pgMar w:top="108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616E9" w14:textId="77777777" w:rsidR="00DD16E1" w:rsidRDefault="00DD16E1">
      <w:r>
        <w:separator/>
      </w:r>
    </w:p>
  </w:endnote>
  <w:endnote w:type="continuationSeparator" w:id="0">
    <w:p w14:paraId="081655B1" w14:textId="77777777" w:rsidR="00DD16E1" w:rsidRDefault="00DD1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B567" w14:textId="77777777" w:rsidR="00A325D0" w:rsidRDefault="00A325D0">
    <w:pPr>
      <w:pBdr>
        <w:top w:val="nil"/>
        <w:left w:val="nil"/>
        <w:bottom w:val="nil"/>
        <w:right w:val="nil"/>
        <w:between w:val="nil"/>
      </w:pBdr>
      <w:tabs>
        <w:tab w:val="center" w:pos="4680"/>
        <w:tab w:val="right" w:pos="9360"/>
      </w:tabs>
      <w:jc w:val="right"/>
      <w:rPr>
        <w:color w:val="000000"/>
      </w:rPr>
    </w:pPr>
  </w:p>
  <w:p w14:paraId="4231FECB"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0B6C"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4CF50FDE"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688D" w14:textId="77777777" w:rsidR="00DD16E1" w:rsidRDefault="00DD16E1">
      <w:r>
        <w:separator/>
      </w:r>
    </w:p>
  </w:footnote>
  <w:footnote w:type="continuationSeparator" w:id="0">
    <w:p w14:paraId="373D2466" w14:textId="77777777" w:rsidR="00DD16E1" w:rsidRDefault="00DD16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2925"/>
    <w:rsid w:val="000E368B"/>
    <w:rsid w:val="000F5165"/>
    <w:rsid w:val="00163A96"/>
    <w:rsid w:val="001B7DDA"/>
    <w:rsid w:val="002C25EE"/>
    <w:rsid w:val="002D1B79"/>
    <w:rsid w:val="003723B7"/>
    <w:rsid w:val="004269FD"/>
    <w:rsid w:val="0043672B"/>
    <w:rsid w:val="00453078"/>
    <w:rsid w:val="004C5263"/>
    <w:rsid w:val="004D630E"/>
    <w:rsid w:val="00500A0C"/>
    <w:rsid w:val="005E3957"/>
    <w:rsid w:val="005F49E3"/>
    <w:rsid w:val="00691EB9"/>
    <w:rsid w:val="006B4954"/>
    <w:rsid w:val="00717FC1"/>
    <w:rsid w:val="00730BFB"/>
    <w:rsid w:val="007B28D2"/>
    <w:rsid w:val="007F3EC1"/>
    <w:rsid w:val="008A485F"/>
    <w:rsid w:val="008C3271"/>
    <w:rsid w:val="009649F5"/>
    <w:rsid w:val="00987146"/>
    <w:rsid w:val="009C2374"/>
    <w:rsid w:val="00A325D0"/>
    <w:rsid w:val="00A90AC8"/>
    <w:rsid w:val="00B20A2D"/>
    <w:rsid w:val="00B37B80"/>
    <w:rsid w:val="00B902AF"/>
    <w:rsid w:val="00BB4494"/>
    <w:rsid w:val="00C10B7C"/>
    <w:rsid w:val="00D97062"/>
    <w:rsid w:val="00DD16E1"/>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9A25F"/>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fde3f3b-ff6f-46d5-bd1f-f2d7bac7de19}" enabled="1" method="Privileged" siteId="{71e34cb8-3a56-4fd5-a259-4acadab6e4ac}"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7</Pages>
  <Words>2452</Words>
  <Characters>13979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Kwena, Charles</cp:lastModifiedBy>
  <cp:revision>8</cp:revision>
  <dcterms:created xsi:type="dcterms:W3CDTF">2022-09-26T13:33:00Z</dcterms:created>
  <dcterms:modified xsi:type="dcterms:W3CDTF">2026-10-02T20:51:00Z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