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1A08" w14:textId="77777777" w:rsidR="00B65B84" w:rsidRDefault="00B65B84" w:rsidP="00B65B84">
      <w:pPr>
        <w:pStyle w:val="Ttulo1"/>
        <w:jc w:val="center"/>
      </w:pPr>
      <w:r>
        <w:t>Relação dos integrantes dos grupos do PROJETO INTEGRADOR 1° SEM 2020 Manutenção de Aeronaves Atualização Maio/2020</w:t>
      </w:r>
    </w:p>
    <w:p w14:paraId="182C75E8" w14:textId="77777777" w:rsidR="00B65B84" w:rsidRDefault="00B65B84" w:rsidP="00B65B84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7CB40651" w14:textId="77777777" w:rsidR="004A18E5" w:rsidRDefault="00B65B84" w:rsidP="00B65B84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A</w:t>
      </w:r>
    </w:p>
    <w:p w14:paraId="216344BE" w14:textId="77777777" w:rsidR="00B65B84" w:rsidRDefault="00B65B84" w:rsidP="00B65B84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797A" w14:paraId="17CBC044" w14:textId="77777777" w:rsidTr="0001797A">
        <w:tc>
          <w:tcPr>
            <w:tcW w:w="4247" w:type="dxa"/>
          </w:tcPr>
          <w:p w14:paraId="7850F57A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14:paraId="54E63BF6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14:paraId="1F9722E9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14:paraId="0423169F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14:paraId="51277A4C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14:paraId="728B99B6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Ferramenta</w:t>
            </w:r>
          </w:p>
        </w:tc>
        <w:tc>
          <w:tcPr>
            <w:tcW w:w="4247" w:type="dxa"/>
          </w:tcPr>
          <w:p w14:paraId="7094CEBB" w14:textId="77777777" w:rsidR="0001797A" w:rsidRPr="00661709" w:rsidRDefault="0001797A" w:rsidP="00B65B84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object w:dxaOrig="2700" w:dyaOrig="3540" w14:anchorId="3D217F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5pt;height:147.75pt" o:ole="">
                  <v:imagedata r:id="rId4" o:title=""/>
                </v:shape>
                <o:OLEObject Type="Embed" ProgID="PBrush" ShapeID="_x0000_i1025" DrawAspect="Content" ObjectID="_1655651442" r:id="rId5"/>
              </w:object>
            </w:r>
          </w:p>
        </w:tc>
      </w:tr>
      <w:tr w:rsidR="0001797A" w14:paraId="495EBEE5" w14:textId="77777777" w:rsidTr="0001797A">
        <w:tc>
          <w:tcPr>
            <w:tcW w:w="4247" w:type="dxa"/>
          </w:tcPr>
          <w:p w14:paraId="7E9BAC91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14:paraId="35383BE6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Função</w:t>
            </w:r>
          </w:p>
        </w:tc>
      </w:tr>
      <w:tr w:rsidR="0001797A" w14:paraId="589EA184" w14:textId="77777777" w:rsidTr="0001797A">
        <w:tc>
          <w:tcPr>
            <w:tcW w:w="4247" w:type="dxa"/>
          </w:tcPr>
          <w:p w14:paraId="52CE36F3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Luis Eduardo do Prado Vargas</w:t>
            </w:r>
          </w:p>
        </w:tc>
        <w:tc>
          <w:tcPr>
            <w:tcW w:w="4247" w:type="dxa"/>
          </w:tcPr>
          <w:p w14:paraId="4C1EE75C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Líder</w:t>
            </w:r>
          </w:p>
        </w:tc>
      </w:tr>
      <w:tr w:rsidR="0001797A" w14:paraId="253FDF06" w14:textId="77777777" w:rsidTr="0001797A">
        <w:tc>
          <w:tcPr>
            <w:tcW w:w="4247" w:type="dxa"/>
          </w:tcPr>
          <w:p w14:paraId="58A730C6" w14:textId="77777777" w:rsidR="0001797A" w:rsidRPr="00661709" w:rsidRDefault="009F496B" w:rsidP="009F496B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Leonardo Vieira de Carvalho Ferreira</w:t>
            </w:r>
          </w:p>
        </w:tc>
        <w:tc>
          <w:tcPr>
            <w:tcW w:w="4247" w:type="dxa"/>
          </w:tcPr>
          <w:p w14:paraId="21070462" w14:textId="77777777" w:rsidR="0001797A" w:rsidRPr="00661709" w:rsidRDefault="009F496B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 xml:space="preserve">Gestor </w:t>
            </w:r>
            <w:r w:rsidR="00C924E5">
              <w:rPr>
                <w:rFonts w:cs="Arial"/>
                <w:szCs w:val="24"/>
              </w:rPr>
              <w:t>f</w:t>
            </w:r>
            <w:r w:rsidRPr="00661709">
              <w:rPr>
                <w:rFonts w:cs="Arial"/>
                <w:szCs w:val="24"/>
              </w:rPr>
              <w:t>inanceiro</w:t>
            </w:r>
          </w:p>
        </w:tc>
      </w:tr>
      <w:tr w:rsidR="0001797A" w14:paraId="0389447D" w14:textId="77777777" w:rsidTr="0001797A">
        <w:tc>
          <w:tcPr>
            <w:tcW w:w="4247" w:type="dxa"/>
          </w:tcPr>
          <w:p w14:paraId="1E5B9E3B" w14:textId="77777777" w:rsidR="0001797A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 xml:space="preserve">Renan Gomes Rosa </w:t>
            </w:r>
          </w:p>
        </w:tc>
        <w:tc>
          <w:tcPr>
            <w:tcW w:w="4247" w:type="dxa"/>
          </w:tcPr>
          <w:p w14:paraId="3BD207FD" w14:textId="77777777" w:rsidR="0001797A" w:rsidRPr="00661709" w:rsidRDefault="009F496B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 xml:space="preserve">Vice </w:t>
            </w:r>
            <w:r w:rsidR="00C924E5">
              <w:rPr>
                <w:rFonts w:cs="Arial"/>
                <w:szCs w:val="24"/>
              </w:rPr>
              <w:t>l</w:t>
            </w:r>
            <w:r w:rsidRPr="00661709">
              <w:rPr>
                <w:rFonts w:cs="Arial"/>
                <w:szCs w:val="24"/>
              </w:rPr>
              <w:t>íder</w:t>
            </w:r>
          </w:p>
        </w:tc>
      </w:tr>
      <w:tr w:rsidR="0001797A" w14:paraId="51CAD992" w14:textId="77777777" w:rsidTr="0001797A">
        <w:tc>
          <w:tcPr>
            <w:tcW w:w="4247" w:type="dxa"/>
          </w:tcPr>
          <w:p w14:paraId="44151F24" w14:textId="77777777" w:rsidR="0001797A" w:rsidRPr="00661709" w:rsidRDefault="009F496B" w:rsidP="009F496B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Marcio Siqueira Pereira</w:t>
            </w:r>
          </w:p>
        </w:tc>
        <w:tc>
          <w:tcPr>
            <w:tcW w:w="4247" w:type="dxa"/>
          </w:tcPr>
          <w:p w14:paraId="7958769A" w14:textId="77777777" w:rsidR="0001797A" w:rsidRPr="00661709" w:rsidRDefault="00641CBE" w:rsidP="0001797A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Projetista</w:t>
            </w:r>
          </w:p>
        </w:tc>
      </w:tr>
      <w:tr w:rsidR="0001797A" w14:paraId="0E234DE1" w14:textId="77777777" w:rsidTr="0001797A">
        <w:tc>
          <w:tcPr>
            <w:tcW w:w="4247" w:type="dxa"/>
          </w:tcPr>
          <w:p w14:paraId="6E0997F8" w14:textId="77777777" w:rsidR="0001797A" w:rsidRPr="00661709" w:rsidRDefault="009F496B" w:rsidP="009F496B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Cristian Douglas do Nascimento Ribeiro</w:t>
            </w:r>
          </w:p>
        </w:tc>
        <w:tc>
          <w:tcPr>
            <w:tcW w:w="4247" w:type="dxa"/>
          </w:tcPr>
          <w:p w14:paraId="0117EE72" w14:textId="77777777" w:rsidR="0001797A" w:rsidRPr="00661709" w:rsidRDefault="009F496B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Anotador</w:t>
            </w:r>
          </w:p>
        </w:tc>
      </w:tr>
      <w:tr w:rsidR="00641CBE" w14:paraId="41437ADE" w14:textId="77777777" w:rsidTr="0001797A">
        <w:tc>
          <w:tcPr>
            <w:tcW w:w="4247" w:type="dxa"/>
          </w:tcPr>
          <w:p w14:paraId="7B6F68A2" w14:textId="77777777" w:rsidR="00641CBE" w:rsidRPr="00661709" w:rsidRDefault="00641CBE" w:rsidP="00641CBE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Juan Carlos Senefonte</w:t>
            </w:r>
          </w:p>
        </w:tc>
        <w:tc>
          <w:tcPr>
            <w:tcW w:w="4247" w:type="dxa"/>
          </w:tcPr>
          <w:p w14:paraId="7C0E0785" w14:textId="77777777" w:rsidR="00641CBE" w:rsidRPr="00661709" w:rsidRDefault="00641CBE" w:rsidP="00641CBE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Atas e diário de bordo</w:t>
            </w:r>
          </w:p>
        </w:tc>
      </w:tr>
    </w:tbl>
    <w:p w14:paraId="54CD72BC" w14:textId="77777777" w:rsidR="009F496B" w:rsidRDefault="009F496B" w:rsidP="00B65B84">
      <w:pPr>
        <w:jc w:val="center"/>
      </w:pPr>
    </w:p>
    <w:p w14:paraId="68B77933" w14:textId="77777777" w:rsidR="009F496B" w:rsidRDefault="009F496B" w:rsidP="009F496B">
      <w:r>
        <w:br w:type="page"/>
      </w:r>
    </w:p>
    <w:p w14:paraId="61B190BD" w14:textId="77777777" w:rsidR="009F496B" w:rsidRDefault="009F496B" w:rsidP="009F496B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B</w:t>
      </w:r>
    </w:p>
    <w:p w14:paraId="740A7C1F" w14:textId="77777777" w:rsidR="009F496B" w:rsidRDefault="009F496B" w:rsidP="009F49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496B" w14:paraId="1F43A258" w14:textId="77777777" w:rsidTr="009F496B">
        <w:tc>
          <w:tcPr>
            <w:tcW w:w="4247" w:type="dxa"/>
          </w:tcPr>
          <w:p w14:paraId="5148ACD1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14:paraId="6C1ABBFE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14:paraId="58AAF8F5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14:paraId="321DA83F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14:paraId="36CC392D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14:paraId="53BA4757" w14:textId="77777777" w:rsidR="009F496B" w:rsidRPr="00661709" w:rsidRDefault="00661709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Ferramenta</w:t>
            </w:r>
          </w:p>
          <w:p w14:paraId="2C4FC633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14:paraId="0B735418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14:paraId="626DCDB8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14:paraId="297A041B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14:paraId="48FC47BD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4247" w:type="dxa"/>
          </w:tcPr>
          <w:p w14:paraId="115905E3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object w:dxaOrig="3690" w:dyaOrig="3660" w14:anchorId="491A76E9">
                <v:shape id="_x0000_i1026" type="#_x0000_t75" style="width:144.75pt;height:143.25pt" o:ole="">
                  <v:imagedata r:id="rId6" o:title=""/>
                </v:shape>
                <o:OLEObject Type="Embed" ProgID="PBrush" ShapeID="_x0000_i1026" DrawAspect="Content" ObjectID="_1655651443" r:id="rId7"/>
              </w:object>
            </w:r>
          </w:p>
        </w:tc>
      </w:tr>
      <w:tr w:rsidR="009F496B" w14:paraId="3E2C650C" w14:textId="77777777" w:rsidTr="009F496B">
        <w:tc>
          <w:tcPr>
            <w:tcW w:w="4247" w:type="dxa"/>
          </w:tcPr>
          <w:p w14:paraId="00B7CB63" w14:textId="77777777" w:rsidR="009F496B" w:rsidRPr="00661709" w:rsidRDefault="00661709" w:rsidP="00661709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14:paraId="26023808" w14:textId="77777777" w:rsidR="009F496B" w:rsidRPr="00661709" w:rsidRDefault="00661709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Função</w:t>
            </w:r>
          </w:p>
        </w:tc>
      </w:tr>
      <w:tr w:rsidR="009F496B" w14:paraId="6595BA6C" w14:textId="77777777" w:rsidTr="009F496B">
        <w:tc>
          <w:tcPr>
            <w:tcW w:w="4247" w:type="dxa"/>
          </w:tcPr>
          <w:p w14:paraId="482D500B" w14:textId="77777777"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Braulio Correa Guimaraes</w:t>
            </w:r>
          </w:p>
        </w:tc>
        <w:tc>
          <w:tcPr>
            <w:tcW w:w="4247" w:type="dxa"/>
          </w:tcPr>
          <w:p w14:paraId="0D648D84" w14:textId="77777777" w:rsidR="009F496B" w:rsidRPr="00661709" w:rsidRDefault="00661709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Líder</w:t>
            </w:r>
          </w:p>
        </w:tc>
      </w:tr>
      <w:tr w:rsidR="009F496B" w14:paraId="2D92C1F9" w14:textId="77777777" w:rsidTr="009F496B">
        <w:tc>
          <w:tcPr>
            <w:tcW w:w="4247" w:type="dxa"/>
          </w:tcPr>
          <w:p w14:paraId="3C1DA74A" w14:textId="77777777"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Anderson de Araújo Barroso</w:t>
            </w:r>
          </w:p>
        </w:tc>
        <w:tc>
          <w:tcPr>
            <w:tcW w:w="4247" w:type="dxa"/>
          </w:tcPr>
          <w:p w14:paraId="58A7847E" w14:textId="77777777" w:rsidR="009F496B" w:rsidRPr="00661709" w:rsidRDefault="00CE04BF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Atas e diário de bordo</w:t>
            </w:r>
          </w:p>
        </w:tc>
      </w:tr>
      <w:tr w:rsidR="009F496B" w14:paraId="15AD137F" w14:textId="77777777" w:rsidTr="009F496B">
        <w:tc>
          <w:tcPr>
            <w:tcW w:w="4247" w:type="dxa"/>
          </w:tcPr>
          <w:p w14:paraId="72282C05" w14:textId="77777777"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Carolina de Oliveira Rodrigues</w:t>
            </w:r>
          </w:p>
        </w:tc>
        <w:tc>
          <w:tcPr>
            <w:tcW w:w="4247" w:type="dxa"/>
          </w:tcPr>
          <w:p w14:paraId="0A2DAF5C" w14:textId="77777777" w:rsidR="009F496B" w:rsidRPr="00661709" w:rsidRDefault="00641CBE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Auxiliar de projeto</w:t>
            </w:r>
          </w:p>
        </w:tc>
      </w:tr>
      <w:tr w:rsidR="009F496B" w14:paraId="77DB44D2" w14:textId="77777777" w:rsidTr="009F496B">
        <w:tc>
          <w:tcPr>
            <w:tcW w:w="4247" w:type="dxa"/>
          </w:tcPr>
          <w:p w14:paraId="2BD1B605" w14:textId="77777777"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Clayton Bordigoni</w:t>
            </w:r>
          </w:p>
        </w:tc>
        <w:tc>
          <w:tcPr>
            <w:tcW w:w="4247" w:type="dxa"/>
          </w:tcPr>
          <w:p w14:paraId="2740B137" w14:textId="77777777" w:rsidR="009F496B" w:rsidRPr="00661709" w:rsidRDefault="00641CBE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Gerente de projeto</w:t>
            </w:r>
          </w:p>
        </w:tc>
      </w:tr>
      <w:tr w:rsidR="009F496B" w14:paraId="05095CFF" w14:textId="77777777" w:rsidTr="009F496B">
        <w:tc>
          <w:tcPr>
            <w:tcW w:w="4247" w:type="dxa"/>
          </w:tcPr>
          <w:p w14:paraId="31EC352F" w14:textId="77777777"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Cleiton Matias dos Santos</w:t>
            </w:r>
          </w:p>
        </w:tc>
        <w:tc>
          <w:tcPr>
            <w:tcW w:w="4247" w:type="dxa"/>
          </w:tcPr>
          <w:p w14:paraId="4DC12085" w14:textId="77777777" w:rsidR="009F496B" w:rsidRPr="00661709" w:rsidRDefault="00641CBE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Vice líder</w:t>
            </w:r>
          </w:p>
        </w:tc>
      </w:tr>
      <w:tr w:rsidR="009F496B" w14:paraId="1648D62C" w14:textId="77777777" w:rsidTr="009F496B">
        <w:tc>
          <w:tcPr>
            <w:tcW w:w="4247" w:type="dxa"/>
          </w:tcPr>
          <w:p w14:paraId="53414B79" w14:textId="77777777"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João Victor Barbosa da Silva</w:t>
            </w:r>
          </w:p>
        </w:tc>
        <w:tc>
          <w:tcPr>
            <w:tcW w:w="4247" w:type="dxa"/>
          </w:tcPr>
          <w:p w14:paraId="0AF93A93" w14:textId="77777777" w:rsidR="009F496B" w:rsidRPr="00661709" w:rsidRDefault="00641CBE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Auxiliar de projeto</w:t>
            </w:r>
          </w:p>
        </w:tc>
      </w:tr>
      <w:tr w:rsidR="009F496B" w14:paraId="2812DD24" w14:textId="77777777" w:rsidTr="009F496B">
        <w:tc>
          <w:tcPr>
            <w:tcW w:w="4247" w:type="dxa"/>
          </w:tcPr>
          <w:p w14:paraId="034D1561" w14:textId="77777777"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Guilherme Augusto Dias de Andrade</w:t>
            </w:r>
          </w:p>
        </w:tc>
        <w:tc>
          <w:tcPr>
            <w:tcW w:w="4247" w:type="dxa"/>
          </w:tcPr>
          <w:p w14:paraId="3F39D0FA" w14:textId="77777777" w:rsidR="009F496B" w:rsidRPr="00661709" w:rsidRDefault="000817DD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Gestor financeiro</w:t>
            </w:r>
          </w:p>
        </w:tc>
      </w:tr>
      <w:tr w:rsidR="009F496B" w14:paraId="18C8E9E2" w14:textId="77777777" w:rsidTr="009F496B">
        <w:tc>
          <w:tcPr>
            <w:tcW w:w="4247" w:type="dxa"/>
          </w:tcPr>
          <w:p w14:paraId="76BA8225" w14:textId="77777777" w:rsidR="009F496B" w:rsidRPr="00661709" w:rsidRDefault="00661709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Ivo de Assis</w:t>
            </w:r>
            <w:r w:rsidR="007934AE">
              <w:rPr>
                <w:rFonts w:cs="Arial"/>
                <w:szCs w:val="24"/>
              </w:rPr>
              <w:t xml:space="preserve"> Batista</w:t>
            </w:r>
          </w:p>
        </w:tc>
        <w:tc>
          <w:tcPr>
            <w:tcW w:w="4247" w:type="dxa"/>
          </w:tcPr>
          <w:p w14:paraId="6C1FBE00" w14:textId="77777777" w:rsidR="009F496B" w:rsidRPr="00661709" w:rsidRDefault="007934AE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Anotador</w:t>
            </w:r>
          </w:p>
        </w:tc>
      </w:tr>
    </w:tbl>
    <w:p w14:paraId="6EC13B85" w14:textId="77777777" w:rsidR="00661709" w:rsidRDefault="00661709" w:rsidP="009F496B">
      <w:pPr>
        <w:jc w:val="center"/>
      </w:pPr>
    </w:p>
    <w:p w14:paraId="061554E8" w14:textId="77777777" w:rsidR="00661709" w:rsidRDefault="00661709" w:rsidP="00661709">
      <w:r>
        <w:br w:type="page"/>
      </w:r>
    </w:p>
    <w:p w14:paraId="3D1E0414" w14:textId="77777777" w:rsidR="00EB2956" w:rsidRDefault="00EB2956" w:rsidP="00EB2956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C</w:t>
      </w:r>
    </w:p>
    <w:p w14:paraId="438F38E0" w14:textId="77777777" w:rsidR="00EB2956" w:rsidRDefault="00EB2956" w:rsidP="00EB29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2956" w14:paraId="462FABEF" w14:textId="77777777" w:rsidTr="004E28A6">
        <w:tc>
          <w:tcPr>
            <w:tcW w:w="4247" w:type="dxa"/>
          </w:tcPr>
          <w:p w14:paraId="6885B965" w14:textId="77777777" w:rsidR="00EB2956" w:rsidRPr="00855E36" w:rsidRDefault="00EB2956" w:rsidP="004E28A6">
            <w:pPr>
              <w:rPr>
                <w:rFonts w:cs="Arial"/>
                <w:szCs w:val="24"/>
              </w:rPr>
            </w:pPr>
          </w:p>
          <w:p w14:paraId="6D265797" w14:textId="77777777" w:rsidR="00EB2956" w:rsidRPr="00855E36" w:rsidRDefault="00EB2956" w:rsidP="004E28A6">
            <w:pPr>
              <w:jc w:val="center"/>
              <w:rPr>
                <w:rFonts w:cs="Arial"/>
                <w:szCs w:val="24"/>
              </w:rPr>
            </w:pPr>
          </w:p>
          <w:p w14:paraId="72FB3E61" w14:textId="77777777" w:rsidR="00EB2956" w:rsidRPr="00855E36" w:rsidRDefault="00EB2956" w:rsidP="004E28A6">
            <w:pPr>
              <w:jc w:val="center"/>
              <w:rPr>
                <w:rFonts w:cs="Arial"/>
                <w:szCs w:val="24"/>
              </w:rPr>
            </w:pPr>
          </w:p>
          <w:p w14:paraId="2B94F943" w14:textId="77777777" w:rsidR="00EB2956" w:rsidRPr="00855E36" w:rsidRDefault="00EB2956" w:rsidP="004E28A6">
            <w:pPr>
              <w:jc w:val="center"/>
              <w:rPr>
                <w:rFonts w:cs="Arial"/>
                <w:szCs w:val="24"/>
              </w:rPr>
            </w:pPr>
          </w:p>
          <w:p w14:paraId="0D2B5A15" w14:textId="77777777" w:rsidR="00EB2956" w:rsidRPr="00855E36" w:rsidRDefault="00EB2956" w:rsidP="004E28A6">
            <w:pPr>
              <w:jc w:val="center"/>
              <w:rPr>
                <w:rFonts w:cs="Arial"/>
                <w:szCs w:val="24"/>
              </w:rPr>
            </w:pPr>
          </w:p>
          <w:p w14:paraId="532B89D4" w14:textId="77777777" w:rsidR="00EB2956" w:rsidRPr="00855E36" w:rsidRDefault="00EB2956" w:rsidP="004E28A6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Ferramenta</w:t>
            </w:r>
          </w:p>
        </w:tc>
        <w:tc>
          <w:tcPr>
            <w:tcW w:w="4247" w:type="dxa"/>
          </w:tcPr>
          <w:p w14:paraId="48537EAE" w14:textId="77777777" w:rsidR="00EB2956" w:rsidRPr="00855E36" w:rsidRDefault="00EB2956" w:rsidP="004E28A6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noProof/>
                <w:szCs w:val="24"/>
              </w:rPr>
              <w:drawing>
                <wp:inline distT="0" distB="0" distL="0" distR="0" wp14:anchorId="1C3F52EB" wp14:editId="445CC99A">
                  <wp:extent cx="1495425" cy="14954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956" w14:paraId="6F631F97" w14:textId="77777777" w:rsidTr="004E28A6">
        <w:tc>
          <w:tcPr>
            <w:tcW w:w="4247" w:type="dxa"/>
          </w:tcPr>
          <w:p w14:paraId="2DE3B7AF" w14:textId="77777777" w:rsidR="00EB2956" w:rsidRPr="00855E36" w:rsidRDefault="00EB2956" w:rsidP="004E28A6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14:paraId="140A6F79" w14:textId="77777777" w:rsidR="00EB2956" w:rsidRPr="00855E36" w:rsidRDefault="00EB2956" w:rsidP="004E28A6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Função</w:t>
            </w:r>
          </w:p>
        </w:tc>
      </w:tr>
      <w:tr w:rsidR="00EB2956" w14:paraId="7D03C5D7" w14:textId="77777777" w:rsidTr="004E28A6">
        <w:trPr>
          <w:trHeight w:val="70"/>
        </w:trPr>
        <w:tc>
          <w:tcPr>
            <w:tcW w:w="4247" w:type="dxa"/>
          </w:tcPr>
          <w:p w14:paraId="48BFCB42" w14:textId="77777777" w:rsidR="00EB2956" w:rsidRPr="00855E36" w:rsidRDefault="00EB2956" w:rsidP="004E28A6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 xml:space="preserve">Ricardo </w:t>
            </w:r>
            <w:proofErr w:type="spellStart"/>
            <w:r w:rsidRPr="00855E36">
              <w:rPr>
                <w:rFonts w:cs="Arial"/>
                <w:szCs w:val="24"/>
              </w:rPr>
              <w:t>Donizeti</w:t>
            </w:r>
            <w:proofErr w:type="spellEnd"/>
            <w:r w:rsidRPr="00855E36">
              <w:rPr>
                <w:rFonts w:cs="Arial"/>
                <w:szCs w:val="24"/>
              </w:rPr>
              <w:t xml:space="preserve"> dos Santos</w:t>
            </w:r>
          </w:p>
        </w:tc>
        <w:tc>
          <w:tcPr>
            <w:tcW w:w="4247" w:type="dxa"/>
          </w:tcPr>
          <w:p w14:paraId="00E56FEF" w14:textId="77777777" w:rsidR="00EB2956" w:rsidRPr="00855E36" w:rsidRDefault="00EB2956" w:rsidP="004E28A6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Líder</w:t>
            </w:r>
            <w:r>
              <w:rPr>
                <w:rFonts w:cs="Arial"/>
                <w:szCs w:val="24"/>
              </w:rPr>
              <w:t>/Projetista</w:t>
            </w:r>
          </w:p>
        </w:tc>
      </w:tr>
      <w:tr w:rsidR="00EB2956" w14:paraId="593424D0" w14:textId="77777777" w:rsidTr="004E28A6">
        <w:tc>
          <w:tcPr>
            <w:tcW w:w="4247" w:type="dxa"/>
          </w:tcPr>
          <w:p w14:paraId="14C9B4C8" w14:textId="77777777" w:rsidR="00EB2956" w:rsidRPr="00855E36" w:rsidRDefault="00EB2956" w:rsidP="004E28A6">
            <w:pPr>
              <w:jc w:val="center"/>
              <w:rPr>
                <w:rFonts w:cs="Arial"/>
                <w:color w:val="000000"/>
                <w:szCs w:val="24"/>
              </w:rPr>
            </w:pPr>
            <w:r w:rsidRPr="00855E36">
              <w:rPr>
                <w:rFonts w:cs="Arial"/>
                <w:color w:val="000000"/>
                <w:szCs w:val="24"/>
              </w:rPr>
              <w:t>Paulo Rafael Ribeiro</w:t>
            </w:r>
          </w:p>
        </w:tc>
        <w:tc>
          <w:tcPr>
            <w:tcW w:w="4247" w:type="dxa"/>
          </w:tcPr>
          <w:p w14:paraId="19291C6C" w14:textId="77777777" w:rsidR="00EB2956" w:rsidRPr="00855E36" w:rsidRDefault="00EB2956" w:rsidP="004E28A6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Anotador/Projetista</w:t>
            </w:r>
          </w:p>
        </w:tc>
      </w:tr>
      <w:tr w:rsidR="00EB2956" w14:paraId="34A220F9" w14:textId="77777777" w:rsidTr="004E28A6">
        <w:tc>
          <w:tcPr>
            <w:tcW w:w="4247" w:type="dxa"/>
          </w:tcPr>
          <w:p w14:paraId="407527A3" w14:textId="77777777" w:rsidR="00EB2956" w:rsidRPr="00855E36" w:rsidRDefault="00EB2956" w:rsidP="004E28A6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Thiago dos Reis Souza</w:t>
            </w:r>
          </w:p>
        </w:tc>
        <w:tc>
          <w:tcPr>
            <w:tcW w:w="4247" w:type="dxa"/>
          </w:tcPr>
          <w:p w14:paraId="697E7D84" w14:textId="77777777" w:rsidR="00EB2956" w:rsidRPr="00855E36" w:rsidRDefault="00EB2956" w:rsidP="004E28A6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Gestor</w:t>
            </w:r>
            <w:r>
              <w:rPr>
                <w:rFonts w:cs="Arial"/>
                <w:szCs w:val="24"/>
              </w:rPr>
              <w:t>/</w:t>
            </w:r>
            <w:r w:rsidRPr="00855E36">
              <w:rPr>
                <w:rFonts w:cs="Arial"/>
                <w:szCs w:val="24"/>
              </w:rPr>
              <w:t xml:space="preserve"> Atas e diário e bordo</w:t>
            </w:r>
          </w:p>
        </w:tc>
      </w:tr>
    </w:tbl>
    <w:p w14:paraId="53785487" w14:textId="77777777" w:rsidR="00855E36" w:rsidRDefault="00855E36" w:rsidP="00661709">
      <w:pPr>
        <w:jc w:val="center"/>
      </w:pPr>
    </w:p>
    <w:p w14:paraId="4A4FAFE2" w14:textId="77777777" w:rsidR="00855E36" w:rsidRDefault="00855E36" w:rsidP="00855E36">
      <w:r>
        <w:br w:type="page"/>
      </w:r>
    </w:p>
    <w:p w14:paraId="6E1B6011" w14:textId="77777777" w:rsidR="00661709" w:rsidRDefault="00855E36" w:rsidP="00855E36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D</w:t>
      </w:r>
    </w:p>
    <w:p w14:paraId="2B416CC1" w14:textId="77777777" w:rsidR="00855E36" w:rsidRDefault="00855E36" w:rsidP="00855E3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BF3" w14:paraId="30AF70AB" w14:textId="77777777" w:rsidTr="00EC0BF3">
        <w:tc>
          <w:tcPr>
            <w:tcW w:w="4247" w:type="dxa"/>
          </w:tcPr>
          <w:p w14:paraId="07F5F644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14:paraId="01F5537E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14:paraId="3B90B282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14:paraId="391D05BD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14:paraId="2971EC58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14:paraId="1284A6CA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Ferramenta</w:t>
            </w:r>
          </w:p>
        </w:tc>
        <w:tc>
          <w:tcPr>
            <w:tcW w:w="4247" w:type="dxa"/>
          </w:tcPr>
          <w:p w14:paraId="05FF5D6A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object w:dxaOrig="3930" w:dyaOrig="3465" w14:anchorId="0E1F8212">
                <v:shape id="_x0000_i1028" type="#_x0000_t75" style="width:169.5pt;height:149.25pt" o:ole="">
                  <v:imagedata r:id="rId9" o:title=""/>
                </v:shape>
                <o:OLEObject Type="Embed" ProgID="PBrush" ShapeID="_x0000_i1028" DrawAspect="Content" ObjectID="_1655651444" r:id="rId10"/>
              </w:object>
            </w:r>
          </w:p>
        </w:tc>
      </w:tr>
      <w:tr w:rsidR="00EC0BF3" w14:paraId="6FDCE65F" w14:textId="77777777" w:rsidTr="00EC0BF3">
        <w:tc>
          <w:tcPr>
            <w:tcW w:w="4247" w:type="dxa"/>
          </w:tcPr>
          <w:p w14:paraId="55821CB2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14:paraId="7B93CAED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Função</w:t>
            </w:r>
          </w:p>
        </w:tc>
      </w:tr>
      <w:tr w:rsidR="00EC0BF3" w14:paraId="0A30132E" w14:textId="77777777" w:rsidTr="00EC0BF3">
        <w:tc>
          <w:tcPr>
            <w:tcW w:w="4247" w:type="dxa"/>
          </w:tcPr>
          <w:p w14:paraId="087EC985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Christian Arilio Bezerra de Queiroz</w:t>
            </w:r>
          </w:p>
        </w:tc>
        <w:tc>
          <w:tcPr>
            <w:tcW w:w="4247" w:type="dxa"/>
          </w:tcPr>
          <w:p w14:paraId="0305A24D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Líder</w:t>
            </w:r>
          </w:p>
        </w:tc>
      </w:tr>
      <w:tr w:rsidR="00EC0BF3" w14:paraId="1AACC9A7" w14:textId="77777777" w:rsidTr="00EC0BF3">
        <w:tc>
          <w:tcPr>
            <w:tcW w:w="4247" w:type="dxa"/>
          </w:tcPr>
          <w:p w14:paraId="715C8FD2" w14:textId="77777777" w:rsidR="00EC0BF3" w:rsidRPr="00EC0BF3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EC0BF3">
              <w:rPr>
                <w:rFonts w:cs="Arial"/>
                <w:color w:val="000000"/>
                <w:szCs w:val="24"/>
              </w:rPr>
              <w:t>Antônio Carlos de Oliveira Carvalho Ferreira</w:t>
            </w:r>
          </w:p>
        </w:tc>
        <w:tc>
          <w:tcPr>
            <w:tcW w:w="4247" w:type="dxa"/>
          </w:tcPr>
          <w:p w14:paraId="07066065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Projetista</w:t>
            </w:r>
          </w:p>
        </w:tc>
      </w:tr>
      <w:tr w:rsidR="00EC0BF3" w14:paraId="4CD0D73C" w14:textId="77777777" w:rsidTr="00EC0BF3">
        <w:tc>
          <w:tcPr>
            <w:tcW w:w="4247" w:type="dxa"/>
          </w:tcPr>
          <w:p w14:paraId="71C0BFAA" w14:textId="77777777" w:rsidR="00EC0BF3" w:rsidRPr="00EC0BF3" w:rsidRDefault="00EC0BF3" w:rsidP="00EC0BF3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Mayara Carolina Ferreira de Lima</w:t>
            </w:r>
          </w:p>
        </w:tc>
        <w:tc>
          <w:tcPr>
            <w:tcW w:w="4247" w:type="dxa"/>
          </w:tcPr>
          <w:p w14:paraId="0A85DF36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Anotador</w:t>
            </w:r>
          </w:p>
        </w:tc>
      </w:tr>
      <w:tr w:rsidR="00EC0BF3" w14:paraId="076A3AD0" w14:textId="77777777" w:rsidTr="00EC0BF3">
        <w:tc>
          <w:tcPr>
            <w:tcW w:w="4247" w:type="dxa"/>
          </w:tcPr>
          <w:p w14:paraId="02DDF09E" w14:textId="77777777" w:rsidR="00EC0BF3" w:rsidRPr="00EC0BF3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EC0BF3">
              <w:rPr>
                <w:rFonts w:cs="Arial"/>
                <w:color w:val="000000"/>
                <w:szCs w:val="24"/>
              </w:rPr>
              <w:t>Lucas Sergio de Oliveira</w:t>
            </w:r>
          </w:p>
        </w:tc>
        <w:tc>
          <w:tcPr>
            <w:tcW w:w="4247" w:type="dxa"/>
          </w:tcPr>
          <w:p w14:paraId="17648C62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 xml:space="preserve">Gestor </w:t>
            </w:r>
            <w:r w:rsidR="00C924E5">
              <w:rPr>
                <w:rFonts w:cs="Arial"/>
                <w:szCs w:val="24"/>
              </w:rPr>
              <w:t>f</w:t>
            </w:r>
            <w:r w:rsidRPr="00EC0BF3">
              <w:rPr>
                <w:rFonts w:cs="Arial"/>
                <w:szCs w:val="24"/>
              </w:rPr>
              <w:t>inanceiro</w:t>
            </w:r>
          </w:p>
        </w:tc>
      </w:tr>
      <w:tr w:rsidR="00EC0BF3" w14:paraId="6C7737DD" w14:textId="77777777" w:rsidTr="00EC0BF3">
        <w:tc>
          <w:tcPr>
            <w:tcW w:w="4247" w:type="dxa"/>
          </w:tcPr>
          <w:p w14:paraId="115EF251" w14:textId="77777777" w:rsidR="00EC0BF3" w:rsidRPr="00EC0BF3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EC0BF3">
              <w:rPr>
                <w:rFonts w:cs="Arial"/>
                <w:color w:val="000000"/>
                <w:szCs w:val="24"/>
              </w:rPr>
              <w:t>Karen Roithmeier Rodrigues</w:t>
            </w:r>
          </w:p>
        </w:tc>
        <w:tc>
          <w:tcPr>
            <w:tcW w:w="4247" w:type="dxa"/>
          </w:tcPr>
          <w:p w14:paraId="0282BC1C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Atas e diário de bordo</w:t>
            </w:r>
          </w:p>
        </w:tc>
      </w:tr>
      <w:tr w:rsidR="00EC0BF3" w14:paraId="5C4D5CF8" w14:textId="77777777" w:rsidTr="00EC0BF3">
        <w:tc>
          <w:tcPr>
            <w:tcW w:w="4247" w:type="dxa"/>
          </w:tcPr>
          <w:p w14:paraId="34A7143F" w14:textId="77777777" w:rsidR="00EC0BF3" w:rsidRPr="00EC0BF3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EC0BF3">
              <w:rPr>
                <w:rFonts w:cs="Arial"/>
                <w:color w:val="000000"/>
                <w:szCs w:val="24"/>
              </w:rPr>
              <w:t>André Luiz Ribeiro</w:t>
            </w:r>
          </w:p>
        </w:tc>
        <w:tc>
          <w:tcPr>
            <w:tcW w:w="4247" w:type="dxa"/>
          </w:tcPr>
          <w:p w14:paraId="08C08224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Auxiliar de projeto</w:t>
            </w:r>
          </w:p>
        </w:tc>
      </w:tr>
      <w:tr w:rsidR="00EC0BF3" w14:paraId="09A85490" w14:textId="77777777" w:rsidTr="00EC0BF3">
        <w:tc>
          <w:tcPr>
            <w:tcW w:w="4247" w:type="dxa"/>
          </w:tcPr>
          <w:p w14:paraId="1EF47149" w14:textId="77777777" w:rsidR="00EC0BF3" w:rsidRPr="00EC0BF3" w:rsidRDefault="00EC0BF3" w:rsidP="00EC0BF3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Paulo Henrique Conceicao Dias</w:t>
            </w:r>
          </w:p>
        </w:tc>
        <w:tc>
          <w:tcPr>
            <w:tcW w:w="4247" w:type="dxa"/>
          </w:tcPr>
          <w:p w14:paraId="22AAB32C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Auxiliar de projeto</w:t>
            </w:r>
          </w:p>
        </w:tc>
      </w:tr>
    </w:tbl>
    <w:p w14:paraId="19C0C6EC" w14:textId="77777777" w:rsidR="00EC0BF3" w:rsidRDefault="00EC0BF3" w:rsidP="00661709"/>
    <w:p w14:paraId="139BFE77" w14:textId="77777777" w:rsidR="00EC0BF3" w:rsidRDefault="00EC0BF3" w:rsidP="00EC0BF3">
      <w:r>
        <w:br w:type="page"/>
      </w:r>
    </w:p>
    <w:p w14:paraId="627DCD95" w14:textId="77777777" w:rsidR="00661709" w:rsidRDefault="00EC0BF3" w:rsidP="00EC0BF3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E</w:t>
      </w:r>
    </w:p>
    <w:p w14:paraId="0F44A95E" w14:textId="77777777" w:rsidR="00EC0BF3" w:rsidRDefault="00EC0BF3" w:rsidP="00EC0BF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BF3" w14:paraId="183FCFDF" w14:textId="77777777" w:rsidTr="00EC0BF3">
        <w:tc>
          <w:tcPr>
            <w:tcW w:w="4247" w:type="dxa"/>
          </w:tcPr>
          <w:p w14:paraId="582245A0" w14:textId="77777777"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14:paraId="35D5FA18" w14:textId="77777777"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14:paraId="6CE844EE" w14:textId="77777777"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14:paraId="25A952FA" w14:textId="77777777"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14:paraId="6BE105AD" w14:textId="77777777"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14:paraId="32A3BB47" w14:textId="77777777"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  <w:r w:rsidRPr="007934AE">
              <w:rPr>
                <w:rFonts w:cs="Arial"/>
                <w:szCs w:val="24"/>
              </w:rPr>
              <w:t>Ferramenta</w:t>
            </w:r>
          </w:p>
        </w:tc>
        <w:tc>
          <w:tcPr>
            <w:tcW w:w="4247" w:type="dxa"/>
          </w:tcPr>
          <w:p w14:paraId="4E546F54" w14:textId="77777777"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  <w:r w:rsidRPr="007934AE">
              <w:rPr>
                <w:rFonts w:cs="Arial"/>
                <w:szCs w:val="24"/>
              </w:rPr>
              <w:object w:dxaOrig="2955" w:dyaOrig="3600" w14:anchorId="69CDB451">
                <v:shape id="_x0000_i1029" type="#_x0000_t75" style="width:125.25pt;height:153pt" o:ole="">
                  <v:imagedata r:id="rId11" o:title=""/>
                </v:shape>
                <o:OLEObject Type="Embed" ProgID="PBrush" ShapeID="_x0000_i1029" DrawAspect="Content" ObjectID="_1655651445" r:id="rId12"/>
              </w:object>
            </w:r>
          </w:p>
        </w:tc>
      </w:tr>
      <w:tr w:rsidR="00EC0BF3" w14:paraId="0ED4763E" w14:textId="77777777" w:rsidTr="00EC0BF3">
        <w:tc>
          <w:tcPr>
            <w:tcW w:w="4247" w:type="dxa"/>
          </w:tcPr>
          <w:p w14:paraId="63165622" w14:textId="77777777"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  <w:r w:rsidRPr="007934AE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14:paraId="6AF33210" w14:textId="77777777"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  <w:r w:rsidRPr="007934AE">
              <w:rPr>
                <w:rFonts w:cs="Arial"/>
                <w:szCs w:val="24"/>
              </w:rPr>
              <w:t>Função</w:t>
            </w:r>
          </w:p>
        </w:tc>
      </w:tr>
      <w:tr w:rsidR="00EC0BF3" w14:paraId="13DDCFD2" w14:textId="77777777" w:rsidTr="00EC0BF3">
        <w:tc>
          <w:tcPr>
            <w:tcW w:w="4247" w:type="dxa"/>
          </w:tcPr>
          <w:p w14:paraId="07C8E7B1" w14:textId="77777777" w:rsidR="00EC0BF3" w:rsidRPr="007934AE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>Matheus Ferreira Alves Say</w:t>
            </w:r>
          </w:p>
        </w:tc>
        <w:tc>
          <w:tcPr>
            <w:tcW w:w="4247" w:type="dxa"/>
          </w:tcPr>
          <w:p w14:paraId="416D297F" w14:textId="77777777" w:rsidR="00EC0BF3" w:rsidRPr="007934AE" w:rsidRDefault="00C924E5" w:rsidP="00EC0BF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</w:t>
            </w:r>
          </w:p>
        </w:tc>
      </w:tr>
      <w:tr w:rsidR="00EC0BF3" w:rsidRPr="00C924E5" w14:paraId="3A306669" w14:textId="77777777" w:rsidTr="00EC0BF3">
        <w:tc>
          <w:tcPr>
            <w:tcW w:w="4247" w:type="dxa"/>
          </w:tcPr>
          <w:p w14:paraId="3F7A673B" w14:textId="77777777" w:rsidR="00EC0BF3" w:rsidRPr="00C924E5" w:rsidRDefault="007934AE" w:rsidP="00EC0BF3">
            <w:pPr>
              <w:jc w:val="center"/>
              <w:rPr>
                <w:rFonts w:cs="Arial"/>
                <w:szCs w:val="24"/>
                <w:lang w:val="en-US"/>
              </w:rPr>
            </w:pPr>
            <w:r w:rsidRPr="00C924E5">
              <w:rPr>
                <w:rFonts w:cs="Arial"/>
                <w:szCs w:val="24"/>
                <w:lang w:val="en-US"/>
              </w:rPr>
              <w:t>Otoniel</w:t>
            </w:r>
            <w:r w:rsidR="00C924E5" w:rsidRPr="00C924E5">
              <w:rPr>
                <w:rFonts w:cs="Arial"/>
                <w:szCs w:val="24"/>
                <w:lang w:val="en-US"/>
              </w:rPr>
              <w:t xml:space="preserve"> Willian de </w:t>
            </w:r>
            <w:r w:rsidR="00C924E5">
              <w:rPr>
                <w:rFonts w:cs="Arial"/>
                <w:szCs w:val="24"/>
                <w:lang w:val="en-US"/>
              </w:rPr>
              <w:t>C</w:t>
            </w:r>
            <w:r w:rsidR="00C924E5" w:rsidRPr="00C924E5">
              <w:rPr>
                <w:rFonts w:cs="Arial"/>
                <w:szCs w:val="24"/>
                <w:lang w:val="en-US"/>
              </w:rPr>
              <w:t xml:space="preserve">arvalho </w:t>
            </w:r>
            <w:r w:rsidR="00C924E5">
              <w:rPr>
                <w:rFonts w:cs="Arial"/>
                <w:szCs w:val="24"/>
                <w:lang w:val="en-US"/>
              </w:rPr>
              <w:t>J</w:t>
            </w:r>
            <w:r w:rsidR="00C924E5" w:rsidRPr="00C924E5">
              <w:rPr>
                <w:rFonts w:cs="Arial"/>
                <w:szCs w:val="24"/>
                <w:lang w:val="en-US"/>
              </w:rPr>
              <w:t>ulio</w:t>
            </w:r>
          </w:p>
        </w:tc>
        <w:tc>
          <w:tcPr>
            <w:tcW w:w="4247" w:type="dxa"/>
          </w:tcPr>
          <w:p w14:paraId="55D72843" w14:textId="77777777" w:rsidR="00EC0BF3" w:rsidRPr="00C924E5" w:rsidRDefault="00C924E5" w:rsidP="00EC0BF3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Gestor financeiro</w:t>
            </w:r>
          </w:p>
        </w:tc>
      </w:tr>
      <w:tr w:rsidR="00EC0BF3" w14:paraId="219928E3" w14:textId="77777777" w:rsidTr="00EC0BF3">
        <w:tc>
          <w:tcPr>
            <w:tcW w:w="4247" w:type="dxa"/>
          </w:tcPr>
          <w:p w14:paraId="6DD59C57" w14:textId="77777777"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>Lucas Vinícius Cunha Nunes</w:t>
            </w:r>
          </w:p>
        </w:tc>
        <w:tc>
          <w:tcPr>
            <w:tcW w:w="4247" w:type="dxa"/>
          </w:tcPr>
          <w:p w14:paraId="36DB9969" w14:textId="77777777" w:rsidR="00EC0BF3" w:rsidRPr="007934AE" w:rsidRDefault="00C924E5" w:rsidP="00EC0BF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Projetista</w:t>
            </w:r>
          </w:p>
        </w:tc>
      </w:tr>
      <w:tr w:rsidR="00EC0BF3" w14:paraId="091B2CD9" w14:textId="77777777" w:rsidTr="00EC0BF3">
        <w:tc>
          <w:tcPr>
            <w:tcW w:w="4247" w:type="dxa"/>
          </w:tcPr>
          <w:p w14:paraId="0BC25AD8" w14:textId="77777777"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 xml:space="preserve">Thiago Soares Alves de Souza </w:t>
            </w:r>
          </w:p>
        </w:tc>
        <w:tc>
          <w:tcPr>
            <w:tcW w:w="4247" w:type="dxa"/>
          </w:tcPr>
          <w:p w14:paraId="3A23C3CC" w14:textId="52A689CC" w:rsidR="00EC0BF3" w:rsidRPr="007934AE" w:rsidRDefault="001365BB" w:rsidP="00EC0BF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Vice líder</w:t>
            </w:r>
          </w:p>
        </w:tc>
      </w:tr>
      <w:tr w:rsidR="00EC0BF3" w14:paraId="155BF6AF" w14:textId="77777777" w:rsidTr="00EC0BF3">
        <w:tc>
          <w:tcPr>
            <w:tcW w:w="4247" w:type="dxa"/>
          </w:tcPr>
          <w:p w14:paraId="72943C19" w14:textId="77777777"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>Wellington Pedro</w:t>
            </w:r>
          </w:p>
        </w:tc>
        <w:tc>
          <w:tcPr>
            <w:tcW w:w="4247" w:type="dxa"/>
          </w:tcPr>
          <w:p w14:paraId="3BD27EEC" w14:textId="77777777" w:rsidR="00EC0BF3" w:rsidRPr="007934AE" w:rsidRDefault="00C924E5" w:rsidP="00EC0BF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Atas e diário de bordo</w:t>
            </w:r>
          </w:p>
        </w:tc>
      </w:tr>
      <w:tr w:rsidR="00EC0BF3" w14:paraId="53D034D1" w14:textId="77777777" w:rsidTr="00EC0BF3">
        <w:tc>
          <w:tcPr>
            <w:tcW w:w="4247" w:type="dxa"/>
          </w:tcPr>
          <w:p w14:paraId="04134DFA" w14:textId="77777777"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>Herculano Reis de Avila</w:t>
            </w:r>
          </w:p>
        </w:tc>
        <w:tc>
          <w:tcPr>
            <w:tcW w:w="4247" w:type="dxa"/>
          </w:tcPr>
          <w:p w14:paraId="73A31E59" w14:textId="77777777" w:rsidR="00EC0BF3" w:rsidRPr="007934AE" w:rsidRDefault="00C924E5" w:rsidP="00EC0BF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Anotador</w:t>
            </w:r>
          </w:p>
        </w:tc>
      </w:tr>
      <w:tr w:rsidR="00EC0BF3" w14:paraId="25C02D8B" w14:textId="77777777" w:rsidTr="00EC0BF3">
        <w:tc>
          <w:tcPr>
            <w:tcW w:w="4247" w:type="dxa"/>
          </w:tcPr>
          <w:p w14:paraId="758712C2" w14:textId="77777777"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>Pedro Henrique Calcic Mussinati</w:t>
            </w:r>
          </w:p>
        </w:tc>
        <w:tc>
          <w:tcPr>
            <w:tcW w:w="4247" w:type="dxa"/>
          </w:tcPr>
          <w:p w14:paraId="59E79EB3" w14:textId="77777777" w:rsidR="00EC0BF3" w:rsidRPr="007934AE" w:rsidRDefault="00C924E5" w:rsidP="00EC0BF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Projetista</w:t>
            </w:r>
          </w:p>
        </w:tc>
      </w:tr>
    </w:tbl>
    <w:p w14:paraId="589FF247" w14:textId="77777777" w:rsidR="00EC0BF3" w:rsidRPr="00EC0BF3" w:rsidRDefault="00EC0BF3" w:rsidP="00EC0BF3">
      <w:pPr>
        <w:jc w:val="center"/>
      </w:pPr>
    </w:p>
    <w:p w14:paraId="0B1E8442" w14:textId="77777777" w:rsidR="009F496B" w:rsidRPr="009F496B" w:rsidRDefault="009F496B" w:rsidP="009F496B">
      <w:pPr>
        <w:jc w:val="center"/>
      </w:pPr>
    </w:p>
    <w:p w14:paraId="2CC4921F" w14:textId="77777777" w:rsidR="00B65B84" w:rsidRPr="00B65B84" w:rsidRDefault="00B65B84" w:rsidP="00B65B84"/>
    <w:p w14:paraId="0C26874E" w14:textId="77777777" w:rsidR="00B65B84" w:rsidRPr="00B65B84" w:rsidRDefault="00B65B84" w:rsidP="00B65B84"/>
    <w:sectPr w:rsidR="00B65B84" w:rsidRPr="00B65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84"/>
    <w:rsid w:val="0001797A"/>
    <w:rsid w:val="000817DD"/>
    <w:rsid w:val="001365BB"/>
    <w:rsid w:val="004A18E5"/>
    <w:rsid w:val="00641CBE"/>
    <w:rsid w:val="00661709"/>
    <w:rsid w:val="007934AE"/>
    <w:rsid w:val="00855E36"/>
    <w:rsid w:val="009F496B"/>
    <w:rsid w:val="00A855A4"/>
    <w:rsid w:val="00B65B84"/>
    <w:rsid w:val="00C924E5"/>
    <w:rsid w:val="00CE04BF"/>
    <w:rsid w:val="00D51E1C"/>
    <w:rsid w:val="00EB2956"/>
    <w:rsid w:val="00EC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BC63"/>
  <w15:chartTrackingRefBased/>
  <w15:docId w15:val="{4C810831-0238-400B-9FA7-DA01E623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0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65B8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5B8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65B8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65B8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5B84"/>
    <w:rPr>
      <w:rFonts w:ascii="Arial" w:eastAsiaTheme="majorEastAsia" w:hAnsi="Arial" w:cstheme="majorBidi"/>
      <w:color w:val="000000" w:themeColor="text1"/>
      <w:sz w:val="24"/>
      <w:szCs w:val="26"/>
    </w:rPr>
  </w:style>
  <w:style w:type="table" w:styleId="Tabelacomgrade">
    <w:name w:val="Table Grid"/>
    <w:basedOn w:val="Tabelanormal"/>
    <w:uiPriority w:val="39"/>
    <w:rsid w:val="0001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RICARDO DONIZETI DOS SANTOS</cp:lastModifiedBy>
  <cp:revision>8</cp:revision>
  <cp:lastPrinted>2020-05-06T17:58:00Z</cp:lastPrinted>
  <dcterms:created xsi:type="dcterms:W3CDTF">2020-05-06T15:28:00Z</dcterms:created>
  <dcterms:modified xsi:type="dcterms:W3CDTF">2020-07-07T21:24:00Z</dcterms:modified>
</cp:coreProperties>
</file>