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1FB" w:rsidRPr="00E74644" w:rsidRDefault="00E74644" w:rsidP="00E74644">
      <w:pPr>
        <w:spacing w:line="360" w:lineRule="exact"/>
        <w:rPr>
          <w:rFonts w:ascii="Microsoft YaHei" w:eastAsia="Microsoft YaHei" w:hAnsi="Microsoft YaHei"/>
          <w:b/>
          <w:sz w:val="28"/>
        </w:rPr>
      </w:pPr>
      <w:r w:rsidRPr="00E74644">
        <w:rPr>
          <w:rFonts w:ascii="Microsoft YaHei" w:eastAsia="Microsoft YaHei" w:hAnsi="Microsoft YaHei" w:hint="eastAsia"/>
          <w:b/>
          <w:sz w:val="28"/>
        </w:rPr>
        <w:t>2018/</w:t>
      </w:r>
      <w:r>
        <w:rPr>
          <w:rFonts w:ascii="Microsoft YaHei" w:eastAsia="Microsoft YaHei" w:hAnsi="Microsoft YaHei" w:hint="eastAsia"/>
          <w:b/>
          <w:sz w:val="28"/>
        </w:rPr>
        <w:t>0</w:t>
      </w:r>
      <w:r w:rsidRPr="00E74644">
        <w:rPr>
          <w:rFonts w:ascii="Microsoft YaHei" w:eastAsia="Microsoft YaHei" w:hAnsi="Microsoft YaHei" w:hint="eastAsia"/>
          <w:b/>
          <w:sz w:val="28"/>
        </w:rPr>
        <w:t>3/</w:t>
      </w:r>
      <w:r>
        <w:rPr>
          <w:rFonts w:ascii="Microsoft YaHei" w:eastAsia="Microsoft YaHei" w:hAnsi="Microsoft YaHei"/>
          <w:b/>
          <w:sz w:val="28"/>
        </w:rPr>
        <w:t>0</w:t>
      </w:r>
      <w:r w:rsidRPr="00E74644">
        <w:rPr>
          <w:rFonts w:ascii="Microsoft YaHei" w:eastAsia="Microsoft YaHei" w:hAnsi="Microsoft YaHei" w:hint="eastAsia"/>
          <w:b/>
          <w:sz w:val="28"/>
        </w:rPr>
        <w:t>8 行銷資料科學課程心得</w:t>
      </w:r>
    </w:p>
    <w:p w:rsidR="00E74644" w:rsidRPr="00E74644" w:rsidRDefault="00E74644" w:rsidP="00E74644">
      <w:pPr>
        <w:spacing w:line="360" w:lineRule="exact"/>
        <w:rPr>
          <w:rFonts w:ascii="Microsoft YaHei" w:eastAsia="Microsoft YaHei" w:hAnsi="Microsoft YaHei"/>
          <w:sz w:val="21"/>
        </w:rPr>
      </w:pPr>
      <w:r w:rsidRPr="00E74644">
        <w:rPr>
          <w:rFonts w:ascii="Microsoft YaHei" w:eastAsia="Microsoft YaHei" w:hAnsi="Microsoft YaHei" w:hint="eastAsia"/>
          <w:sz w:val="16"/>
        </w:rPr>
        <w:t>系級：四企管四甲</w:t>
      </w:r>
      <w:r>
        <w:rPr>
          <w:rFonts w:ascii="Microsoft YaHei" w:eastAsia="Microsoft YaHei" w:hAnsi="Microsoft YaHei" w:hint="eastAsia"/>
          <w:sz w:val="16"/>
        </w:rPr>
        <w:t xml:space="preserve"> </w:t>
      </w:r>
      <w:r w:rsidRPr="00E74644">
        <w:rPr>
          <w:rFonts w:ascii="Microsoft YaHei" w:eastAsia="Microsoft YaHei" w:hAnsi="Microsoft YaHei" w:hint="eastAsia"/>
          <w:sz w:val="16"/>
        </w:rPr>
        <w:t>/</w:t>
      </w:r>
      <w:r>
        <w:rPr>
          <w:rFonts w:ascii="Microsoft YaHei" w:eastAsia="Microsoft YaHei" w:hAnsi="Microsoft YaHei"/>
          <w:sz w:val="16"/>
        </w:rPr>
        <w:t xml:space="preserve"> </w:t>
      </w:r>
      <w:r w:rsidRPr="00E74644">
        <w:rPr>
          <w:rFonts w:ascii="Microsoft YaHei" w:eastAsia="Microsoft YaHei" w:hAnsi="Microsoft YaHei" w:hint="eastAsia"/>
          <w:sz w:val="16"/>
        </w:rPr>
        <w:t>學號：B10308023</w:t>
      </w:r>
      <w:r>
        <w:rPr>
          <w:rFonts w:ascii="Microsoft YaHei" w:eastAsia="Microsoft YaHei" w:hAnsi="Microsoft YaHei"/>
          <w:sz w:val="16"/>
        </w:rPr>
        <w:t xml:space="preserve"> </w:t>
      </w:r>
      <w:r w:rsidRPr="00E74644">
        <w:rPr>
          <w:rFonts w:ascii="Microsoft YaHei" w:eastAsia="Microsoft YaHei" w:hAnsi="Microsoft YaHei" w:hint="eastAsia"/>
          <w:sz w:val="16"/>
        </w:rPr>
        <w:t>/</w:t>
      </w:r>
      <w:r>
        <w:rPr>
          <w:rFonts w:ascii="Microsoft YaHei" w:eastAsia="Microsoft YaHei" w:hAnsi="Microsoft YaHei"/>
          <w:sz w:val="16"/>
        </w:rPr>
        <w:t xml:space="preserve"> </w:t>
      </w:r>
      <w:r w:rsidRPr="00E74644">
        <w:rPr>
          <w:rFonts w:ascii="Microsoft YaHei" w:eastAsia="Microsoft YaHei" w:hAnsi="Microsoft YaHei" w:hint="eastAsia"/>
          <w:sz w:val="16"/>
        </w:rPr>
        <w:t>姓名：李婷安</w:t>
      </w:r>
    </w:p>
    <w:p w:rsidR="00E74644" w:rsidRDefault="00E74644" w:rsidP="00E74644">
      <w:pPr>
        <w:spacing w:line="360" w:lineRule="exact"/>
        <w:rPr>
          <w:rFonts w:ascii="Microsoft YaHei" w:eastAsia="Microsoft YaHei" w:hAnsi="Microsoft YaHei"/>
          <w:b/>
        </w:rPr>
      </w:pPr>
    </w:p>
    <w:p w:rsidR="00E74644" w:rsidRDefault="00E74644" w:rsidP="00E74644">
      <w:pPr>
        <w:spacing w:line="360" w:lineRule="exact"/>
        <w:rPr>
          <w:rFonts w:ascii="Microsoft YaHei" w:eastAsia="Microsoft YaHei" w:hAnsi="Microsoft YaHei"/>
          <w:b/>
        </w:rPr>
      </w:pPr>
    </w:p>
    <w:p w:rsidR="000D2F54" w:rsidRDefault="008041C0" w:rsidP="00DD4009">
      <w:pPr>
        <w:spacing w:line="360" w:lineRule="exact"/>
        <w:jc w:val="both"/>
        <w:rPr>
          <w:rFonts w:ascii="Microsoft YaHei" w:eastAsia="Microsoft YaHei" w:hAnsi="Microsoft YaHei"/>
        </w:rPr>
      </w:pPr>
      <w:r w:rsidRPr="00EC75CB">
        <w:rPr>
          <w:rFonts w:ascii="Microsoft YaHei" w:eastAsia="Microsoft YaHei" w:hAnsi="Microsoft YaHei" w:hint="eastAsia"/>
        </w:rPr>
        <w:t>第一堂是由孟彥老師講課，</w:t>
      </w:r>
      <w:r w:rsidR="000D2F54">
        <w:rPr>
          <w:rFonts w:ascii="Microsoft YaHei" w:eastAsia="Microsoft YaHei" w:hAnsi="Microsoft YaHei" w:hint="eastAsia"/>
        </w:rPr>
        <w:t>我認為</w:t>
      </w:r>
      <w:r w:rsidRPr="00EC75CB">
        <w:rPr>
          <w:rFonts w:ascii="Microsoft YaHei" w:eastAsia="Microsoft YaHei" w:hAnsi="Microsoft YaHei" w:hint="eastAsia"/>
        </w:rPr>
        <w:t>課程內容非常有趣</w:t>
      </w:r>
      <w:r w:rsidR="000D2F54">
        <w:rPr>
          <w:rFonts w:ascii="Microsoft YaHei" w:eastAsia="Microsoft YaHei" w:hAnsi="Microsoft YaHei" w:hint="eastAsia"/>
        </w:rPr>
        <w:t>。</w:t>
      </w:r>
    </w:p>
    <w:p w:rsidR="00DD4009" w:rsidRDefault="00DD4009" w:rsidP="00DD4009">
      <w:pPr>
        <w:spacing w:line="360" w:lineRule="exact"/>
        <w:jc w:val="bot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老師首先讓我們瀏覽大量資料，並要我們思考如要將其</w:t>
      </w:r>
      <w:r w:rsidR="008A408F">
        <w:rPr>
          <w:rFonts w:ascii="Microsoft YaHei" w:eastAsia="Microsoft YaHei" w:hAnsi="Microsoft YaHei" w:hint="eastAsia"/>
        </w:rPr>
        <w:t>有效率且準確的</w:t>
      </w:r>
      <w:r>
        <w:rPr>
          <w:rFonts w:ascii="Microsoft YaHei" w:eastAsia="Microsoft YaHei" w:hAnsi="Microsoft YaHei" w:hint="eastAsia"/>
        </w:rPr>
        <w:t>轉換為excel</w:t>
      </w:r>
      <w:r w:rsidR="008A408F">
        <w:rPr>
          <w:rFonts w:ascii="Microsoft YaHei" w:eastAsia="Microsoft YaHei" w:hAnsi="Microsoft YaHei" w:hint="eastAsia"/>
        </w:rPr>
        <w:t>統計表</w:t>
      </w:r>
      <w:r>
        <w:rPr>
          <w:rFonts w:ascii="Microsoft YaHei" w:eastAsia="Microsoft YaHei" w:hAnsi="Microsoft YaHei" w:hint="eastAsia"/>
        </w:rPr>
        <w:t>，這的確帶動了同學間的腦力激盪。</w:t>
      </w:r>
    </w:p>
    <w:p w:rsidR="00DD4009" w:rsidRDefault="00DD4009" w:rsidP="00DD4009">
      <w:pPr>
        <w:spacing w:line="360" w:lineRule="exact"/>
        <w:jc w:val="bot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爾後，</w:t>
      </w:r>
      <w:r w:rsidRPr="00DD4009">
        <w:rPr>
          <w:rFonts w:ascii="Microsoft YaHei" w:eastAsia="Microsoft YaHei" w:hAnsi="Microsoft YaHei"/>
          <w:noProof/>
        </w:rPr>
        <w:drawing>
          <wp:anchor distT="0" distB="0" distL="114300" distR="114300" simplePos="0" relativeHeight="251658240" behindDoc="0" locked="0" layoutInCell="1" allowOverlap="1" wp14:anchorId="20980B06">
            <wp:simplePos x="0" y="0"/>
            <wp:positionH relativeFrom="margin">
              <wp:posOffset>1136650</wp:posOffset>
            </wp:positionH>
            <wp:positionV relativeFrom="paragraph">
              <wp:posOffset>715191</wp:posOffset>
            </wp:positionV>
            <wp:extent cx="2990850" cy="2070735"/>
            <wp:effectExtent l="0" t="0" r="6350" b="0"/>
            <wp:wrapTopAndBottom/>
            <wp:docPr id="22533" name="Picture 9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3" name="Picture 9" descr="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07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icrosoft YaHei" w:eastAsia="Microsoft YaHei" w:hAnsi="Microsoft YaHei" w:hint="eastAsia"/>
        </w:rPr>
        <w:t>老師</w:t>
      </w:r>
      <w:r w:rsidR="000D2F54">
        <w:rPr>
          <w:rFonts w:ascii="Microsoft YaHei" w:eastAsia="Microsoft YaHei" w:hAnsi="Microsoft YaHei" w:hint="eastAsia"/>
        </w:rPr>
        <w:t>講解了其中一頁講義的圖形，是一個雙層的同心圓，最裡頭的圓心寫著customer，外圍一圈是行銷4P，最外圍的大圓圈是一切影響行銷4P策略的環境因素，包括：競爭者、文化及社群思維等</w:t>
      </w:r>
      <w:r w:rsidR="00D652F7">
        <w:rPr>
          <w:rFonts w:ascii="Microsoft YaHei" w:eastAsia="Microsoft YaHei" w:hAnsi="Microsoft YaHei" w:hint="eastAsia"/>
        </w:rPr>
        <w:t>。</w:t>
      </w:r>
    </w:p>
    <w:p w:rsidR="00E74644" w:rsidRDefault="00D652F7" w:rsidP="00DD4009">
      <w:pPr>
        <w:spacing w:line="360" w:lineRule="exact"/>
        <w:jc w:val="bot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這圖形含義</w:t>
      </w:r>
      <w:r w:rsidR="000D2F54">
        <w:rPr>
          <w:rFonts w:ascii="Microsoft YaHei" w:eastAsia="Microsoft YaHei" w:hAnsi="Microsoft YaHei" w:hint="eastAsia"/>
        </w:rPr>
        <w:t>有兩個層面，一種是由裡到外</w:t>
      </w:r>
      <w:r>
        <w:rPr>
          <w:rFonts w:ascii="Microsoft YaHei" w:eastAsia="Microsoft YaHei" w:hAnsi="Microsoft YaHei" w:hint="eastAsia"/>
        </w:rPr>
        <w:t>的去解釋：企業以顧客為中心去設計並執行4P策略</w:t>
      </w:r>
      <w:r w:rsidR="008A408F">
        <w:rPr>
          <w:rFonts w:ascii="Microsoft YaHei" w:eastAsia="Microsoft YaHei" w:hAnsi="Microsoft YaHei" w:hint="eastAsia"/>
        </w:rPr>
        <w:t>，以因應其</w:t>
      </w:r>
      <w:r>
        <w:rPr>
          <w:rFonts w:ascii="Microsoft YaHei" w:eastAsia="Microsoft YaHei" w:hAnsi="Microsoft YaHei" w:hint="eastAsia"/>
        </w:rPr>
        <w:t>所面對的外部環境；另一種是由外至內的說法：在種種環境因素下，去延伸並制定一套4P策略</w:t>
      </w:r>
      <w:r w:rsidR="008A408F">
        <w:rPr>
          <w:rFonts w:ascii="Microsoft YaHei" w:eastAsia="Microsoft YaHei" w:hAnsi="Microsoft YaHei" w:hint="eastAsia"/>
        </w:rPr>
        <w:t>，再</w:t>
      </w:r>
      <w:r>
        <w:rPr>
          <w:rFonts w:ascii="Microsoft YaHei" w:eastAsia="Microsoft YaHei" w:hAnsi="Microsoft YaHei" w:hint="eastAsia"/>
        </w:rPr>
        <w:t>實際</w:t>
      </w:r>
      <w:r w:rsidR="008A408F">
        <w:rPr>
          <w:rFonts w:ascii="Microsoft YaHei" w:eastAsia="Microsoft YaHei" w:hAnsi="Microsoft YaHei" w:hint="eastAsia"/>
        </w:rPr>
        <w:t>執行於</w:t>
      </w:r>
      <w:r>
        <w:rPr>
          <w:rFonts w:ascii="Microsoft YaHei" w:eastAsia="Microsoft YaHei" w:hAnsi="Microsoft YaHei" w:hint="eastAsia"/>
        </w:rPr>
        <w:t>顧客</w:t>
      </w:r>
      <w:r w:rsidR="00A657D1">
        <w:rPr>
          <w:rFonts w:ascii="Microsoft YaHei" w:eastAsia="Microsoft YaHei" w:hAnsi="Microsoft YaHei" w:hint="eastAsia"/>
        </w:rPr>
        <w:t>族</w:t>
      </w:r>
      <w:bookmarkStart w:id="0" w:name="_GoBack"/>
      <w:bookmarkEnd w:id="0"/>
      <w:r w:rsidR="008A408F">
        <w:rPr>
          <w:rFonts w:ascii="Microsoft YaHei" w:eastAsia="Microsoft YaHei" w:hAnsi="Microsoft YaHei" w:hint="eastAsia"/>
        </w:rPr>
        <w:t>群間</w:t>
      </w:r>
      <w:r w:rsidR="00DD4009">
        <w:rPr>
          <w:rFonts w:ascii="Microsoft YaHei" w:eastAsia="Microsoft YaHei" w:hAnsi="Microsoft YaHei" w:hint="eastAsia"/>
        </w:rPr>
        <w:t>。這解說使我印象相當深刻，一個簡單的圖形涵蓋的</w:t>
      </w:r>
      <w:r w:rsidR="008A408F">
        <w:rPr>
          <w:rFonts w:ascii="Microsoft YaHei" w:eastAsia="Microsoft YaHei" w:hAnsi="Microsoft YaHei" w:hint="eastAsia"/>
        </w:rPr>
        <w:t>卻</w:t>
      </w:r>
      <w:r w:rsidR="00DD4009">
        <w:rPr>
          <w:rFonts w:ascii="Microsoft YaHei" w:eastAsia="Microsoft YaHei" w:hAnsi="Microsoft YaHei" w:hint="eastAsia"/>
        </w:rPr>
        <w:t>是如此多樣的行銷手法</w:t>
      </w:r>
      <w:r w:rsidR="008A408F">
        <w:rPr>
          <w:rFonts w:ascii="Microsoft YaHei" w:eastAsia="Microsoft YaHei" w:hAnsi="Microsoft YaHei" w:hint="eastAsia"/>
        </w:rPr>
        <w:t>之</w:t>
      </w:r>
      <w:r w:rsidR="00DD4009">
        <w:rPr>
          <w:rFonts w:ascii="Microsoft YaHei" w:eastAsia="Microsoft YaHei" w:hAnsi="Microsoft YaHei" w:hint="eastAsia"/>
        </w:rPr>
        <w:t>解釋。</w:t>
      </w:r>
    </w:p>
    <w:p w:rsidR="00DD4009" w:rsidRDefault="00DD4009" w:rsidP="00DD4009">
      <w:pPr>
        <w:spacing w:line="360" w:lineRule="exact"/>
        <w:jc w:val="both"/>
        <w:rPr>
          <w:rFonts w:ascii="Microsoft YaHei" w:eastAsia="Microsoft YaHei" w:hAnsi="Microsoft YaHei"/>
        </w:rPr>
      </w:pPr>
    </w:p>
    <w:p w:rsidR="00DD4009" w:rsidRPr="00EC75CB" w:rsidRDefault="00DD4009" w:rsidP="00DD4009">
      <w:pPr>
        <w:spacing w:line="360" w:lineRule="exact"/>
        <w:jc w:val="bot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之後，老師又與我們打賭機率遊戲，說全班一定有兩個人同一天生日，</w:t>
      </w:r>
      <w:r w:rsidR="007D38C4">
        <w:rPr>
          <w:rFonts w:ascii="Microsoft YaHei" w:eastAsia="Microsoft YaHei" w:hAnsi="Microsoft YaHei" w:hint="eastAsia"/>
        </w:rPr>
        <w:t>一開始同學們</w:t>
      </w:r>
      <w:r>
        <w:rPr>
          <w:rFonts w:ascii="Microsoft YaHei" w:eastAsia="Microsoft YaHei" w:hAnsi="Microsoft YaHei" w:hint="eastAsia"/>
        </w:rPr>
        <w:t>都半信半疑</w:t>
      </w:r>
      <w:r w:rsidR="007D38C4">
        <w:rPr>
          <w:rFonts w:ascii="Microsoft YaHei" w:eastAsia="Microsoft YaHei" w:hAnsi="Microsoft YaHei" w:hint="eastAsia"/>
        </w:rPr>
        <w:t>，沒想到老師</w:t>
      </w:r>
      <w:r w:rsidR="008A408F">
        <w:rPr>
          <w:rFonts w:ascii="Microsoft YaHei" w:eastAsia="Microsoft YaHei" w:hAnsi="Microsoft YaHei" w:hint="eastAsia"/>
        </w:rPr>
        <w:t>的話一次又一次的得到印證</w:t>
      </w:r>
      <w:r w:rsidR="007D38C4">
        <w:rPr>
          <w:rFonts w:ascii="Microsoft YaHei" w:eastAsia="Microsoft YaHei" w:hAnsi="Microsoft YaHei" w:hint="eastAsia"/>
        </w:rPr>
        <w:t>，真的相當神奇。最後老師開啟了一個excel檔，讓我們瞭解到，其實所有先前提出的賭局都是有數據在背後支持的。雖然這一段課程內容，看似是在全班的嘻笑聲與驚呼聲帶過，</w:t>
      </w:r>
      <w:r w:rsidR="008A408F">
        <w:rPr>
          <w:rFonts w:ascii="Microsoft YaHei" w:eastAsia="Microsoft YaHei" w:hAnsi="Microsoft YaHei" w:hint="eastAsia"/>
        </w:rPr>
        <w:t>但這讓我了</w:t>
      </w:r>
      <w:r w:rsidR="007D38C4">
        <w:rPr>
          <w:rFonts w:ascii="Microsoft YaHei" w:eastAsia="Microsoft YaHei" w:hAnsi="Microsoft YaHei" w:hint="eastAsia"/>
        </w:rPr>
        <w:t>解到一件事：</w:t>
      </w:r>
      <w:r w:rsidR="008A408F">
        <w:rPr>
          <w:rFonts w:ascii="Microsoft YaHei" w:eastAsia="Microsoft YaHei" w:hAnsi="Microsoft YaHei" w:hint="eastAsia"/>
        </w:rPr>
        <w:t>現在大學生們紛紛</w:t>
      </w:r>
      <w:r w:rsidR="007D38C4">
        <w:rPr>
          <w:rFonts w:ascii="Microsoft YaHei" w:eastAsia="Microsoft YaHei" w:hAnsi="Microsoft YaHei" w:hint="eastAsia"/>
        </w:rPr>
        <w:t>投入企業商業競賽，</w:t>
      </w:r>
      <w:r w:rsidR="00174913">
        <w:rPr>
          <w:rFonts w:ascii="Microsoft YaHei" w:eastAsia="Microsoft YaHei" w:hAnsi="Microsoft YaHei" w:hint="eastAsia"/>
        </w:rPr>
        <w:t>希望從中與各大專院校的優秀同儕</w:t>
      </w:r>
      <w:r w:rsidR="007D38C4">
        <w:rPr>
          <w:rFonts w:ascii="Microsoft YaHei" w:eastAsia="Microsoft YaHei" w:hAnsi="Microsoft YaHei" w:hint="eastAsia"/>
        </w:rPr>
        <w:t>做行銷技能的切磋，我們在撰寫企劃的同時，一定得包含預期效益的一環，而這預期效益，應有足夠的數據去支持</w:t>
      </w:r>
      <w:r w:rsidR="008A408F">
        <w:rPr>
          <w:rFonts w:ascii="Microsoft YaHei" w:eastAsia="Microsoft YaHei" w:hAnsi="Microsoft YaHei" w:hint="eastAsia"/>
        </w:rPr>
        <w:t>，而非為了贏得名次去</w:t>
      </w:r>
      <w:r w:rsidR="007D38C4">
        <w:rPr>
          <w:rFonts w:ascii="Microsoft YaHei" w:eastAsia="Microsoft YaHei" w:hAnsi="Microsoft YaHei" w:hint="eastAsia"/>
        </w:rPr>
        <w:t>捏造</w:t>
      </w:r>
      <w:r w:rsidR="008A408F">
        <w:rPr>
          <w:rFonts w:ascii="Microsoft YaHei" w:eastAsia="Microsoft YaHei" w:hAnsi="Microsoft YaHei" w:hint="eastAsia"/>
        </w:rPr>
        <w:t>。</w:t>
      </w:r>
      <w:r w:rsidR="007D38C4">
        <w:rPr>
          <w:rFonts w:ascii="Microsoft YaHei" w:eastAsia="Microsoft YaHei" w:hAnsi="Microsoft YaHei" w:hint="eastAsia"/>
        </w:rPr>
        <w:t>或許</w:t>
      </w:r>
      <w:r w:rsidR="008A408F">
        <w:rPr>
          <w:rFonts w:ascii="Microsoft YaHei" w:eastAsia="Microsoft YaHei" w:hAnsi="Microsoft YaHei" w:hint="eastAsia"/>
        </w:rPr>
        <w:t>搜集</w:t>
      </w:r>
      <w:r w:rsidR="007D38C4">
        <w:rPr>
          <w:rFonts w:ascii="Microsoft YaHei" w:eastAsia="Microsoft YaHei" w:hAnsi="Microsoft YaHei" w:hint="eastAsia"/>
        </w:rPr>
        <w:t>數據的過程會相當辛苦，例如：</w:t>
      </w:r>
      <w:r w:rsidR="008A408F">
        <w:rPr>
          <w:rFonts w:ascii="Microsoft YaHei" w:eastAsia="Microsoft YaHei" w:hAnsi="Microsoft YaHei" w:hint="eastAsia"/>
        </w:rPr>
        <w:t>整合多</w:t>
      </w:r>
      <w:r w:rsidR="008A408F">
        <w:rPr>
          <w:rFonts w:ascii="Apple Color Emoji" w:eastAsia="Microsoft YaHei" w:hAnsi="Apple Color Emoji" w:cs="Apple Color Emoji" w:hint="eastAsia"/>
        </w:rPr>
        <w:t>筆</w:t>
      </w:r>
      <w:r w:rsidR="008A408F">
        <w:rPr>
          <w:rFonts w:ascii="Microsoft YaHei" w:eastAsia="Microsoft YaHei" w:hAnsi="Microsoft YaHei" w:hint="eastAsia"/>
        </w:rPr>
        <w:t>實驗測試與</w:t>
      </w:r>
      <w:r w:rsidR="00174913">
        <w:rPr>
          <w:rFonts w:ascii="Microsoft YaHei" w:eastAsia="Microsoft YaHei" w:hAnsi="Microsoft YaHei" w:hint="eastAsia"/>
        </w:rPr>
        <w:t>原始</w:t>
      </w:r>
      <w:r w:rsidR="008A408F">
        <w:rPr>
          <w:rFonts w:ascii="Microsoft YaHei" w:eastAsia="Microsoft YaHei" w:hAnsi="Microsoft YaHei" w:hint="eastAsia"/>
        </w:rPr>
        <w:t>對照、翻看過去類似行銷手法的成果等，</w:t>
      </w:r>
      <w:r w:rsidR="00174913">
        <w:rPr>
          <w:rFonts w:ascii="Microsoft YaHei" w:eastAsia="Microsoft YaHei" w:hAnsi="Microsoft YaHei" w:hint="eastAsia"/>
        </w:rPr>
        <w:t>但為了</w:t>
      </w:r>
      <w:r w:rsidR="008A408F">
        <w:rPr>
          <w:rFonts w:ascii="Microsoft YaHei" w:eastAsia="Microsoft YaHei" w:hAnsi="Microsoft YaHei" w:hint="eastAsia"/>
        </w:rPr>
        <w:t>不誇大或低估企劃</w:t>
      </w:r>
      <w:r w:rsidR="00174913">
        <w:rPr>
          <w:rFonts w:ascii="Microsoft YaHei" w:eastAsia="Microsoft YaHei" w:hAnsi="Microsoft YaHei" w:hint="eastAsia"/>
        </w:rPr>
        <w:t>所能</w:t>
      </w:r>
      <w:r w:rsidR="008A408F">
        <w:rPr>
          <w:rFonts w:ascii="Microsoft YaHei" w:eastAsia="Microsoft YaHei" w:hAnsi="Microsoft YaHei" w:hint="eastAsia"/>
        </w:rPr>
        <w:t>給</w:t>
      </w:r>
      <w:r w:rsidR="00174913">
        <w:rPr>
          <w:rFonts w:ascii="Microsoft YaHei" w:eastAsia="Microsoft YaHei" w:hAnsi="Microsoft YaHei" w:hint="eastAsia"/>
        </w:rPr>
        <w:t>予</w:t>
      </w:r>
      <w:r w:rsidR="008A408F">
        <w:rPr>
          <w:rFonts w:ascii="Microsoft YaHei" w:eastAsia="Microsoft YaHei" w:hAnsi="Microsoft YaHei" w:hint="eastAsia"/>
        </w:rPr>
        <w:t>的成效，數據的支持無非是非常重要的</w:t>
      </w:r>
      <w:r w:rsidR="009B783A">
        <w:rPr>
          <w:rFonts w:ascii="Microsoft YaHei" w:eastAsia="Microsoft YaHei" w:hAnsi="Microsoft YaHei" w:hint="eastAsia"/>
        </w:rPr>
        <w:t>！未來進入職場</w:t>
      </w:r>
      <w:r w:rsidR="00174913">
        <w:rPr>
          <w:rFonts w:ascii="Microsoft YaHei" w:eastAsia="Microsoft YaHei" w:hAnsi="Microsoft YaHei" w:hint="eastAsia"/>
        </w:rPr>
        <w:t>的工作態度</w:t>
      </w:r>
      <w:r w:rsidR="008A408F">
        <w:rPr>
          <w:rFonts w:ascii="Microsoft YaHei" w:eastAsia="Microsoft YaHei" w:hAnsi="Microsoft YaHei" w:hint="eastAsia"/>
        </w:rPr>
        <w:t>，也應如此。</w:t>
      </w:r>
    </w:p>
    <w:sectPr w:rsidR="00DD4009" w:rsidRPr="00EC75CB" w:rsidSect="00EE7A1C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bordersDoNotSurroundHeader/>
  <w:bordersDoNotSurroundFooter/>
  <w:proofState w:spelling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644"/>
    <w:rsid w:val="000D2F54"/>
    <w:rsid w:val="001171FB"/>
    <w:rsid w:val="00174913"/>
    <w:rsid w:val="007D38C4"/>
    <w:rsid w:val="008041C0"/>
    <w:rsid w:val="008A408F"/>
    <w:rsid w:val="009B783A"/>
    <w:rsid w:val="00A657D1"/>
    <w:rsid w:val="00BB4B5F"/>
    <w:rsid w:val="00BC47EC"/>
    <w:rsid w:val="00CA1743"/>
    <w:rsid w:val="00D652F7"/>
    <w:rsid w:val="00DD4009"/>
    <w:rsid w:val="00E74644"/>
    <w:rsid w:val="00EC75CB"/>
    <w:rsid w:val="00EE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817DA"/>
  <w14:defaultImageDpi w14:val="32767"/>
  <w15:chartTrackingRefBased/>
  <w15:docId w15:val="{EE2AEE78-38A9-0942-AC80-A9C9A510D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2018-03-10T12:08:00Z</dcterms:created>
  <dcterms:modified xsi:type="dcterms:W3CDTF">2018-03-11T07:42:00Z</dcterms:modified>
</cp:coreProperties>
</file>