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B5B" w:rsidRPr="00CF7833" w:rsidRDefault="002E6B5B" w:rsidP="00CF7833">
      <w:pPr>
        <w:spacing w:line="500" w:lineRule="exact"/>
        <w:rPr>
          <w:rFonts w:ascii="微軟正黑體 Light" w:eastAsia="微軟正黑體 Light" w:hAnsi="微軟正黑體 Light" w:cs="細明體" w:hint="eastAsia"/>
          <w:sz w:val="28"/>
        </w:rPr>
      </w:pPr>
      <w:r w:rsidRPr="00CF7833">
        <w:rPr>
          <w:rFonts w:ascii="微軟正黑體 Light" w:eastAsia="微軟正黑體 Light" w:hAnsi="微軟正黑體 Light" w:hint="eastAsia"/>
          <w:sz w:val="28"/>
        </w:rPr>
        <w:t>行銷資料科學 20180510 上課心得</w:t>
      </w:r>
    </w:p>
    <w:p w:rsidR="002E6B5B" w:rsidRPr="00CF7833" w:rsidRDefault="002E6B5B" w:rsidP="00CF7833">
      <w:pPr>
        <w:spacing w:line="500" w:lineRule="exact"/>
        <w:rPr>
          <w:rFonts w:ascii="微軟正黑體 Light" w:eastAsia="微軟正黑體 Light" w:hAnsi="微軟正黑體 Light" w:cs="細明體" w:hint="eastAsia"/>
        </w:rPr>
      </w:pPr>
      <w:r w:rsidRPr="00CF7833">
        <w:rPr>
          <w:rFonts w:ascii="微軟正黑體 Light" w:eastAsia="微軟正黑體 Light" w:hAnsi="微軟正黑體 Light" w:cs="細明體" w:hint="eastAsia"/>
        </w:rPr>
        <w:tab/>
        <w:t>今天的上課內容我覺得很容易了解，同樣地感謝老師的PPT讓我能先理解在R裡面操作出來的東西是什麼，而且PPT的例子很令人印象深刻，我認為這是使教學內容淺顯易懂的重要上課因素。</w:t>
      </w:r>
    </w:p>
    <w:p w:rsidR="002E6B5B" w:rsidRPr="00CF7833" w:rsidRDefault="002E6B5B" w:rsidP="00CF7833">
      <w:pPr>
        <w:spacing w:line="500" w:lineRule="exact"/>
        <w:rPr>
          <w:rFonts w:ascii="微軟正黑體 Light" w:eastAsia="微軟正黑體 Light" w:hAnsi="微軟正黑體 Light" w:cs="細明體" w:hint="eastAsia"/>
        </w:rPr>
      </w:pPr>
      <w:r w:rsidRPr="00CF7833">
        <w:rPr>
          <w:rFonts w:ascii="微軟正黑體 Light" w:eastAsia="微軟正黑體 Light" w:hAnsi="微軟正黑體 Light" w:cs="細明體" w:hint="eastAsia"/>
        </w:rPr>
        <w:tab/>
        <w:t>雖然不知道老師是否會因為看了我們的上課心得而稍微改變上課速度，但是這次的上課節奏和上次相較起來我覺得很剛好，不會太快也不會太慢，真的很感謝老師。不過我發現自己對於一些函數不太了解，但我認為這絕對不是老師的問題，這一部分的確是需要自己去上網查詢資料。</w:t>
      </w:r>
    </w:p>
    <w:p w:rsidR="002E6B5B" w:rsidRPr="00CF7833" w:rsidRDefault="002E6B5B" w:rsidP="00CF7833">
      <w:pPr>
        <w:spacing w:line="500" w:lineRule="exact"/>
        <w:rPr>
          <w:rFonts w:ascii="微軟正黑體 Light" w:eastAsia="微軟正黑體 Light" w:hAnsi="微軟正黑體 Light"/>
        </w:rPr>
      </w:pPr>
      <w:r w:rsidRPr="00CF7833">
        <w:rPr>
          <w:rFonts w:ascii="微軟正黑體 Light" w:eastAsia="微軟正黑體 Light" w:hAnsi="微軟正黑體 Light" w:cs="細明體" w:hint="eastAsia"/>
        </w:rPr>
        <w:tab/>
        <w:t>上完課後，我認為這次教學的內容確實</w:t>
      </w:r>
      <w:r w:rsidR="00CF7833" w:rsidRPr="00CF7833">
        <w:rPr>
          <w:rFonts w:ascii="微軟正黑體 Light" w:eastAsia="微軟正黑體 Light" w:hAnsi="微軟正黑體 Light" w:cs="細明體" w:hint="eastAsia"/>
        </w:rPr>
        <w:t>可以使公司在分析行銷資料時，更加方便公司去知道要針對哪個變數做</w:t>
      </w:r>
      <w:r w:rsidR="00CF7833" w:rsidRPr="00CF7833">
        <w:rPr>
          <w:rFonts w:ascii="微軟正黑體 Light" w:eastAsia="微軟正黑體 Light" w:hAnsi="微軟正黑體 Light" w:hint="eastAsia"/>
        </w:rPr>
        <w:t>STP的區隔</w:t>
      </w:r>
      <w:r w:rsidR="00CF7833">
        <w:rPr>
          <w:rFonts w:ascii="微軟正黑體 Light" w:eastAsia="微軟正黑體 Light" w:hAnsi="微軟正黑體 Light" w:hint="eastAsia"/>
        </w:rPr>
        <w:t>，尤其是透過最後老師讓我們比較預測及實際的淨利時，更能感受到如何做才能使公司的成本降低。我認為這兩個星期所學的東西，都是非常受用的。也謝謝老師的教學，還是得再次想跟老師說PPT幫了很大的忙!謝謝~</w:t>
      </w:r>
    </w:p>
    <w:sectPr w:rsidR="002E6B5B" w:rsidRPr="00CF7833" w:rsidSect="0044109C">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Light">
    <w:panose1 w:val="020B0304030504040204"/>
    <w:charset w:val="88"/>
    <w:family w:val="swiss"/>
    <w:pitch w:val="variable"/>
    <w:sig w:usb0="8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6B5B"/>
    <w:rsid w:val="002E6B5B"/>
    <w:rsid w:val="0044109C"/>
    <w:rsid w:val="00CF783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09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yoko</dc:creator>
  <cp:lastModifiedBy>yoko</cp:lastModifiedBy>
  <cp:revision>1</cp:revision>
  <dcterms:created xsi:type="dcterms:W3CDTF">2018-05-10T13:28:00Z</dcterms:created>
  <dcterms:modified xsi:type="dcterms:W3CDTF">2018-05-10T13:47:00Z</dcterms:modified>
</cp:coreProperties>
</file>