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9B" w:rsidRPr="00FB3DB7" w:rsidRDefault="00527917" w:rsidP="00E1287A">
      <w:pPr>
        <w:jc w:val="both"/>
        <w:rPr>
          <w:b/>
        </w:rPr>
      </w:pPr>
      <w:r w:rsidRPr="00FB3DB7">
        <w:rPr>
          <w:rFonts w:hint="eastAsia"/>
          <w:b/>
        </w:rPr>
        <w:t>5/10</w:t>
      </w:r>
      <w:r w:rsidRPr="00FB3DB7">
        <w:rPr>
          <w:rFonts w:hint="eastAsia"/>
          <w:b/>
        </w:rPr>
        <w:t>上課心得</w:t>
      </w:r>
    </w:p>
    <w:p w:rsidR="003D5459" w:rsidRDefault="00E1287A" w:rsidP="003D5459">
      <w:pPr>
        <w:spacing w:line="600" w:lineRule="exact"/>
        <w:ind w:firstLineChars="200" w:firstLine="480"/>
        <w:jc w:val="both"/>
        <w:rPr>
          <w:rFonts w:asciiTheme="minorEastAsia" w:hAnsiTheme="minorEastAsia"/>
        </w:rPr>
      </w:pPr>
      <w:r>
        <w:rPr>
          <w:rFonts w:hint="eastAsia"/>
        </w:rPr>
        <w:t>上一堂課提到用</w:t>
      </w:r>
      <w:r>
        <w:rPr>
          <w:rFonts w:hint="eastAsia"/>
        </w:rPr>
        <w:t>RF</w:t>
      </w:r>
      <w:r>
        <w:rPr>
          <w:rFonts w:hint="eastAsia"/>
        </w:rPr>
        <w:t>模型做出</w:t>
      </w:r>
      <w:r>
        <w:rPr>
          <w:rFonts w:hint="eastAsia"/>
        </w:rPr>
        <w:t>STP</w:t>
      </w:r>
      <w:r>
        <w:rPr>
          <w:rFonts w:hint="eastAsia"/>
        </w:rPr>
        <w:t>裡面的市場區隔分析，我們也有機會實際拿自己的爬蟲資料建出表格觀察不同變數之間的關係，顯而易見的，獲取的資料量愈大所能做出的市場區隔就愈精</w:t>
      </w:r>
      <w:proofErr w:type="gramStart"/>
      <w:r>
        <w:rPr>
          <w:rFonts w:hint="eastAsia"/>
        </w:rPr>
        <w:t>準</w:t>
      </w:r>
      <w:proofErr w:type="gramEnd"/>
      <w:r>
        <w:rPr>
          <w:rFonts w:hint="eastAsia"/>
        </w:rPr>
        <w:t>。這次上課則是接續介紹</w:t>
      </w:r>
      <w:r>
        <w:rPr>
          <w:rFonts w:hint="eastAsia"/>
        </w:rPr>
        <w:t>STP</w:t>
      </w:r>
      <w:r>
        <w:rPr>
          <w:rFonts w:hint="eastAsia"/>
        </w:rPr>
        <w:t>中的</w:t>
      </w:r>
      <w:r>
        <w:rPr>
          <w:rFonts w:hint="eastAsia"/>
        </w:rPr>
        <w:t>Targeting</w:t>
      </w:r>
      <w:r>
        <w:rPr>
          <w:rFonts w:hint="eastAsia"/>
        </w:rPr>
        <w:t>，該如何知道自己的潛在顧客長什麼樣子，</w:t>
      </w:r>
      <w:r w:rsidR="006C3809">
        <w:rPr>
          <w:rFonts w:hint="eastAsia"/>
        </w:rPr>
        <w:t>傳統的方法是透過經驗法則歸納出可能的顧客</w:t>
      </w:r>
      <w:r w:rsidR="006C3809" w:rsidRPr="006C3809">
        <w:rPr>
          <w:rFonts w:asciiTheme="minorEastAsia" w:hAnsiTheme="minorEastAsia" w:hint="eastAsia"/>
        </w:rPr>
        <w:t>「</w:t>
      </w:r>
      <w:r w:rsidR="006C3809">
        <w:rPr>
          <w:rFonts w:asciiTheme="minorEastAsia" w:hAnsiTheme="minorEastAsia" w:hint="eastAsia"/>
        </w:rPr>
        <w:t>長相</w:t>
      </w:r>
      <w:r w:rsidR="006C3809" w:rsidRPr="006C3809">
        <w:rPr>
          <w:rFonts w:asciiTheme="minorEastAsia" w:hAnsiTheme="minorEastAsia" w:hint="eastAsia"/>
        </w:rPr>
        <w:t>」</w:t>
      </w:r>
      <w:r w:rsidR="008A064F">
        <w:rPr>
          <w:rFonts w:asciiTheme="minorEastAsia" w:hAnsiTheme="minorEastAsia" w:hint="eastAsia"/>
        </w:rPr>
        <w:t>，好比在逛電腦展時，展場人員第一個鎖定的永遠不是我而是我爸，原因在於他們的經驗告訴他們中年、有帶小孩出門的客人，通常選購電腦的機率很高，這便是傳統</w:t>
      </w:r>
      <w:proofErr w:type="spellStart"/>
      <w:r w:rsidR="008A064F">
        <w:rPr>
          <w:rFonts w:asciiTheme="minorEastAsia" w:hAnsiTheme="minorEastAsia" w:hint="eastAsia"/>
        </w:rPr>
        <w:t>Targeting</w:t>
      </w:r>
      <w:proofErr w:type="spellEnd"/>
      <w:r w:rsidR="008A064F">
        <w:rPr>
          <w:rFonts w:asciiTheme="minorEastAsia" w:hAnsiTheme="minorEastAsia" w:hint="eastAsia"/>
        </w:rPr>
        <w:t>的方式</w:t>
      </w:r>
      <w:r w:rsidR="00ED7B80">
        <w:rPr>
          <w:rFonts w:asciiTheme="minorEastAsia" w:hAnsiTheme="minorEastAsia" w:hint="eastAsia"/>
        </w:rPr>
        <w:t>；</w:t>
      </w:r>
      <w:r w:rsidR="006C3809">
        <w:rPr>
          <w:rFonts w:asciiTheme="minorEastAsia" w:hAnsiTheme="minorEastAsia" w:hint="eastAsia"/>
        </w:rPr>
        <w:t>而現在則是希望利用數據分析的方式將顧客消費資料整理出一些線索，並且加</w:t>
      </w:r>
      <w:bookmarkStart w:id="0" w:name="_GoBack"/>
      <w:bookmarkEnd w:id="0"/>
      <w:r w:rsidR="006C3809">
        <w:rPr>
          <w:rFonts w:asciiTheme="minorEastAsia" w:hAnsiTheme="minorEastAsia" w:hint="eastAsia"/>
        </w:rPr>
        <w:t>上該領域專業知識者的分析，找出公司真正的顧客是</w:t>
      </w:r>
      <w:r w:rsidR="008A064F">
        <w:rPr>
          <w:rFonts w:asciiTheme="minorEastAsia" w:hAnsiTheme="minorEastAsia" w:hint="eastAsia"/>
        </w:rPr>
        <w:t>誰。</w:t>
      </w:r>
      <w:r w:rsidR="00ED7B80">
        <w:rPr>
          <w:rFonts w:asciiTheme="minorEastAsia" w:hAnsiTheme="minorEastAsia" w:hint="eastAsia"/>
        </w:rPr>
        <w:t>現今也有許多分析公司專門在幫廣告主分析他們的顧客是誰，該將廣告下在哪些地方能見度最高，這背後的種種也都是透過資料科學而來</w:t>
      </w:r>
      <w:r w:rsidR="003D5459">
        <w:rPr>
          <w:rFonts w:asciiTheme="minorEastAsia" w:hAnsiTheme="minorEastAsia" w:hint="eastAsia"/>
        </w:rPr>
        <w:t>的</w:t>
      </w:r>
      <w:r w:rsidR="00B471BC">
        <w:rPr>
          <w:rFonts w:asciiTheme="minorEastAsia" w:hAnsiTheme="minorEastAsia" w:hint="eastAsia"/>
        </w:rPr>
        <w:t>，而不只是廣告代理商，連自家公司、學校甚至政府都漸漸開始利用數據分析的方式幫助自身鎖定客戶，以利後續擬定行銷策略</w:t>
      </w:r>
      <w:r w:rsidR="003D5459">
        <w:rPr>
          <w:rFonts w:asciiTheme="minorEastAsia" w:hAnsiTheme="minorEastAsia" w:hint="eastAsia"/>
        </w:rPr>
        <w:t>。</w:t>
      </w:r>
    </w:p>
    <w:p w:rsidR="003D5459" w:rsidRPr="003D5459" w:rsidRDefault="0028120E" w:rsidP="003D5459">
      <w:pPr>
        <w:spacing w:line="600" w:lineRule="exact"/>
        <w:ind w:firstLineChars="200" w:firstLine="480"/>
        <w:jc w:val="both"/>
        <w:rPr>
          <w:rFonts w:asciiTheme="minorEastAsia" w:hAnsiTheme="minorEastAsia"/>
        </w:rPr>
      </w:pPr>
      <w:r>
        <w:rPr>
          <w:rFonts w:asciiTheme="minorEastAsia" w:hAnsiTheme="minorEastAsia" w:hint="eastAsia"/>
        </w:rPr>
        <w:t>在上課的時候對一些畫出來的圖表有些不了解，舉例在</w:t>
      </w:r>
      <w:r w:rsidR="003D5459">
        <w:rPr>
          <w:rFonts w:asciiTheme="minorEastAsia" w:hAnsiTheme="minorEastAsia" w:hint="eastAsia"/>
        </w:rPr>
        <w:t>PPT第48頁的圖片不是很</w:t>
      </w:r>
      <w:r>
        <w:rPr>
          <w:rFonts w:asciiTheme="minorEastAsia" w:hAnsiTheme="minorEastAsia" w:hint="eastAsia"/>
        </w:rPr>
        <w:t>懂</w:t>
      </w:r>
      <w:r w:rsidR="003D5459">
        <w:rPr>
          <w:rFonts w:asciiTheme="minorEastAsia" w:hAnsiTheme="minorEastAsia" w:hint="eastAsia"/>
        </w:rPr>
        <w:t>左側縱軸的意思，</w:t>
      </w:r>
      <w:r w:rsidR="0047316F">
        <w:rPr>
          <w:rFonts w:asciiTheme="minorEastAsia" w:hAnsiTheme="minorEastAsia" w:hint="eastAsia"/>
        </w:rPr>
        <w:t>不過在課堂的上課速度適中</w:t>
      </w:r>
      <w:r w:rsidR="00A35E41">
        <w:rPr>
          <w:rFonts w:asciiTheme="minorEastAsia" w:hAnsiTheme="minorEastAsia" w:hint="eastAsia"/>
        </w:rPr>
        <w:t>，都可以跟的上老師講授的內容</w:t>
      </w:r>
      <w:r w:rsidR="00EB232B">
        <w:rPr>
          <w:rFonts w:asciiTheme="minorEastAsia" w:hAnsiTheme="minorEastAsia" w:hint="eastAsia"/>
        </w:rPr>
        <w:t>。</w:t>
      </w:r>
    </w:p>
    <w:sectPr w:rsidR="003D5459" w:rsidRPr="003D5459">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472" w:rsidRDefault="00265472" w:rsidP="00527917">
      <w:r>
        <w:separator/>
      </w:r>
    </w:p>
  </w:endnote>
  <w:endnote w:type="continuationSeparator" w:id="0">
    <w:p w:rsidR="00265472" w:rsidRDefault="00265472" w:rsidP="0052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472" w:rsidRDefault="00265472" w:rsidP="00527917">
      <w:r>
        <w:separator/>
      </w:r>
    </w:p>
  </w:footnote>
  <w:footnote w:type="continuationSeparator" w:id="0">
    <w:p w:rsidR="00265472" w:rsidRDefault="00265472" w:rsidP="005279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917" w:rsidRDefault="00527917" w:rsidP="00527917">
    <w:pPr>
      <w:pStyle w:val="a3"/>
      <w:jc w:val="right"/>
    </w:pPr>
    <w:r>
      <w:rPr>
        <w:rFonts w:hint="eastAsia"/>
      </w:rPr>
      <w:t xml:space="preserve">B10433012 </w:t>
    </w:r>
    <w:r>
      <w:rPr>
        <w:rFonts w:hint="eastAsia"/>
      </w:rPr>
      <w:t>四管理三</w:t>
    </w:r>
    <w:r>
      <w:rPr>
        <w:rFonts w:hint="eastAsia"/>
      </w:rPr>
      <w:t xml:space="preserve"> </w:t>
    </w:r>
    <w:r>
      <w:rPr>
        <w:rFonts w:hint="eastAsia"/>
      </w:rPr>
      <w:t>雷政賢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17"/>
    <w:rsid w:val="000D038B"/>
    <w:rsid w:val="00265472"/>
    <w:rsid w:val="0028120E"/>
    <w:rsid w:val="003D5459"/>
    <w:rsid w:val="0047316F"/>
    <w:rsid w:val="00527917"/>
    <w:rsid w:val="00544FE1"/>
    <w:rsid w:val="00605E66"/>
    <w:rsid w:val="006C3809"/>
    <w:rsid w:val="007D5271"/>
    <w:rsid w:val="008A064F"/>
    <w:rsid w:val="00A35E41"/>
    <w:rsid w:val="00B471BC"/>
    <w:rsid w:val="00CD40CE"/>
    <w:rsid w:val="00E1287A"/>
    <w:rsid w:val="00EB232B"/>
    <w:rsid w:val="00ED7B80"/>
    <w:rsid w:val="00FB3D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F2D1"/>
  <w15:chartTrackingRefBased/>
  <w15:docId w15:val="{247453C4-1889-4DC6-9C54-78AB25ED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917"/>
    <w:pPr>
      <w:tabs>
        <w:tab w:val="center" w:pos="4153"/>
        <w:tab w:val="right" w:pos="8306"/>
      </w:tabs>
      <w:snapToGrid w:val="0"/>
    </w:pPr>
    <w:rPr>
      <w:sz w:val="20"/>
      <w:szCs w:val="20"/>
    </w:rPr>
  </w:style>
  <w:style w:type="character" w:customStyle="1" w:styleId="a4">
    <w:name w:val="頁首 字元"/>
    <w:basedOn w:val="a0"/>
    <w:link w:val="a3"/>
    <w:uiPriority w:val="99"/>
    <w:rsid w:val="00527917"/>
    <w:rPr>
      <w:sz w:val="20"/>
      <w:szCs w:val="20"/>
    </w:rPr>
  </w:style>
  <w:style w:type="paragraph" w:styleId="a5">
    <w:name w:val="footer"/>
    <w:basedOn w:val="a"/>
    <w:link w:val="a6"/>
    <w:uiPriority w:val="99"/>
    <w:unhideWhenUsed/>
    <w:rsid w:val="00527917"/>
    <w:pPr>
      <w:tabs>
        <w:tab w:val="center" w:pos="4153"/>
        <w:tab w:val="right" w:pos="8306"/>
      </w:tabs>
      <w:snapToGrid w:val="0"/>
    </w:pPr>
    <w:rPr>
      <w:sz w:val="20"/>
      <w:szCs w:val="20"/>
    </w:rPr>
  </w:style>
  <w:style w:type="character" w:customStyle="1" w:styleId="a6">
    <w:name w:val="頁尾 字元"/>
    <w:basedOn w:val="a0"/>
    <w:link w:val="a5"/>
    <w:uiPriority w:val="99"/>
    <w:rsid w:val="0052791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雷雷常用">
      <a:majorFont>
        <a:latin typeface="Calibri"/>
        <a:ea typeface="微軟正黑體"/>
        <a:cs typeface=""/>
      </a:majorFont>
      <a:minorFont>
        <a:latin typeface="Calibri"/>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雷政賢</dc:creator>
  <cp:keywords/>
  <dc:description/>
  <cp:lastModifiedBy>雷政賢</cp:lastModifiedBy>
  <cp:revision>11</cp:revision>
  <dcterms:created xsi:type="dcterms:W3CDTF">2018-05-13T01:32:00Z</dcterms:created>
  <dcterms:modified xsi:type="dcterms:W3CDTF">2018-05-14T05:45:00Z</dcterms:modified>
</cp:coreProperties>
</file>