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1F1" w:rsidRPr="00CC0A27" w:rsidRDefault="00CC0A27" w:rsidP="00F672ED">
      <w:pPr>
        <w:spacing w:beforeLines="50" w:before="180"/>
        <w:jc w:val="center"/>
        <w:rPr>
          <w:rFonts w:ascii="標楷體" w:eastAsia="標楷體" w:hAnsi="標楷體"/>
          <w:b/>
        </w:rPr>
      </w:pPr>
      <w:r w:rsidRPr="00CC0A27">
        <w:rPr>
          <w:rFonts w:ascii="標楷體" w:eastAsia="標楷體" w:hAnsi="標楷體" w:hint="eastAsia"/>
          <w:b/>
        </w:rPr>
        <w:t>課後心得</w:t>
      </w:r>
    </w:p>
    <w:p w:rsidR="00CC0A27" w:rsidRDefault="00CC0A27" w:rsidP="00F672E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這堂課教的是STP中的targeting</w:t>
      </w:r>
      <w:r w:rsidR="00A319DD">
        <w:rPr>
          <w:rFonts w:ascii="標楷體" w:eastAsia="標楷體" w:hAnsi="標楷體" w:hint="eastAsia"/>
        </w:rPr>
        <w:t>，要用人工智慧的方式分析targeting主要是用機器學習，其實聽到機器學習已經不是第一次的事了，但真正的接觸還真的是頭一次。機器學習其實就是你丟給電腦一些東西，他會跑出相對應的答案，而他有許多的演算法，讓我印象最深刻也最常用、最好的預測模型是random forest，這也是我第一次接觸到這個名詞，它是由很多個</w:t>
      </w:r>
      <w:proofErr w:type="gramStart"/>
      <w:r w:rsidR="00A319DD">
        <w:rPr>
          <w:rFonts w:ascii="標楷體" w:eastAsia="標楷體" w:hAnsi="標楷體" w:hint="eastAsia"/>
        </w:rPr>
        <w:t>決策樹合在</w:t>
      </w:r>
      <w:proofErr w:type="gramEnd"/>
      <w:r w:rsidR="00A319DD">
        <w:rPr>
          <w:rFonts w:ascii="標楷體" w:eastAsia="標楷體" w:hAnsi="標楷體" w:hint="eastAsia"/>
        </w:rPr>
        <w:t>一起決定出結果的一個模型，雖然說知道了他最基本的概念，但真的要用程式表達出來並真正的運用還是有點困難，老師上課的時候有將此概念運用在一個金融商品銷售資料的實例上</w:t>
      </w:r>
      <w:r w:rsidR="002D54E4">
        <w:rPr>
          <w:rFonts w:ascii="標楷體" w:eastAsia="標楷體" w:hAnsi="標楷體" w:hint="eastAsia"/>
        </w:rPr>
        <w:t>，讓我真正的體會到機器學習模型的厲害。當你沒有運用機器學習模型時，廠商只能跟全部的市場進行銷售，而當你用行銷模型去做目標市場的分析時，此時廠商只會對目標市場做銷售，令人驚訝的是當你用行銷模型</w:t>
      </w:r>
      <w:r w:rsidR="00F672ED">
        <w:rPr>
          <w:rFonts w:ascii="標楷體" w:eastAsia="標楷體" w:hAnsi="標楷體" w:hint="eastAsia"/>
        </w:rPr>
        <w:t>去計算淨利時，淨利竟會比對全部市場銷售還要高快要3倍，事實證明當你用行銷模型時不僅可以省去許多成本，還能賺進更高的淨利。</w:t>
      </w:r>
    </w:p>
    <w:p w:rsidR="00F672ED" w:rsidRPr="00CC0A27" w:rsidRDefault="00F672ED" w:rsidP="00F672E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當初會想要選這堂課，就是希望可以有像這次課堂中的實例運用，但我認為我還是需要更多基礎的訓練，才能對這種比較進階、實用的程式更熟悉。就像老師上課一直提到的，</w:t>
      </w:r>
      <w:proofErr w:type="gramStart"/>
      <w:r>
        <w:rPr>
          <w:rFonts w:ascii="標楷體" w:eastAsia="標楷體" w:hAnsi="標楷體" w:hint="eastAsia"/>
        </w:rPr>
        <w:t>澤穎學姊</w:t>
      </w:r>
      <w:proofErr w:type="gramEnd"/>
      <w:r>
        <w:rPr>
          <w:rFonts w:ascii="標楷體" w:eastAsia="標楷體" w:hAnsi="標楷體" w:hint="eastAsia"/>
        </w:rPr>
        <w:t>說若要成為top，必須要向top學習，要一直走在時代的前端，藉由閱讀國外的paper，並要能真正將其技術運用在面對到的問題，才能算是真正的吸收、真正的學會！</w:t>
      </w:r>
      <w:bookmarkStart w:id="0" w:name="_GoBack"/>
      <w:bookmarkEnd w:id="0"/>
    </w:p>
    <w:sectPr w:rsidR="00F672ED" w:rsidRPr="00CC0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27"/>
    <w:rsid w:val="002D54E4"/>
    <w:rsid w:val="00A319DD"/>
    <w:rsid w:val="00CC0A27"/>
    <w:rsid w:val="00DA41F1"/>
    <w:rsid w:val="00F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92C5"/>
  <w15:chartTrackingRefBased/>
  <w15:docId w15:val="{1C39A981-A7F6-4FD2-A7BD-61DAC874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1</cp:revision>
  <dcterms:created xsi:type="dcterms:W3CDTF">2018-05-14T14:27:00Z</dcterms:created>
  <dcterms:modified xsi:type="dcterms:W3CDTF">2018-05-14T15:15:00Z</dcterms:modified>
</cp:coreProperties>
</file>