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796" w:rsidRDefault="009C10F3">
      <w:r>
        <w:rPr>
          <w:rFonts w:hint="eastAsia"/>
        </w:rPr>
        <w:t>B</w:t>
      </w:r>
      <w:r>
        <w:t>10308007</w:t>
      </w:r>
    </w:p>
    <w:p w:rsidR="009C10F3" w:rsidRDefault="009C10F3"/>
    <w:p w:rsidR="009C10F3" w:rsidRDefault="009C10F3" w:rsidP="009C10F3">
      <w:pPr>
        <w:ind w:firstLine="480"/>
        <w:rPr>
          <w:rFonts w:hint="eastAsia"/>
        </w:rPr>
      </w:pPr>
      <w:r>
        <w:rPr>
          <w:rFonts w:hint="eastAsia"/>
        </w:rPr>
        <w:t>再次感謝老師讓我的眼見又大大的打開了，很多直覺式的猜測可以在現實生活中嘗試，這個經驗可以慢慢的累積，累積久了對於簡單需要直覺式猜測會大大提升。這也讓我想到說我們期末的題目是否可以先猜測結果，在用真實的結果加以驗證，這感覺很有趣。每次上課都會有一些不同的啟發！感謝你！</w:t>
      </w:r>
      <w:bookmarkStart w:id="0" w:name="_GoBack"/>
      <w:bookmarkEnd w:id="0"/>
    </w:p>
    <w:sectPr w:rsidR="009C10F3" w:rsidSect="008C06B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F3"/>
    <w:rsid w:val="008C06B3"/>
    <w:rsid w:val="009C10F3"/>
    <w:rsid w:val="00C9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7EC4A"/>
  <w15:chartTrackingRefBased/>
  <w15:docId w15:val="{B45481E5-BFE5-2848-9776-8B16A0CC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jason</dc:creator>
  <cp:keywords/>
  <dc:description/>
  <cp:lastModifiedBy>lo jason</cp:lastModifiedBy>
  <cp:revision>1</cp:revision>
  <dcterms:created xsi:type="dcterms:W3CDTF">2018-05-21T07:16:00Z</dcterms:created>
  <dcterms:modified xsi:type="dcterms:W3CDTF">2018-05-21T07:20:00Z</dcterms:modified>
</cp:coreProperties>
</file>