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8FA" w:rsidRPr="002520E7" w:rsidRDefault="000818FA" w:rsidP="002520E7">
      <w:pPr>
        <w:ind w:firstLine="288"/>
        <w:rPr>
          <w:rFonts w:ascii="DFBiaoKaiShu-B5" w:eastAsia="DFBiaoKaiShu-B5" w:hint="eastAsia"/>
          <w:sz w:val="24"/>
          <w:szCs w:val="24"/>
        </w:rPr>
      </w:pPr>
      <w:bookmarkStart w:id="0" w:name="_GoBack"/>
      <w:r w:rsidRPr="002520E7">
        <w:rPr>
          <w:rFonts w:ascii="DFBiaoKaiShu-B5" w:eastAsia="DFBiaoKaiShu-B5" w:hint="eastAsia"/>
          <w:sz w:val="24"/>
          <w:szCs w:val="24"/>
        </w:rPr>
        <w:t>陳潔思B10401044</w:t>
      </w:r>
    </w:p>
    <w:p w:rsidR="000818FA" w:rsidRPr="002520E7" w:rsidRDefault="000818FA" w:rsidP="002520E7">
      <w:pPr>
        <w:ind w:firstLine="288"/>
        <w:rPr>
          <w:rFonts w:ascii="DFBiaoKaiShu-B5" w:eastAsia="DFBiaoKaiShu-B5" w:hint="eastAsia"/>
          <w:sz w:val="24"/>
          <w:szCs w:val="24"/>
        </w:rPr>
      </w:pPr>
      <w:r w:rsidRPr="002520E7">
        <w:rPr>
          <w:rFonts w:ascii="DFBiaoKaiShu-B5" w:eastAsia="DFBiaoKaiShu-B5" w:hint="eastAsia"/>
          <w:sz w:val="24"/>
          <w:szCs w:val="24"/>
        </w:rPr>
        <w:t>四企管三甲</w:t>
      </w:r>
    </w:p>
    <w:p w:rsidR="00FB2D54" w:rsidRPr="002520E7" w:rsidRDefault="00FB2D54" w:rsidP="002520E7">
      <w:pPr>
        <w:ind w:firstLine="288"/>
        <w:rPr>
          <w:rFonts w:ascii="DFBiaoKaiShu-B5" w:eastAsia="DFBiaoKaiShu-B5" w:hint="eastAsia"/>
          <w:sz w:val="24"/>
          <w:szCs w:val="24"/>
        </w:rPr>
      </w:pPr>
      <w:r w:rsidRPr="002520E7">
        <w:rPr>
          <w:rFonts w:ascii="DFBiaoKaiShu-B5" w:eastAsia="DFBiaoKaiShu-B5" w:hint="eastAsia"/>
          <w:sz w:val="24"/>
          <w:szCs w:val="24"/>
        </w:rPr>
        <w:t>2018.05.21</w:t>
      </w:r>
    </w:p>
    <w:p w:rsidR="000818FA" w:rsidRPr="002520E7" w:rsidRDefault="000818FA" w:rsidP="002520E7">
      <w:pPr>
        <w:ind w:firstLine="288"/>
        <w:jc w:val="center"/>
        <w:rPr>
          <w:rFonts w:ascii="DFBiaoKaiShu-B5" w:eastAsia="DFBiaoKaiShu-B5" w:hint="eastAsia"/>
          <w:b/>
          <w:sz w:val="24"/>
          <w:szCs w:val="24"/>
          <w:u w:val="single"/>
        </w:rPr>
      </w:pPr>
      <w:r w:rsidRPr="002520E7">
        <w:rPr>
          <w:rFonts w:ascii="DFBiaoKaiShu-B5" w:eastAsia="DFBiaoKaiShu-B5" w:hint="eastAsia"/>
          <w:b/>
          <w:sz w:val="24"/>
          <w:szCs w:val="24"/>
          <w:u w:val="single"/>
        </w:rPr>
        <w:t>行銷資料科學—演講課</w:t>
      </w:r>
    </w:p>
    <w:p w:rsidR="000818FA" w:rsidRPr="002520E7" w:rsidRDefault="000818FA" w:rsidP="002520E7">
      <w:pPr>
        <w:ind w:firstLine="288"/>
        <w:rPr>
          <w:rFonts w:ascii="DFBiaoKaiShu-B5" w:eastAsia="DFBiaoKaiShu-B5" w:hint="eastAsia"/>
          <w:sz w:val="24"/>
          <w:szCs w:val="24"/>
        </w:rPr>
      </w:pPr>
      <w:r w:rsidRPr="002520E7">
        <w:rPr>
          <w:rFonts w:ascii="DFBiaoKaiShu-B5" w:eastAsia="DFBiaoKaiShu-B5" w:hint="eastAsia"/>
          <w:sz w:val="24"/>
          <w:szCs w:val="24"/>
        </w:rPr>
        <w:t>以目前全球企業相互競爭激烈的市場。大數據與數位科技之所以重要的其中一個原因是：誰能更快與更精確的掌握數據，就像等與手中掌握着一塊有價值的</w:t>
      </w:r>
      <w:r w:rsidR="000E6F77" w:rsidRPr="002520E7">
        <w:rPr>
          <w:rFonts w:ascii="DFBiaoKaiShu-B5" w:eastAsia="DFBiaoKaiShu-B5" w:hint="eastAsia"/>
          <w:sz w:val="24"/>
          <w:szCs w:val="24"/>
        </w:rPr>
        <w:t>但未經雕塑的</w:t>
      </w:r>
      <w:r w:rsidRPr="002520E7">
        <w:rPr>
          <w:rFonts w:ascii="DFBiaoKaiShu-B5" w:eastAsia="DFBiaoKaiShu-B5" w:hint="eastAsia"/>
          <w:sz w:val="24"/>
          <w:szCs w:val="24"/>
        </w:rPr>
        <w:t>“美玉”。</w:t>
      </w:r>
      <w:r w:rsidR="000E6F77" w:rsidRPr="002520E7">
        <w:rPr>
          <w:rFonts w:ascii="DFBiaoKaiShu-B5" w:eastAsia="DFBiaoKaiShu-B5" w:hint="eastAsia"/>
          <w:sz w:val="24"/>
          <w:szCs w:val="24"/>
        </w:rPr>
        <w:t>當企業能夠收集到市場上的消費者的瀏覽、銷售、以及購買記錄等資料的時候會，就等於擁有了這一塊“美玉”。但要如何把這塊有“美玉”變得有價值，又是現代企業更需要專研的部分。</w:t>
      </w:r>
    </w:p>
    <w:p w:rsidR="000E6F77" w:rsidRPr="002520E7" w:rsidRDefault="000E6F77" w:rsidP="002520E7">
      <w:pPr>
        <w:ind w:firstLine="288"/>
        <w:rPr>
          <w:rFonts w:ascii="DFBiaoKaiShu-B5" w:eastAsia="DFBiaoKaiShu-B5" w:hint="eastAsia"/>
          <w:sz w:val="24"/>
          <w:szCs w:val="24"/>
        </w:rPr>
      </w:pPr>
      <w:r w:rsidRPr="002520E7">
        <w:rPr>
          <w:rFonts w:ascii="DFBiaoKaiShu-B5" w:eastAsia="DFBiaoKaiShu-B5" w:hint="eastAsia"/>
          <w:sz w:val="24"/>
          <w:szCs w:val="24"/>
        </w:rPr>
        <w:t>要把企業所收集到的數據變得有價值才能為企業帶來利潤。</w:t>
      </w:r>
    </w:p>
    <w:p w:rsidR="000E6F77" w:rsidRPr="002520E7" w:rsidRDefault="000E6F77" w:rsidP="002520E7">
      <w:pPr>
        <w:ind w:firstLine="288"/>
        <w:rPr>
          <w:rFonts w:ascii="DFBiaoKaiShu-B5" w:eastAsia="DFBiaoKaiShu-B5" w:hint="eastAsia"/>
          <w:sz w:val="24"/>
          <w:szCs w:val="24"/>
        </w:rPr>
      </w:pPr>
      <w:r w:rsidRPr="002520E7">
        <w:rPr>
          <w:rFonts w:ascii="DFBiaoKaiShu-B5" w:eastAsia="DFBiaoKaiShu-B5" w:hint="eastAsia"/>
          <w:sz w:val="24"/>
          <w:szCs w:val="24"/>
        </w:rPr>
        <w:t>我認為數位化科技與大數據的價值對企業來說之所以重要是因為它能給企業帶來更多的價值以及利潤。否則，如果企業持續獲利與進步</w:t>
      </w:r>
      <w:r w:rsidR="00400719" w:rsidRPr="002520E7">
        <w:rPr>
          <w:rFonts w:ascii="DFBiaoKaiShu-B5" w:eastAsia="DFBiaoKaiShu-B5" w:hint="eastAsia"/>
          <w:sz w:val="24"/>
          <w:szCs w:val="24"/>
        </w:rPr>
        <w:t>那為什麼還需要引進成本如此高以及需要花很多時間去優化和研究的系統呢？</w:t>
      </w:r>
    </w:p>
    <w:p w:rsidR="00400719" w:rsidRPr="002520E7" w:rsidRDefault="00400719" w:rsidP="002520E7">
      <w:pPr>
        <w:ind w:firstLine="288"/>
        <w:rPr>
          <w:rFonts w:ascii="DFBiaoKaiShu-B5" w:eastAsia="DFBiaoKaiShu-B5" w:hint="eastAsia"/>
          <w:sz w:val="24"/>
          <w:szCs w:val="24"/>
        </w:rPr>
      </w:pPr>
      <w:r w:rsidRPr="002520E7">
        <w:rPr>
          <w:rFonts w:ascii="DFBiaoKaiShu-B5" w:eastAsia="DFBiaoKaiShu-B5" w:hint="eastAsia"/>
          <w:sz w:val="24"/>
          <w:szCs w:val="24"/>
        </w:rPr>
        <w:t>大數據的時代，讓企業更容易的了解消費者對企業的想法以及企業</w:t>
      </w:r>
      <w:r w:rsidR="00462805" w:rsidRPr="002520E7">
        <w:rPr>
          <w:rFonts w:ascii="DFBiaoKaiShu-B5" w:eastAsia="DFBiaoKaiShu-B5" w:hint="eastAsia"/>
          <w:sz w:val="24"/>
          <w:szCs w:val="24"/>
        </w:rPr>
        <w:t>的產品與服務</w:t>
      </w:r>
      <w:r w:rsidRPr="002520E7">
        <w:rPr>
          <w:rFonts w:ascii="DFBiaoKaiShu-B5" w:eastAsia="DFBiaoKaiShu-B5" w:hint="eastAsia"/>
          <w:sz w:val="24"/>
          <w:szCs w:val="24"/>
        </w:rPr>
        <w:t>在</w:t>
      </w:r>
      <w:r w:rsidR="00462805" w:rsidRPr="002520E7">
        <w:rPr>
          <w:rFonts w:ascii="DFBiaoKaiShu-B5" w:eastAsia="DFBiaoKaiShu-B5" w:hint="eastAsia"/>
          <w:sz w:val="24"/>
          <w:szCs w:val="24"/>
        </w:rPr>
        <w:t>現實市場中的競爭力與佔有率。我認為其中最有價值的</w:t>
      </w:r>
      <w:r w:rsidR="006F571B" w:rsidRPr="002520E7">
        <w:rPr>
          <w:rFonts w:ascii="DFBiaoKaiShu-B5" w:eastAsia="DFBiaoKaiShu-B5" w:hint="eastAsia"/>
          <w:sz w:val="24"/>
          <w:szCs w:val="24"/>
        </w:rPr>
        <w:t>部分在於讓企業更有方向去進行研發以及行銷。比起以往經驗式的思考方式，有“科學證明”的數據讓企業更有行銷方向，從這一方面不但降低了企業成行銷成本。同時也能夠估計行銷效益，做出更精準的行銷投放。</w:t>
      </w:r>
    </w:p>
    <w:p w:rsidR="006F571B" w:rsidRPr="002520E7" w:rsidRDefault="006F571B" w:rsidP="002520E7">
      <w:pPr>
        <w:ind w:firstLine="288"/>
        <w:rPr>
          <w:rFonts w:ascii="DFBiaoKaiShu-B5" w:eastAsia="DFBiaoKaiShu-B5" w:hint="eastAsia"/>
          <w:sz w:val="24"/>
          <w:szCs w:val="24"/>
        </w:rPr>
      </w:pPr>
      <w:r w:rsidRPr="002520E7">
        <w:rPr>
          <w:rFonts w:ascii="DFBiaoKaiShu-B5" w:eastAsia="DFBiaoKaiShu-B5" w:hint="eastAsia"/>
          <w:sz w:val="24"/>
          <w:szCs w:val="24"/>
        </w:rPr>
        <w:t>除了從企業的角度來思考，消費者也能透過這一些分析數據獲得更多在進行消費決策上更划算的選擇。從而讓市場上漸漸變成有價值與有品質的商品與產品才能“存活到最後”的消費者“共享資源”模式。例如，網紅行銷雖然也可能是廠商或者企業所投資的一種行銷手法。但是，更多時候網紅也會為了保護自己的名聲以及信度，而去選擇較知名與</w:t>
      </w:r>
      <w:r w:rsidR="00127F2A" w:rsidRPr="002520E7">
        <w:rPr>
          <w:rFonts w:ascii="DFBiaoKaiShu-B5" w:eastAsia="DFBiaoKaiShu-B5" w:hint="eastAsia"/>
          <w:sz w:val="24"/>
          <w:szCs w:val="24"/>
        </w:rPr>
        <w:t>有品質的商品去做分享。</w:t>
      </w:r>
    </w:p>
    <w:p w:rsidR="00F277D2" w:rsidRPr="002520E7" w:rsidRDefault="00F277D2" w:rsidP="002520E7">
      <w:pPr>
        <w:ind w:firstLine="288"/>
        <w:rPr>
          <w:rFonts w:ascii="DFBiaoKaiShu-B5" w:eastAsia="DFBiaoKaiShu-B5" w:hint="eastAsia"/>
          <w:sz w:val="24"/>
          <w:szCs w:val="24"/>
        </w:rPr>
      </w:pPr>
      <w:r w:rsidRPr="002520E7">
        <w:rPr>
          <w:rFonts w:ascii="DFBiaoKaiShu-B5" w:eastAsia="DFBiaoKaiShu-B5" w:hint="eastAsia"/>
          <w:sz w:val="24"/>
          <w:szCs w:val="24"/>
        </w:rPr>
        <w:t>數據分析的重要性不只是各位公司產品的的分析價值。而在與學術上的分析也有很大的運用空間，包括統計分析等學術性研究。</w:t>
      </w:r>
      <w:r w:rsidR="002520E7" w:rsidRPr="002520E7">
        <w:rPr>
          <w:rFonts w:ascii="DFBiaoKaiShu-B5" w:eastAsia="DFBiaoKaiShu-B5" w:hint="eastAsia"/>
          <w:sz w:val="24"/>
          <w:szCs w:val="24"/>
        </w:rPr>
        <w:t>例如，老師在上課時也有提到的交換學生得例子。</w:t>
      </w:r>
    </w:p>
    <w:p w:rsidR="002520E7" w:rsidRPr="002520E7" w:rsidRDefault="002520E7" w:rsidP="002520E7">
      <w:pPr>
        <w:ind w:firstLine="288"/>
        <w:rPr>
          <w:rFonts w:ascii="DFBiaoKaiShu-B5" w:eastAsia="DFBiaoKaiShu-B5" w:hint="eastAsia"/>
          <w:sz w:val="24"/>
          <w:szCs w:val="24"/>
        </w:rPr>
      </w:pPr>
      <w:r w:rsidRPr="002520E7">
        <w:rPr>
          <w:rFonts w:ascii="DFBiaoKaiShu-B5" w:eastAsia="DFBiaoKaiShu-B5" w:hint="eastAsia"/>
          <w:sz w:val="24"/>
          <w:szCs w:val="24"/>
        </w:rPr>
        <w:t>希望自己在這個領域也有更多的收穫以及知識。</w:t>
      </w:r>
      <w:bookmarkEnd w:id="0"/>
    </w:p>
    <w:sectPr w:rsidR="002520E7" w:rsidRPr="0025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FBiaoKaiShu-B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FA"/>
    <w:rsid w:val="00052774"/>
    <w:rsid w:val="000818FA"/>
    <w:rsid w:val="000E6F77"/>
    <w:rsid w:val="00127F2A"/>
    <w:rsid w:val="002520E7"/>
    <w:rsid w:val="00400719"/>
    <w:rsid w:val="00462805"/>
    <w:rsid w:val="006F571B"/>
    <w:rsid w:val="00F277D2"/>
    <w:rsid w:val="00FB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0928A-D8EE-4C55-BA71-974B809E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111</Words>
  <Characters>636</Characters>
  <Application>Microsoft Office Word</Application>
  <DocSecurity>0</DocSecurity>
  <Lines>5</Lines>
  <Paragraphs>1</Paragraphs>
  <ScaleCrop>false</ScaleCrop>
  <Company>Microsoft</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2018-05-21T07:59:00Z</dcterms:created>
  <dcterms:modified xsi:type="dcterms:W3CDTF">2018-05-21T10:19:00Z</dcterms:modified>
</cp:coreProperties>
</file>