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7E" w:rsidRPr="000757A8" w:rsidRDefault="000757A8" w:rsidP="000757A8">
      <w:pPr>
        <w:spacing w:line="560" w:lineRule="exact"/>
        <w:rPr>
          <w:rFonts w:ascii="微軟正黑體 Light" w:eastAsia="微軟正黑體 Light" w:hAnsi="微軟正黑體 Light" w:hint="eastAsia"/>
        </w:rPr>
      </w:pPr>
      <w:r w:rsidRPr="000757A8">
        <w:rPr>
          <w:rFonts w:ascii="微軟正黑體 Light" w:eastAsia="微軟正黑體 Light" w:hAnsi="微軟正黑體 Light" w:hint="eastAsia"/>
        </w:rPr>
        <w:t>MDS 心得報告 (</w:t>
      </w:r>
      <w:r w:rsidRPr="000757A8">
        <w:rPr>
          <w:rFonts w:ascii="微軟正黑體 Light" w:eastAsia="微軟正黑體 Light" w:hAnsi="微軟正黑體 Light"/>
        </w:rPr>
        <w:t>2018/5/17</w:t>
      </w:r>
      <w:r w:rsidRPr="000757A8">
        <w:rPr>
          <w:rFonts w:ascii="微軟正黑體 Light" w:eastAsia="微軟正黑體 Light" w:hAnsi="微軟正黑體 Light" w:hint="eastAsia"/>
        </w:rPr>
        <w:t>)</w:t>
      </w:r>
      <w:r w:rsidRPr="000757A8">
        <w:rPr>
          <w:rFonts w:ascii="微軟正黑體 Light" w:eastAsia="微軟正黑體 Light" w:hAnsi="微軟正黑體 Light" w:hint="eastAsia"/>
        </w:rPr>
        <w:br/>
      </w:r>
      <w:r w:rsidRPr="000757A8">
        <w:rPr>
          <w:rFonts w:ascii="微軟正黑體 Light" w:eastAsia="微軟正黑體 Light" w:hAnsi="微軟正黑體 Light" w:hint="eastAsia"/>
        </w:rPr>
        <w:tab/>
        <w:t>我在管理資訊系統的課堂老師就是羅凱揚老師，我個人很喜歡老師的上課內容，總是能在老師的課程中發現一件事情的另一面</w:t>
      </w:r>
      <w:r w:rsidR="00FB4747">
        <w:rPr>
          <w:rFonts w:ascii="微軟正黑體 Light" w:eastAsia="微軟正黑體 Light" w:hAnsi="微軟正黑體 Light" w:hint="eastAsia"/>
        </w:rPr>
        <w:t>，或是看到自己不足的地方</w:t>
      </w:r>
      <w:r w:rsidRPr="000757A8">
        <w:rPr>
          <w:rFonts w:ascii="微軟正黑體 Light" w:eastAsia="微軟正黑體 Light" w:hAnsi="微軟正黑體 Light" w:hint="eastAsia"/>
        </w:rPr>
        <w:t>，</w:t>
      </w:r>
      <w:r w:rsidR="00FB4747">
        <w:rPr>
          <w:rFonts w:ascii="微軟正黑體 Light" w:eastAsia="微軟正黑體 Light" w:hAnsi="微軟正黑體 Light" w:hint="eastAsia"/>
        </w:rPr>
        <w:t>而且凱揚老師不只是上課堂中的內容，有時也會跟我們分享人生的道理及如何使自己對得起自己的想法，</w:t>
      </w:r>
      <w:r w:rsidRPr="000757A8">
        <w:rPr>
          <w:rFonts w:ascii="微軟正黑體 Light" w:eastAsia="微軟正黑體 Light" w:hAnsi="微軟正黑體 Light" w:hint="eastAsia"/>
        </w:rPr>
        <w:t>這讓我在上凱揚老師的課時可以學習到很多</w:t>
      </w:r>
      <w:r w:rsidR="00FB4747">
        <w:rPr>
          <w:rFonts w:ascii="微軟正黑體 Light" w:eastAsia="微軟正黑體 Light" w:hAnsi="微軟正黑體 Light" w:hint="eastAsia"/>
        </w:rPr>
        <w:t>，因此我也特別期待這兩個星期凱揚老師來上課的內容</w:t>
      </w:r>
      <w:r w:rsidRPr="000757A8">
        <w:rPr>
          <w:rFonts w:ascii="微軟正黑體 Light" w:eastAsia="微軟正黑體 Light" w:hAnsi="微軟正黑體 Light" w:hint="eastAsia"/>
        </w:rPr>
        <w:t>。</w:t>
      </w:r>
    </w:p>
    <w:p w:rsidR="000757A8" w:rsidRPr="00FB4747" w:rsidRDefault="000757A8" w:rsidP="000757A8">
      <w:pPr>
        <w:spacing w:line="560" w:lineRule="exact"/>
        <w:rPr>
          <w:rFonts w:ascii="微軟正黑體 Light" w:eastAsia="微軟正黑體 Light" w:hAnsi="微軟正黑體 Light"/>
        </w:rPr>
      </w:pPr>
      <w:r w:rsidRPr="000757A8">
        <w:rPr>
          <w:rFonts w:ascii="微軟正黑體 Light" w:eastAsia="微軟正黑體 Light" w:hAnsi="微軟正黑體 Light" w:hint="eastAsia"/>
        </w:rPr>
        <w:tab/>
        <w:t>今天的課程雖然大部分都圍繞在基本知識中，但是透過老師提供實際的案例就能更深入了解這些知識的應用。我們讀企管的人時常將知識的意義背在腦中，卻很少人能將其靈活地套用在生活上，所以才會面對老師的提問時，幾乎沒什麼敢回答問題</w:t>
      </w:r>
      <w:r w:rsidR="00FB4747">
        <w:rPr>
          <w:rFonts w:ascii="微軟正黑體 Light" w:eastAsia="微軟正黑體 Light" w:hAnsi="微軟正黑體 Light" w:hint="eastAsia"/>
        </w:rPr>
        <w:t>，其實透過老師的問答可以激發我們思考，使我們去反問自己要如何將學過的知識應用在這個例子上，這樣的作法對我而言是有效的</w:t>
      </w:r>
      <w:r w:rsidRPr="000757A8">
        <w:rPr>
          <w:rFonts w:ascii="微軟正黑體 Light" w:eastAsia="微軟正黑體 Light" w:hAnsi="微軟正黑體 Light" w:hint="eastAsia"/>
        </w:rPr>
        <w:t>。</w:t>
      </w:r>
      <w:r w:rsidR="00FB4747">
        <w:t xml:space="preserve"> </w:t>
      </w:r>
      <w:r>
        <w:br/>
      </w:r>
      <w:r w:rsidRPr="00FB4747">
        <w:rPr>
          <w:rFonts w:ascii="微軟正黑體 Light" w:eastAsia="微軟正黑體 Light" w:hAnsi="微軟正黑體 Light" w:hint="eastAsia"/>
        </w:rPr>
        <w:tab/>
      </w:r>
      <w:r w:rsidR="00FB4747" w:rsidRPr="00FB4747">
        <w:rPr>
          <w:rFonts w:ascii="微軟正黑體 Light" w:eastAsia="微軟正黑體 Light" w:hAnsi="微軟正黑體 Light" w:hint="eastAsia"/>
        </w:rPr>
        <w:t>在老師提到的實際例子中，我對於出國交換的例子印象最為深刻</w:t>
      </w:r>
      <w:r w:rsidR="00FB4747">
        <w:rPr>
          <w:rFonts w:ascii="微軟正黑體 Light" w:eastAsia="微軟正黑體 Light" w:hAnsi="微軟正黑體 Light" w:hint="eastAsia"/>
        </w:rPr>
        <w:t>，我跟很多人一樣，以為國立大學的學生最想交換的國家是捷克(因為台科大最搶手的國家就是捷克)，結果捷克的排名超後面的，這個例子其實可以帶來一個簡單的意義-很多事情不能只看表面</w:t>
      </w:r>
      <w:r w:rsidR="007A1BAD">
        <w:rPr>
          <w:rFonts w:ascii="微軟正黑體 Light" w:eastAsia="微軟正黑體 Light" w:hAnsi="微軟正黑體 Light" w:hint="eastAsia"/>
        </w:rPr>
        <w:t>或是依照身邊情況做判定</w:t>
      </w:r>
      <w:r w:rsidR="00FB4747">
        <w:rPr>
          <w:rFonts w:ascii="微軟正黑體 Light" w:eastAsia="微軟正黑體 Light" w:hAnsi="微軟正黑體 Light" w:hint="eastAsia"/>
        </w:rPr>
        <w:t>，</w:t>
      </w:r>
      <w:r w:rsidR="007A1BAD">
        <w:rPr>
          <w:rFonts w:ascii="微軟正黑體 Light" w:eastAsia="微軟正黑體 Light" w:hAnsi="微軟正黑體 Light" w:hint="eastAsia"/>
        </w:rPr>
        <w:t>因為結果時常會出乎意料之外，</w:t>
      </w:r>
      <w:r w:rsidR="00FB4747">
        <w:rPr>
          <w:rFonts w:ascii="微軟正黑體 Light" w:eastAsia="微軟正黑體 Light" w:hAnsi="微軟正黑體 Light" w:hint="eastAsia"/>
        </w:rPr>
        <w:t>所以</w:t>
      </w:r>
      <w:r w:rsidR="007A1BAD">
        <w:rPr>
          <w:rFonts w:ascii="微軟正黑體 Light" w:eastAsia="微軟正黑體 Light" w:hAnsi="微軟正黑體 Light" w:hint="eastAsia"/>
        </w:rPr>
        <w:t>在行銷方面</w:t>
      </w:r>
      <w:r w:rsidR="00FB4747">
        <w:rPr>
          <w:rFonts w:ascii="微軟正黑體 Light" w:eastAsia="微軟正黑體 Light" w:hAnsi="微軟正黑體 Light" w:hint="eastAsia"/>
        </w:rPr>
        <w:t>我們才需要行銷資料科學分析來得知事情真正的一面呀~</w:t>
      </w:r>
      <w:r w:rsidR="007A1BAD">
        <w:rPr>
          <w:rFonts w:ascii="微軟正黑體 Light" w:eastAsia="微軟正黑體 Light" w:hAnsi="微軟正黑體 Light" w:hint="eastAsia"/>
        </w:rPr>
        <w:t>雖然這個意義非常簡單，但不少企業卻很少將其放在心中，這也是為什麼有些行銷手法受顧客歡迎，而有些行銷手法卻使顧客避而遠之的原因。這些例子都可以使我們了解修這門課真正要達到的目的為何。非常期待下星期的上課內容，謝謝您的閱讀。</w:t>
      </w:r>
    </w:p>
    <w:sectPr w:rsidR="000757A8" w:rsidRPr="00FB4747" w:rsidSect="00B03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C86" w:rsidRDefault="001B0C86" w:rsidP="007A1BAD">
      <w:r>
        <w:separator/>
      </w:r>
    </w:p>
  </w:endnote>
  <w:endnote w:type="continuationSeparator" w:id="0">
    <w:p w:rsidR="001B0C86" w:rsidRDefault="001B0C86" w:rsidP="007A1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C86" w:rsidRDefault="001B0C86" w:rsidP="007A1BAD">
      <w:r>
        <w:separator/>
      </w:r>
    </w:p>
  </w:footnote>
  <w:footnote w:type="continuationSeparator" w:id="0">
    <w:p w:rsidR="001B0C86" w:rsidRDefault="001B0C86" w:rsidP="007A1B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7A8"/>
    <w:rsid w:val="000757A8"/>
    <w:rsid w:val="001B0C86"/>
    <w:rsid w:val="007A1BAD"/>
    <w:rsid w:val="00B0327E"/>
    <w:rsid w:val="00FB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1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A1BA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A1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A1BA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yoko</cp:lastModifiedBy>
  <cp:revision>1</cp:revision>
  <dcterms:created xsi:type="dcterms:W3CDTF">2018-05-17T13:32:00Z</dcterms:created>
  <dcterms:modified xsi:type="dcterms:W3CDTF">2018-05-17T13:58:00Z</dcterms:modified>
</cp:coreProperties>
</file>