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1161" w:rsidRDefault="00E8155C">
      <w:pPr>
        <w:rPr>
          <w:rFonts w:ascii="Adobe 繁黑體 Std B" w:eastAsia="Adobe 繁黑體 Std B" w:hAnsi="Adobe 繁黑體 Std B" w:cs="Helvetica"/>
          <w:b/>
          <w:color w:val="333333"/>
          <w:kern w:val="0"/>
          <w:sz w:val="21"/>
          <w:szCs w:val="21"/>
        </w:rPr>
      </w:pPr>
      <w:r w:rsidRPr="00E8155C">
        <w:rPr>
          <w:rFonts w:ascii="Adobe 繁黑體 Std B" w:eastAsia="Adobe 繁黑體 Std B" w:hAnsi="Adobe 繁黑體 Std B" w:cs="Helvetica" w:hint="eastAsia"/>
          <w:b/>
          <w:color w:val="333333"/>
          <w:kern w:val="0"/>
          <w:sz w:val="36"/>
          <w:szCs w:val="21"/>
        </w:rPr>
        <w:t xml:space="preserve">行銷資料科學 </w:t>
      </w:r>
      <w:proofErr w:type="gramStart"/>
      <w:r w:rsidRPr="00E8155C">
        <w:rPr>
          <w:rFonts w:ascii="Adobe 繁黑體 Std B" w:eastAsia="Adobe 繁黑體 Std B" w:hAnsi="Adobe 繁黑體 Std B" w:cs="Helvetica"/>
          <w:b/>
          <w:color w:val="333333"/>
          <w:kern w:val="0"/>
          <w:sz w:val="36"/>
          <w:szCs w:val="21"/>
        </w:rPr>
        <w:t>–</w:t>
      </w:r>
      <w:proofErr w:type="gramEnd"/>
      <w:r w:rsidRPr="00E8155C">
        <w:rPr>
          <w:rFonts w:ascii="Adobe 繁黑體 Std B" w:eastAsia="Adobe 繁黑體 Std B" w:hAnsi="Adobe 繁黑體 Std B" w:cs="Helvetica" w:hint="eastAsia"/>
          <w:b/>
          <w:color w:val="333333"/>
          <w:kern w:val="0"/>
          <w:sz w:val="36"/>
          <w:szCs w:val="21"/>
        </w:rPr>
        <w:t xml:space="preserve"> 心得報告</w:t>
      </w:r>
      <w:r w:rsidRPr="00E8155C">
        <w:rPr>
          <w:rFonts w:ascii="Adobe 繁黑體 Std B" w:eastAsia="Adobe 繁黑體 Std B" w:hAnsi="Adobe 繁黑體 Std B" w:cs="Helvetica" w:hint="eastAsia"/>
          <w:b/>
          <w:color w:val="333333"/>
          <w:kern w:val="0"/>
          <w:szCs w:val="21"/>
        </w:rPr>
        <w:t xml:space="preserve"> </w:t>
      </w:r>
      <w:r w:rsidRPr="00E8155C">
        <w:rPr>
          <w:rFonts w:ascii="Adobe 繁黑體 Std B" w:eastAsia="Adobe 繁黑體 Std B" w:hAnsi="Adobe 繁黑體 Std B" w:cs="Helvetica" w:hint="eastAsia"/>
          <w:b/>
          <w:color w:val="333333"/>
          <w:kern w:val="0"/>
          <w:sz w:val="21"/>
          <w:szCs w:val="21"/>
        </w:rPr>
        <w:t xml:space="preserve"> </w:t>
      </w:r>
    </w:p>
    <w:p w:rsidR="003642FC" w:rsidRDefault="00E8155C">
      <w:pPr>
        <w:rPr>
          <w:rFonts w:ascii="Adobe 繁黑體 Std B" w:eastAsia="Adobe 繁黑體 Std B" w:hAnsi="Adobe 繁黑體 Std B" w:cs="Helvetica"/>
          <w:b/>
          <w:color w:val="333333"/>
          <w:kern w:val="0"/>
          <w:sz w:val="28"/>
          <w:szCs w:val="30"/>
        </w:rPr>
      </w:pPr>
      <w:r w:rsidRPr="00E8155C">
        <w:rPr>
          <w:rFonts w:ascii="Adobe 繁黑體 Std B" w:eastAsia="Adobe 繁黑體 Std B" w:hAnsi="Adobe 繁黑體 Std B" w:cs="Helvetica" w:hint="eastAsia"/>
          <w:b/>
          <w:color w:val="333333"/>
          <w:kern w:val="0"/>
          <w:sz w:val="28"/>
          <w:szCs w:val="30"/>
        </w:rPr>
        <w:t>四管理二 B10533027 楊雅</w:t>
      </w:r>
      <w:proofErr w:type="gramStart"/>
      <w:r w:rsidRPr="00E8155C">
        <w:rPr>
          <w:rFonts w:ascii="Adobe 繁黑體 Std B" w:eastAsia="Adobe 繁黑體 Std B" w:hAnsi="Adobe 繁黑體 Std B" w:cs="Helvetica" w:hint="eastAsia"/>
          <w:b/>
          <w:color w:val="333333"/>
          <w:kern w:val="0"/>
          <w:sz w:val="28"/>
          <w:szCs w:val="30"/>
        </w:rPr>
        <w:t>筑</w:t>
      </w:r>
      <w:proofErr w:type="gramEnd"/>
    </w:p>
    <w:p w:rsidR="00E8155C" w:rsidRPr="00591161" w:rsidRDefault="00E8155C">
      <w:pPr>
        <w:rPr>
          <w:rFonts w:ascii="Adobe 繁黑體 Std B" w:eastAsia="Adobe 繁黑體 Std B" w:hAnsi="Adobe 繁黑體 Std B" w:cs="Helvetica"/>
          <w:b/>
          <w:color w:val="333333"/>
          <w:kern w:val="0"/>
          <w:sz w:val="20"/>
          <w:szCs w:val="30"/>
        </w:rPr>
      </w:pPr>
    </w:p>
    <w:p w:rsidR="00517DCD" w:rsidRPr="00517DCD" w:rsidRDefault="00C7747A">
      <w:pPr>
        <w:rPr>
          <w:rFonts w:ascii="新細明體" w:eastAsia="新細明體" w:hAnsi="新細明體" w:cs="Helvetica" w:hint="eastAsia"/>
          <w:color w:val="333333"/>
          <w:kern w:val="0"/>
          <w:sz w:val="26"/>
          <w:szCs w:val="26"/>
        </w:rPr>
      </w:pPr>
      <w:r w:rsidRPr="00C7747A">
        <w:rPr>
          <w:rFonts w:ascii="新細明體" w:eastAsia="新細明體" w:hAnsi="新細明體" w:cs="Helvetica" w:hint="eastAsia"/>
          <w:color w:val="333333"/>
          <w:kern w:val="0"/>
          <w:sz w:val="26"/>
          <w:szCs w:val="26"/>
        </w:rPr>
        <w:t>這一次的行銷資料科學</w:t>
      </w:r>
      <w:r w:rsidR="00517DCD">
        <w:rPr>
          <w:rFonts w:ascii="新細明體" w:eastAsia="新細明體" w:hAnsi="新細明體" w:cs="Helvetica" w:hint="eastAsia"/>
          <w:color w:val="333333"/>
          <w:kern w:val="0"/>
          <w:sz w:val="26"/>
          <w:szCs w:val="26"/>
        </w:rPr>
        <w:t>講到一個非常有趣的部分，就是當消費者</w:t>
      </w:r>
      <w:proofErr w:type="gramStart"/>
      <w:r w:rsidR="00517DCD">
        <w:rPr>
          <w:rFonts w:ascii="新細明體" w:eastAsia="新細明體" w:hAnsi="新細明體" w:cs="Helvetica" w:hint="eastAsia"/>
          <w:color w:val="333333"/>
          <w:kern w:val="0"/>
          <w:sz w:val="26"/>
          <w:szCs w:val="26"/>
        </w:rPr>
        <w:t>打電話給客服</w:t>
      </w:r>
      <w:proofErr w:type="gramEnd"/>
      <w:r w:rsidR="00517DCD">
        <w:rPr>
          <w:rFonts w:ascii="新細明體" w:eastAsia="新細明體" w:hAnsi="新細明體" w:cs="Helvetica" w:hint="eastAsia"/>
          <w:color w:val="333333"/>
          <w:kern w:val="0"/>
          <w:sz w:val="26"/>
          <w:szCs w:val="26"/>
        </w:rPr>
        <w:t>的時候，系統</w:t>
      </w:r>
      <w:r w:rsidR="00030367">
        <w:rPr>
          <w:rFonts w:ascii="新細明體" w:eastAsia="新細明體" w:hAnsi="新細明體" w:cs="Helvetica" w:hint="eastAsia"/>
          <w:color w:val="333333"/>
          <w:kern w:val="0"/>
          <w:sz w:val="26"/>
          <w:szCs w:val="26"/>
        </w:rPr>
        <w:t>會</w:t>
      </w:r>
      <w:r w:rsidR="00517DCD">
        <w:rPr>
          <w:rFonts w:ascii="新細明體" w:eastAsia="新細明體" w:hAnsi="新細明體" w:cs="Helvetica" w:hint="eastAsia"/>
          <w:color w:val="333333"/>
          <w:kern w:val="0"/>
          <w:sz w:val="26"/>
          <w:szCs w:val="26"/>
        </w:rPr>
        <w:t>判斷你是什麼類型的顧客，然後幫你轉接到和你個性頻率</w:t>
      </w:r>
      <w:r w:rsidR="00030367">
        <w:rPr>
          <w:rFonts w:ascii="新細明體" w:eastAsia="新細明體" w:hAnsi="新細明體" w:cs="Helvetica" w:hint="eastAsia"/>
          <w:color w:val="333333"/>
          <w:kern w:val="0"/>
          <w:sz w:val="26"/>
          <w:szCs w:val="26"/>
        </w:rPr>
        <w:t>相近</w:t>
      </w:r>
      <w:r w:rsidR="00517DCD">
        <w:rPr>
          <w:rFonts w:ascii="新細明體" w:eastAsia="新細明體" w:hAnsi="新細明體" w:cs="Helvetica" w:hint="eastAsia"/>
          <w:color w:val="333333"/>
          <w:kern w:val="0"/>
          <w:sz w:val="26"/>
          <w:szCs w:val="26"/>
        </w:rPr>
        <w:t>的客服員。</w:t>
      </w:r>
      <w:r w:rsidR="00030367">
        <w:rPr>
          <w:rFonts w:ascii="新細明體" w:eastAsia="新細明體" w:hAnsi="新細明體" w:cs="Helvetica" w:hint="eastAsia"/>
          <w:color w:val="333333"/>
          <w:kern w:val="0"/>
          <w:sz w:val="26"/>
          <w:szCs w:val="26"/>
        </w:rPr>
        <w:t>而它是如何運作的呢？</w:t>
      </w:r>
      <w:r w:rsidR="00517DCD">
        <w:rPr>
          <w:rFonts w:ascii="新細明體" w:eastAsia="新細明體" w:hAnsi="新細明體" w:cs="Helvetica" w:hint="eastAsia"/>
          <w:color w:val="333333"/>
          <w:kern w:val="0"/>
          <w:sz w:val="26"/>
          <w:szCs w:val="26"/>
        </w:rPr>
        <w:t>原來是每一次消費者打電話進來客服中心時，都會先記錄下你的身分證字號，接下來</w:t>
      </w:r>
      <w:r w:rsidR="00517DCD">
        <w:rPr>
          <w:rFonts w:ascii="新細明體" w:eastAsia="新細明體" w:hAnsi="新細明體" w:cs="Helvetica" w:hint="eastAsia"/>
          <w:color w:val="333333"/>
          <w:kern w:val="0"/>
          <w:sz w:val="26"/>
          <w:szCs w:val="26"/>
        </w:rPr>
        <w:t>機器</w:t>
      </w:r>
      <w:r w:rsidR="00030367">
        <w:rPr>
          <w:rFonts w:ascii="新細明體" w:eastAsia="新細明體" w:hAnsi="新細明體" w:cs="Helvetica" w:hint="eastAsia"/>
          <w:color w:val="333333"/>
          <w:kern w:val="0"/>
          <w:sz w:val="26"/>
          <w:szCs w:val="26"/>
        </w:rPr>
        <w:t>會</w:t>
      </w:r>
      <w:r w:rsidR="00517DCD">
        <w:rPr>
          <w:rFonts w:ascii="新細明體" w:eastAsia="新細明體" w:hAnsi="新細明體" w:cs="Helvetica" w:hint="eastAsia"/>
          <w:color w:val="333333"/>
          <w:kern w:val="0"/>
          <w:sz w:val="26"/>
          <w:szCs w:val="26"/>
        </w:rPr>
        <w:t>從你的談話之中，開始去分析你的遣詞用字，並以此為依據判斷出你屬於五大人格類型中的什麼人，</w:t>
      </w:r>
      <w:r w:rsidR="008C1158">
        <w:rPr>
          <w:rFonts w:ascii="新細明體" w:eastAsia="新細明體" w:hAnsi="新細明體" w:cs="Helvetica" w:hint="eastAsia"/>
          <w:color w:val="333333"/>
          <w:kern w:val="0"/>
          <w:sz w:val="26"/>
          <w:szCs w:val="26"/>
        </w:rPr>
        <w:t>且</w:t>
      </w:r>
      <w:r w:rsidR="00030367">
        <w:rPr>
          <w:rFonts w:ascii="新細明體" w:eastAsia="新細明體" w:hAnsi="新細明體" w:cs="Helvetica" w:hint="eastAsia"/>
          <w:color w:val="333333"/>
          <w:kern w:val="0"/>
          <w:sz w:val="26"/>
          <w:szCs w:val="26"/>
        </w:rPr>
        <w:t>留下紀錄。往後，只要你再次撥打進客服中心，系統知道你的身分證字號後，就能快速的</w:t>
      </w:r>
      <w:r w:rsidR="008C1158">
        <w:rPr>
          <w:rFonts w:ascii="新細明體" w:eastAsia="新細明體" w:hAnsi="新細明體" w:cs="Helvetica" w:hint="eastAsia"/>
          <w:color w:val="333333"/>
          <w:kern w:val="0"/>
          <w:sz w:val="26"/>
          <w:szCs w:val="26"/>
        </w:rPr>
        <w:t>知道你的人格類型，然後幫你把電話轉接到和你</w:t>
      </w:r>
      <w:proofErr w:type="gramStart"/>
      <w:r w:rsidR="008C1158">
        <w:rPr>
          <w:rFonts w:ascii="新細明體" w:eastAsia="新細明體" w:hAnsi="新細明體" w:cs="Helvetica" w:hint="eastAsia"/>
          <w:color w:val="333333"/>
          <w:kern w:val="0"/>
          <w:sz w:val="26"/>
          <w:szCs w:val="26"/>
        </w:rPr>
        <w:t>最</w:t>
      </w:r>
      <w:proofErr w:type="gramEnd"/>
      <w:r w:rsidR="008C1158">
        <w:rPr>
          <w:rFonts w:ascii="新細明體" w:eastAsia="新細明體" w:hAnsi="新細明體" w:cs="Helvetica" w:hint="eastAsia"/>
          <w:color w:val="333333"/>
          <w:kern w:val="0"/>
          <w:sz w:val="26"/>
          <w:szCs w:val="26"/>
        </w:rPr>
        <w:t>速配的客服專員身上。根據調查結果顯示，這個系統運行之後，平均每通客服電話的通話時間減短了，而解決問題的效率也大幅提升。除了客服中心</w:t>
      </w:r>
      <w:proofErr w:type="gramStart"/>
      <w:r w:rsidR="008C1158">
        <w:rPr>
          <w:rFonts w:ascii="新細明體" w:eastAsia="新細明體" w:hAnsi="新細明體" w:cs="Helvetica" w:hint="eastAsia"/>
          <w:color w:val="333333"/>
          <w:kern w:val="0"/>
          <w:sz w:val="26"/>
          <w:szCs w:val="26"/>
        </w:rPr>
        <w:t>以外，</w:t>
      </w:r>
      <w:proofErr w:type="gramEnd"/>
      <w:r w:rsidR="008C1158">
        <w:rPr>
          <w:rFonts w:ascii="新細明體" w:eastAsia="新細明體" w:hAnsi="新細明體" w:cs="Helvetica" w:hint="eastAsia"/>
          <w:color w:val="333333"/>
          <w:kern w:val="0"/>
          <w:sz w:val="26"/>
          <w:szCs w:val="26"/>
        </w:rPr>
        <w:t>這個系統後來也拿到銀行、餐廳、藥局等</w:t>
      </w:r>
      <w:r w:rsidR="00567388">
        <w:rPr>
          <w:rFonts w:ascii="新細明體" w:eastAsia="新細明體" w:hAnsi="新細明體" w:cs="Helvetica" w:hint="eastAsia"/>
          <w:color w:val="333333"/>
          <w:kern w:val="0"/>
          <w:sz w:val="26"/>
          <w:szCs w:val="26"/>
        </w:rPr>
        <w:t>地方操作，最後累積成一筆龐大的資料庫，</w:t>
      </w:r>
      <w:r w:rsidR="00C359B3">
        <w:rPr>
          <w:rFonts w:ascii="新細明體" w:eastAsia="新細明體" w:hAnsi="新細明體" w:cs="Helvetica" w:hint="eastAsia"/>
          <w:color w:val="333333"/>
          <w:kern w:val="0"/>
          <w:sz w:val="26"/>
          <w:szCs w:val="26"/>
        </w:rPr>
        <w:t>進而開發成一個可以30 秒就辨別出你是什麼人格類型的辨識系統。另外，印象也很深刻的是，老師</w:t>
      </w:r>
      <w:r w:rsidR="00C359B3">
        <w:rPr>
          <w:rFonts w:ascii="新細明體" w:eastAsia="新細明體" w:hAnsi="新細明體" w:cs="Helvetica" w:hint="eastAsia"/>
          <w:color w:val="333333"/>
          <w:kern w:val="0"/>
          <w:sz w:val="26"/>
          <w:szCs w:val="26"/>
        </w:rPr>
        <w:t>在課堂上</w:t>
      </w:r>
      <w:r w:rsidR="00C359B3">
        <w:rPr>
          <w:rFonts w:ascii="新細明體" w:eastAsia="新細明體" w:hAnsi="新細明體" w:cs="Helvetica" w:hint="eastAsia"/>
          <w:color w:val="333333"/>
          <w:kern w:val="0"/>
          <w:sz w:val="26"/>
          <w:szCs w:val="26"/>
        </w:rPr>
        <w:t>不時鼓勵我們，企管系的人有企管系的價值，在面對數據資料時，我們的優勢就是</w:t>
      </w:r>
      <w:proofErr w:type="gramStart"/>
      <w:r w:rsidR="00C359B3">
        <w:rPr>
          <w:rFonts w:ascii="新細明體" w:eastAsia="新細明體" w:hAnsi="新細明體" w:cs="Helvetica" w:hint="eastAsia"/>
          <w:color w:val="333333"/>
          <w:kern w:val="0"/>
          <w:sz w:val="26"/>
          <w:szCs w:val="26"/>
        </w:rPr>
        <w:t>發想其中的</w:t>
      </w:r>
      <w:proofErr w:type="gramEnd"/>
      <w:r w:rsidR="00C359B3">
        <w:rPr>
          <w:rFonts w:ascii="新細明體" w:eastAsia="新細明體" w:hAnsi="新細明體" w:cs="Helvetica" w:hint="eastAsia"/>
          <w:color w:val="333333"/>
          <w:kern w:val="0"/>
          <w:sz w:val="26"/>
          <w:szCs w:val="26"/>
        </w:rPr>
        <w:t>管理意涵，</w:t>
      </w:r>
      <w:r w:rsidR="00591161">
        <w:rPr>
          <w:rFonts w:ascii="新細明體" w:eastAsia="新細明體" w:hAnsi="新細明體" w:cs="Helvetica" w:hint="eastAsia"/>
          <w:color w:val="333333"/>
          <w:kern w:val="0"/>
          <w:sz w:val="26"/>
          <w:szCs w:val="26"/>
        </w:rPr>
        <w:t>做出可能的建議與提案。</w:t>
      </w:r>
      <w:bookmarkStart w:id="0" w:name="_GoBack"/>
      <w:bookmarkEnd w:id="0"/>
    </w:p>
    <w:sectPr w:rsidR="00517DCD" w:rsidRPr="00517DC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繁黑體 Std B">
    <w:panose1 w:val="00000000000000000000"/>
    <w:charset w:val="88"/>
    <w:family w:val="swiss"/>
    <w:notTrueType/>
    <w:pitch w:val="variable"/>
    <w:sig w:usb0="00000203" w:usb1="1A0F1900" w:usb2="00000016" w:usb3="00000000" w:csb0="00120005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41B"/>
    <w:rsid w:val="00030367"/>
    <w:rsid w:val="003642FC"/>
    <w:rsid w:val="00517DCD"/>
    <w:rsid w:val="00567388"/>
    <w:rsid w:val="00591161"/>
    <w:rsid w:val="0066141B"/>
    <w:rsid w:val="008C1158"/>
    <w:rsid w:val="00C359B3"/>
    <w:rsid w:val="00C7747A"/>
    <w:rsid w:val="00E81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E80C20-ABFA-41DC-8204-A32BF12C9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66141B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502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99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0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08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1</Pages>
  <Words>71</Words>
  <Characters>406</Characters>
  <Application>Microsoft Office Word</Application>
  <DocSecurity>0</DocSecurity>
  <Lines>3</Lines>
  <Paragraphs>1</Paragraphs>
  <ScaleCrop>false</ScaleCrop>
  <Company/>
  <LinksUpToDate>false</LinksUpToDate>
  <CharactersWithSpaces>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1</cp:revision>
  <dcterms:created xsi:type="dcterms:W3CDTF">2018-05-20T03:52:00Z</dcterms:created>
  <dcterms:modified xsi:type="dcterms:W3CDTF">2018-05-20T09:11:00Z</dcterms:modified>
</cp:coreProperties>
</file>