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C1E" w:rsidRPr="00F61C1E" w:rsidRDefault="00F61C1E" w:rsidP="00F61C1E">
      <w:pPr>
        <w:spacing w:line="276" w:lineRule="auto"/>
        <w:ind w:firstLine="480"/>
        <w:jc w:val="center"/>
        <w:rPr>
          <w:rFonts w:hint="eastAsia"/>
          <w:b/>
          <w:sz w:val="28"/>
          <w:szCs w:val="28"/>
        </w:rPr>
      </w:pPr>
      <w:proofErr w:type="spellStart"/>
      <w:r w:rsidRPr="00F61C1E">
        <w:rPr>
          <w:rFonts w:hint="eastAsia"/>
          <w:b/>
          <w:color w:val="0F0001"/>
          <w:sz w:val="28"/>
          <w:szCs w:val="28"/>
          <w:shd w:val="clear" w:color="auto" w:fill="FFFFFF"/>
        </w:rPr>
        <w:t>Urcosme</w:t>
      </w:r>
      <w:proofErr w:type="spellEnd"/>
      <w:r w:rsidRPr="00F61C1E">
        <w:rPr>
          <w:b/>
          <w:sz w:val="28"/>
          <w:szCs w:val="28"/>
        </w:rPr>
        <w:fldChar w:fldCharType="begin"/>
      </w:r>
      <w:r w:rsidRPr="00F61C1E">
        <w:rPr>
          <w:b/>
          <w:sz w:val="28"/>
          <w:szCs w:val="28"/>
        </w:rPr>
        <w:instrText xml:space="preserve"> HYPERLINK "https://moodle.ntust.edu.tw/mod/assign/view.php?id=173221" \o "</w:instrText>
      </w:r>
      <w:r w:rsidRPr="00F61C1E">
        <w:rPr>
          <w:b/>
          <w:sz w:val="28"/>
          <w:szCs w:val="28"/>
        </w:rPr>
        <w:instrText>心得報告</w:instrText>
      </w:r>
      <w:r w:rsidRPr="00F61C1E">
        <w:rPr>
          <w:b/>
          <w:sz w:val="28"/>
          <w:szCs w:val="28"/>
        </w:rPr>
        <w:instrText xml:space="preserve">" </w:instrText>
      </w:r>
      <w:r w:rsidRPr="00F61C1E">
        <w:rPr>
          <w:b/>
          <w:sz w:val="28"/>
          <w:szCs w:val="28"/>
        </w:rPr>
        <w:fldChar w:fldCharType="separate"/>
      </w:r>
      <w:r w:rsidRPr="00F61C1E">
        <w:rPr>
          <w:rStyle w:val="a3"/>
          <w:rFonts w:hint="eastAsia"/>
          <w:b/>
          <w:color w:val="023E64"/>
          <w:sz w:val="28"/>
          <w:szCs w:val="28"/>
          <w:u w:val="none"/>
          <w:shd w:val="clear" w:color="auto" w:fill="FFFFFF"/>
        </w:rPr>
        <w:t>心得報告</w:t>
      </w:r>
      <w:r w:rsidRPr="00F61C1E">
        <w:rPr>
          <w:b/>
          <w:sz w:val="28"/>
          <w:szCs w:val="28"/>
        </w:rPr>
        <w:fldChar w:fldCharType="end"/>
      </w:r>
      <w:r w:rsidRPr="00F61C1E">
        <w:rPr>
          <w:rFonts w:hint="eastAsia"/>
          <w:b/>
          <w:color w:val="0F0001"/>
          <w:sz w:val="28"/>
          <w:szCs w:val="28"/>
          <w:shd w:val="clear" w:color="auto" w:fill="FFFFFF"/>
        </w:rPr>
        <w:t>-</w:t>
      </w:r>
      <w:r w:rsidRPr="00F61C1E">
        <w:rPr>
          <w:rFonts w:hint="eastAsia"/>
          <w:b/>
          <w:color w:val="0F0001"/>
          <w:sz w:val="28"/>
          <w:szCs w:val="28"/>
          <w:shd w:val="clear" w:color="auto" w:fill="FFFFFF"/>
        </w:rPr>
        <w:t>台大</w:t>
      </w:r>
      <w:r w:rsidRPr="00F61C1E">
        <w:rPr>
          <w:rFonts w:hint="eastAsia"/>
          <w:b/>
          <w:color w:val="0F0001"/>
          <w:sz w:val="28"/>
          <w:szCs w:val="28"/>
          <w:shd w:val="clear" w:color="auto" w:fill="FFFFFF"/>
        </w:rPr>
        <w:t>B03607010</w:t>
      </w:r>
      <w:r w:rsidRPr="00F61C1E">
        <w:rPr>
          <w:rFonts w:hint="eastAsia"/>
          <w:b/>
          <w:color w:val="0F0001"/>
          <w:sz w:val="28"/>
          <w:szCs w:val="28"/>
          <w:shd w:val="clear" w:color="auto" w:fill="FFFFFF"/>
        </w:rPr>
        <w:t>魏佑容</w:t>
      </w:r>
    </w:p>
    <w:p w:rsidR="00A35244" w:rsidRDefault="00A35244" w:rsidP="00846D2F">
      <w:pPr>
        <w:spacing w:line="276" w:lineRule="auto"/>
        <w:ind w:firstLine="480"/>
        <w:rPr>
          <w:rFonts w:hint="eastAsia"/>
        </w:rPr>
      </w:pPr>
      <w:r>
        <w:rPr>
          <w:rFonts w:hint="eastAsia"/>
        </w:rPr>
        <w:t>今天老師從行銷與資料傳遞的典範轉移開始談起。在過去，資訊是由企業或單一組織發出並大力傳播，而現今的資訊則是來自多元、多方的聲音，資訊成為多向溝通，導致行銷的本質從主動傳遞，變成</w:t>
      </w:r>
      <w:r w:rsidR="00846D2F">
        <w:rPr>
          <w:rFonts w:hint="eastAsia"/>
        </w:rPr>
        <w:t>企業要</w:t>
      </w:r>
      <w:r>
        <w:rPr>
          <w:rFonts w:hint="eastAsia"/>
        </w:rPr>
        <w:t>積極塑造品牌、打造美好的用戶體驗，讓消費者買單進而幫你宣傳。然而，消費者因為選擇變多，也越來越難以成為品牌的忠實顧客。</w:t>
      </w:r>
    </w:p>
    <w:p w:rsidR="00846D2F" w:rsidRDefault="00846D2F" w:rsidP="00846D2F">
      <w:pPr>
        <w:spacing w:line="276" w:lineRule="auto"/>
        <w:rPr>
          <w:rFonts w:hint="eastAsia"/>
        </w:rPr>
      </w:pPr>
    </w:p>
    <w:p w:rsidR="00590608" w:rsidRDefault="00A35244" w:rsidP="00846D2F">
      <w:pPr>
        <w:spacing w:line="276" w:lineRule="auto"/>
        <w:ind w:firstLine="480"/>
        <w:rPr>
          <w:rFonts w:hint="eastAsia"/>
        </w:rPr>
      </w:pPr>
      <w:r>
        <w:rPr>
          <w:rFonts w:hint="eastAsia"/>
        </w:rPr>
        <w:t>這</w:t>
      </w:r>
      <w:proofErr w:type="gramStart"/>
      <w:r>
        <w:rPr>
          <w:rFonts w:hint="eastAsia"/>
        </w:rPr>
        <w:t>可以說是行銷</w:t>
      </w:r>
      <w:proofErr w:type="gramEnd"/>
      <w:r>
        <w:rPr>
          <w:rFonts w:hint="eastAsia"/>
        </w:rPr>
        <w:t>4.0</w:t>
      </w:r>
      <w:r>
        <w:rPr>
          <w:rFonts w:hint="eastAsia"/>
        </w:rPr>
        <w:t>時代最大的難題，但從另一個角度來說，也是每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公司的機會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誰能夠掌握消費者的心，就能</w:t>
      </w:r>
      <w:r w:rsidR="00846D2F">
        <w:rPr>
          <w:rFonts w:hint="eastAsia"/>
        </w:rPr>
        <w:t>夠</w:t>
      </w:r>
      <w:r>
        <w:rPr>
          <w:rFonts w:hint="eastAsia"/>
        </w:rPr>
        <w:t>達到自己的目的</w:t>
      </w:r>
      <w:r w:rsidR="0089347F">
        <w:rPr>
          <w:rFonts w:hint="eastAsia"/>
        </w:rPr>
        <w:t>。</w:t>
      </w:r>
      <w:r w:rsidR="00846D2F">
        <w:rPr>
          <w:rFonts w:hint="eastAsia"/>
        </w:rPr>
        <w:t>而</w:t>
      </w:r>
      <w:r w:rsidR="0089347F">
        <w:rPr>
          <w:rFonts w:hint="eastAsia"/>
        </w:rPr>
        <w:t>這</w:t>
      </w:r>
      <w:r w:rsidR="00846D2F">
        <w:rPr>
          <w:rFonts w:hint="eastAsia"/>
        </w:rPr>
        <w:t>又</w:t>
      </w:r>
      <w:r w:rsidR="0089347F">
        <w:rPr>
          <w:rFonts w:hint="eastAsia"/>
        </w:rPr>
        <w:t>進一步衍伸出一個新的問題：如何「長期」掌握消費者</w:t>
      </w:r>
      <w:proofErr w:type="gramStart"/>
      <w:r w:rsidR="0089347F">
        <w:rPr>
          <w:rFonts w:hint="eastAsia"/>
        </w:rPr>
        <w:t>的心呢</w:t>
      </w:r>
      <w:proofErr w:type="gramEnd"/>
      <w:r w:rsidR="0089347F">
        <w:rPr>
          <w:rFonts w:hint="eastAsia"/>
        </w:rPr>
        <w:t>？</w:t>
      </w:r>
    </w:p>
    <w:p w:rsidR="00846D2F" w:rsidRDefault="00846D2F" w:rsidP="00846D2F">
      <w:pPr>
        <w:spacing w:line="276" w:lineRule="auto"/>
        <w:rPr>
          <w:rFonts w:hint="eastAsia"/>
        </w:rPr>
      </w:pPr>
    </w:p>
    <w:p w:rsidR="0089347F" w:rsidRDefault="00846D2F" w:rsidP="00846D2F">
      <w:pPr>
        <w:spacing w:line="276" w:lineRule="auto"/>
        <w:ind w:firstLine="480"/>
        <w:rPr>
          <w:rFonts w:hint="eastAsia"/>
        </w:rPr>
      </w:pPr>
      <w:r>
        <w:rPr>
          <w:rFonts w:hint="eastAsia"/>
        </w:rPr>
        <w:t>在這</w:t>
      </w:r>
      <w:r>
        <w:rPr>
          <w:rFonts w:hint="eastAsia"/>
        </w:rPr>
        <w:t>日新月異</w:t>
      </w:r>
      <w:r>
        <w:rPr>
          <w:rFonts w:hint="eastAsia"/>
        </w:rPr>
        <w:t>的科技時代</w:t>
      </w:r>
      <w:r>
        <w:rPr>
          <w:rFonts w:hint="eastAsia"/>
        </w:rPr>
        <w:t>，</w:t>
      </w:r>
      <w:r w:rsidR="0089347F">
        <w:rPr>
          <w:rFonts w:hint="eastAsia"/>
        </w:rPr>
        <w:t>資訊千變萬化，我們必須倚靠系統化的機器學習來協助我們掌握最即時的趨勢，以做出最適合的決策，於是就有了</w:t>
      </w:r>
      <w:r w:rsidR="0089347F">
        <w:rPr>
          <w:rFonts w:hint="eastAsia"/>
        </w:rPr>
        <w:t>DMP</w:t>
      </w:r>
      <w:r w:rsidR="0025325F">
        <w:rPr>
          <w:rFonts w:hint="eastAsia"/>
        </w:rPr>
        <w:t>及其應用</w:t>
      </w:r>
      <w:bookmarkStart w:id="0" w:name="_GoBack"/>
      <w:bookmarkEnd w:id="0"/>
      <w:r>
        <w:rPr>
          <w:rFonts w:hint="eastAsia"/>
        </w:rPr>
        <w:t>。</w:t>
      </w:r>
    </w:p>
    <w:p w:rsidR="00846D2F" w:rsidRDefault="00846D2F" w:rsidP="00846D2F">
      <w:pPr>
        <w:spacing w:line="276" w:lineRule="auto"/>
        <w:rPr>
          <w:rFonts w:hint="eastAsia"/>
        </w:rPr>
      </w:pPr>
    </w:p>
    <w:p w:rsidR="0089347F" w:rsidRDefault="0089347F" w:rsidP="00846D2F">
      <w:pPr>
        <w:spacing w:line="276" w:lineRule="auto"/>
        <w:ind w:firstLine="480"/>
      </w:pPr>
      <w:r>
        <w:rPr>
          <w:rFonts w:hint="eastAsia"/>
        </w:rPr>
        <w:t>但有了數據的佐證，讓我們可以在茫茫大海之中看出一丁點目標的端倪之後，</w:t>
      </w:r>
      <w:r w:rsidR="00846D2F">
        <w:rPr>
          <w:rFonts w:hint="eastAsia"/>
        </w:rPr>
        <w:t>我們必須反問自己一個問題：「</w:t>
      </w:r>
      <w:r w:rsidR="00846D2F">
        <w:rPr>
          <w:rFonts w:hint="eastAsia"/>
        </w:rPr>
        <w:t>So What</w:t>
      </w:r>
      <w:r w:rsidR="00846D2F">
        <w:rPr>
          <w:rFonts w:hint="eastAsia"/>
        </w:rPr>
        <w:t>？</w:t>
      </w:r>
      <w:r>
        <w:rPr>
          <w:rFonts w:hint="eastAsia"/>
        </w:rPr>
        <w:t>然後呢？</w:t>
      </w:r>
      <w:r w:rsidR="00846D2F">
        <w:rPr>
          <w:rFonts w:hint="eastAsia"/>
        </w:rPr>
        <w:t>」</w:t>
      </w:r>
      <w:r>
        <w:rPr>
          <w:rFonts w:hint="eastAsia"/>
        </w:rPr>
        <w:t>我想身為一位決策者，最重要的是莫忘初衷，回過頭來我們還是得回到行銷最初的</w:t>
      </w:r>
      <w:r w:rsidR="00846D2F">
        <w:rPr>
          <w:rFonts w:hint="eastAsia"/>
        </w:rPr>
        <w:t>意義：</w:t>
      </w:r>
      <w:r>
        <w:rPr>
          <w:rFonts w:hint="eastAsia"/>
        </w:rPr>
        <w:t>投消費者所好，有溫度地與消費者面對面，進而傳遞公司的價值，讓消費者信服，並且願意主動分享。</w:t>
      </w:r>
      <w:r w:rsidR="00846D2F">
        <w:rPr>
          <w:rFonts w:hint="eastAsia"/>
        </w:rPr>
        <w:t>也因此，行銷過程中的每</w:t>
      </w:r>
      <w:proofErr w:type="gramStart"/>
      <w:r w:rsidR="00846D2F">
        <w:rPr>
          <w:rFonts w:hint="eastAsia"/>
        </w:rPr>
        <w:t>個</w:t>
      </w:r>
      <w:proofErr w:type="gramEnd"/>
      <w:r w:rsidR="00846D2F">
        <w:rPr>
          <w:rFonts w:hint="eastAsia"/>
        </w:rPr>
        <w:t>環節都不可以馬虎，必須用心踏實</w:t>
      </w:r>
      <w:proofErr w:type="gramStart"/>
      <w:r w:rsidR="00846D2F">
        <w:rPr>
          <w:rFonts w:hint="eastAsia"/>
        </w:rPr>
        <w:t>地扎好</w:t>
      </w:r>
      <w:proofErr w:type="gramEnd"/>
      <w:r w:rsidR="00846D2F">
        <w:rPr>
          <w:rFonts w:hint="eastAsia"/>
        </w:rPr>
        <w:t>馬步，累積能量、等待時機，才有機會脫穎而出，我想這也是</w:t>
      </w:r>
      <w:proofErr w:type="spellStart"/>
      <w:r w:rsidR="00846D2F">
        <w:rPr>
          <w:rFonts w:hint="eastAsia"/>
        </w:rPr>
        <w:t>Urcosme</w:t>
      </w:r>
      <w:proofErr w:type="spellEnd"/>
      <w:r w:rsidR="00846D2F">
        <w:rPr>
          <w:rFonts w:hint="eastAsia"/>
        </w:rPr>
        <w:t>能夠在虧損</w:t>
      </w:r>
      <w:r w:rsidR="00846D2F">
        <w:rPr>
          <w:rFonts w:hint="eastAsia"/>
        </w:rPr>
        <w:t>7</w:t>
      </w:r>
      <w:r w:rsidR="00846D2F">
        <w:rPr>
          <w:rFonts w:hint="eastAsia"/>
        </w:rPr>
        <w:t>、</w:t>
      </w:r>
      <w:r w:rsidR="00846D2F">
        <w:rPr>
          <w:rFonts w:hint="eastAsia"/>
        </w:rPr>
        <w:t>8</w:t>
      </w:r>
      <w:r w:rsidR="00846D2F">
        <w:rPr>
          <w:rFonts w:hint="eastAsia"/>
        </w:rPr>
        <w:t>年後成長獲利的一大關鍵！</w:t>
      </w:r>
    </w:p>
    <w:sectPr w:rsidR="008934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44"/>
    <w:rsid w:val="0025325F"/>
    <w:rsid w:val="00590608"/>
    <w:rsid w:val="00846D2F"/>
    <w:rsid w:val="0089347F"/>
    <w:rsid w:val="00A35244"/>
    <w:rsid w:val="00B16D1F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1C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1C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christine</cp:lastModifiedBy>
  <cp:revision>3</cp:revision>
  <dcterms:created xsi:type="dcterms:W3CDTF">2018-05-24T13:46:00Z</dcterms:created>
  <dcterms:modified xsi:type="dcterms:W3CDTF">2018-05-24T14:21:00Z</dcterms:modified>
</cp:coreProperties>
</file>