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74" w:rsidRPr="008A0074" w:rsidRDefault="008A0074" w:rsidP="008A0074">
      <w:pPr>
        <w:adjustRightInd w:val="0"/>
        <w:snapToGrid w:val="0"/>
        <w:spacing w:afterLines="50" w:after="180" w:line="300" w:lineRule="auto"/>
        <w:jc w:val="center"/>
        <w:rPr>
          <w:rFonts w:ascii="微軟正黑體" w:eastAsia="微軟正黑體" w:hAnsi="微軟正黑體" w:hint="eastAsia"/>
          <w:sz w:val="32"/>
        </w:rPr>
      </w:pPr>
      <w:proofErr w:type="spellStart"/>
      <w:r w:rsidRPr="008A0074">
        <w:rPr>
          <w:rFonts w:ascii="微軟正黑體" w:eastAsia="微軟正黑體" w:hAnsi="微軟正黑體" w:hint="eastAsia"/>
          <w:sz w:val="28"/>
        </w:rPr>
        <w:t>U</w:t>
      </w:r>
      <w:r w:rsidRPr="008A0074">
        <w:rPr>
          <w:rFonts w:ascii="微軟正黑體" w:eastAsia="微軟正黑體" w:hAnsi="微軟正黑體"/>
          <w:sz w:val="28"/>
        </w:rPr>
        <w:t>rcosme</w:t>
      </w:r>
      <w:proofErr w:type="spellEnd"/>
      <w:r w:rsidRPr="008A0074">
        <w:rPr>
          <w:rFonts w:ascii="微軟正黑體" w:eastAsia="微軟正黑體" w:hAnsi="微軟正黑體" w:hint="eastAsia"/>
          <w:sz w:val="28"/>
        </w:rPr>
        <w:t>心得報告</w:t>
      </w:r>
    </w:p>
    <w:p w:rsidR="00744203" w:rsidRDefault="007E52E3" w:rsidP="008A0074">
      <w:pPr>
        <w:adjustRightInd w:val="0"/>
        <w:snapToGrid w:val="0"/>
        <w:spacing w:afterLines="50" w:after="180" w:line="300" w:lineRule="auto"/>
        <w:ind w:firstLineChars="200" w:firstLine="480"/>
        <w:rPr>
          <w:rFonts w:ascii="微軟正黑體" w:eastAsia="微軟正黑體" w:hAnsi="微軟正黑體"/>
        </w:rPr>
      </w:pPr>
      <w:r w:rsidRPr="007E52E3">
        <w:rPr>
          <w:rFonts w:ascii="微軟正黑體" w:eastAsia="微軟正黑體" w:hAnsi="微軟正黑體" w:hint="eastAsia"/>
        </w:rPr>
        <w:t>非常感謝老師此次請到</w:t>
      </w:r>
      <w:proofErr w:type="spellStart"/>
      <w:r w:rsidRPr="007E52E3">
        <w:rPr>
          <w:rFonts w:ascii="微軟正黑體" w:eastAsia="微軟正黑體" w:hAnsi="微軟正黑體" w:hint="eastAsia"/>
        </w:rPr>
        <w:t>U</w:t>
      </w:r>
      <w:r w:rsidRPr="007E52E3">
        <w:rPr>
          <w:rFonts w:ascii="微軟正黑體" w:eastAsia="微軟正黑體" w:hAnsi="微軟正黑體"/>
        </w:rPr>
        <w:t>rcosme</w:t>
      </w:r>
      <w:proofErr w:type="spellEnd"/>
      <w:r w:rsidRPr="007E52E3">
        <w:rPr>
          <w:rFonts w:ascii="微軟正黑體" w:eastAsia="微軟正黑體" w:hAnsi="微軟正黑體" w:hint="eastAsia"/>
        </w:rPr>
        <w:t>的</w:t>
      </w:r>
      <w:r w:rsidR="00C33584">
        <w:rPr>
          <w:rFonts w:ascii="微軟正黑體" w:eastAsia="微軟正黑體" w:hAnsi="微軟正黑體" w:hint="eastAsia"/>
        </w:rPr>
        <w:t>執行長</w:t>
      </w:r>
      <w:r w:rsidRPr="007E52E3">
        <w:rPr>
          <w:rFonts w:ascii="微軟正黑體" w:eastAsia="微軟正黑體" w:hAnsi="微軟正黑體" w:hint="eastAsia"/>
        </w:rPr>
        <w:t>來為我們講課，在上課的過程中我能</w:t>
      </w:r>
      <w:proofErr w:type="gramStart"/>
      <w:r w:rsidRPr="007E52E3">
        <w:rPr>
          <w:rFonts w:ascii="微軟正黑體" w:eastAsia="微軟正黑體" w:hAnsi="微軟正黑體" w:hint="eastAsia"/>
        </w:rPr>
        <w:t>清楚感覺到</w:t>
      </w:r>
      <w:proofErr w:type="gramEnd"/>
      <w:r w:rsidRPr="007E52E3">
        <w:rPr>
          <w:rFonts w:ascii="微軟正黑體" w:eastAsia="微軟正黑體" w:hAnsi="微軟正黑體" w:hint="eastAsia"/>
        </w:rPr>
        <w:t>講師對於自己目前的所做有非常大的熱情，我想這也是他能成功的原因吧！</w:t>
      </w:r>
    </w:p>
    <w:p w:rsidR="007E52E3" w:rsidRPr="007E52E3" w:rsidRDefault="007E52E3" w:rsidP="008A0074">
      <w:pPr>
        <w:adjustRightInd w:val="0"/>
        <w:snapToGrid w:val="0"/>
        <w:spacing w:afterLines="50" w:after="180" w:line="300" w:lineRule="auto"/>
        <w:ind w:firstLineChars="20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在上課的過程中透過他的分享，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我們也可以發現要經營一個企業需要付出多大的心力，不論是從起頭、吸引新顧客還是到維持舊客戶，都有非常大的學問，那當然直到近幾年，不論是在甚麼產業，行銷資料科學都在經營上扮演相當大的助力，為了給客戶個人化、即時化的資訊，就必須透過行銷資料科學</w:t>
      </w:r>
      <w:r w:rsidR="00C33584">
        <w:rPr>
          <w:rFonts w:ascii="微軟正黑體" w:eastAsia="微軟正黑體" w:hAnsi="微軟正黑體" w:hint="eastAsia"/>
        </w:rPr>
        <w:t>來即時分析各種數據，這次的課也讓我更深刻感受到行銷資料科學在業界上</w:t>
      </w:r>
      <w:r w:rsidR="008A0074">
        <w:rPr>
          <w:rFonts w:ascii="微軟正黑體" w:eastAsia="微軟正黑體" w:hAnsi="微軟正黑體" w:hint="eastAsia"/>
        </w:rPr>
        <w:t>到底</w:t>
      </w:r>
      <w:r w:rsidR="00C33584">
        <w:rPr>
          <w:rFonts w:ascii="微軟正黑體" w:eastAsia="微軟正黑體" w:hAnsi="微軟正黑體" w:hint="eastAsia"/>
        </w:rPr>
        <w:t>是如何應用的，非常感謝</w:t>
      </w:r>
      <w:r w:rsidR="008A0074">
        <w:rPr>
          <w:rFonts w:ascii="微軟正黑體" w:eastAsia="微軟正黑體" w:hAnsi="微軟正黑體" w:hint="eastAsia"/>
        </w:rPr>
        <w:t>陳講師！</w:t>
      </w:r>
    </w:p>
    <w:sectPr w:rsidR="007E52E3" w:rsidRPr="007E52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8F"/>
    <w:rsid w:val="00326E8F"/>
    <w:rsid w:val="00744203"/>
    <w:rsid w:val="007E52E3"/>
    <w:rsid w:val="008A0074"/>
    <w:rsid w:val="00C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5280"/>
  <w15:chartTrackingRefBased/>
  <w15:docId w15:val="{FA25ABD3-97DC-41BE-A761-14F63E53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林雅茹</dc:creator>
  <cp:keywords/>
  <dc:description/>
  <cp:lastModifiedBy>林雅茹</cp:lastModifiedBy>
  <cp:revision>2</cp:revision>
  <dcterms:created xsi:type="dcterms:W3CDTF">2018-05-28T23:47:00Z</dcterms:created>
  <dcterms:modified xsi:type="dcterms:W3CDTF">2018-05-29T00:56:00Z</dcterms:modified>
</cp:coreProperties>
</file>