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3FE" w:rsidRDefault="00571703" w:rsidP="00BA23FE">
      <w:pPr>
        <w:jc w:val="both"/>
        <w:rPr>
          <w:rFonts w:ascii="標楷體" w:eastAsia="標楷體" w:hAnsi="標楷體"/>
          <w:sz w:val="32"/>
        </w:rPr>
      </w:pPr>
      <w:proofErr w:type="spellStart"/>
      <w:r w:rsidRPr="00571703">
        <w:rPr>
          <w:rFonts w:ascii="標楷體" w:eastAsia="標楷體" w:hAnsi="標楷體" w:hint="eastAsia"/>
          <w:sz w:val="32"/>
        </w:rPr>
        <w:t>Ur</w:t>
      </w:r>
      <w:r w:rsidR="00F04D19">
        <w:rPr>
          <w:rFonts w:ascii="標楷體" w:eastAsia="標楷體" w:hAnsi="標楷體" w:hint="eastAsia"/>
          <w:sz w:val="32"/>
        </w:rPr>
        <w:t>C</w:t>
      </w:r>
      <w:r w:rsidRPr="00571703">
        <w:rPr>
          <w:rFonts w:ascii="標楷體" w:eastAsia="標楷體" w:hAnsi="標楷體" w:hint="eastAsia"/>
          <w:sz w:val="32"/>
        </w:rPr>
        <w:t>osme</w:t>
      </w:r>
      <w:proofErr w:type="spellEnd"/>
      <w:r w:rsidRPr="00571703">
        <w:rPr>
          <w:rFonts w:ascii="標楷體" w:eastAsia="標楷體" w:hAnsi="標楷體" w:hint="eastAsia"/>
          <w:sz w:val="32"/>
        </w:rPr>
        <w:t>心得報告</w:t>
      </w:r>
    </w:p>
    <w:p w:rsidR="00BA23FE" w:rsidRPr="00784112" w:rsidRDefault="00BA23FE" w:rsidP="00BA23FE">
      <w:pPr>
        <w:jc w:val="right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B10401005 四工管三甲 </w:t>
      </w:r>
      <w:proofErr w:type="gramStart"/>
      <w:r>
        <w:rPr>
          <w:rFonts w:ascii="標楷體" w:eastAsia="標楷體" w:hAnsi="標楷體" w:hint="eastAsia"/>
          <w:sz w:val="20"/>
        </w:rPr>
        <w:t>詹</w:t>
      </w:r>
      <w:proofErr w:type="gramEnd"/>
      <w:r>
        <w:rPr>
          <w:rFonts w:ascii="標楷體" w:eastAsia="標楷體" w:hAnsi="標楷體" w:hint="eastAsia"/>
          <w:sz w:val="20"/>
        </w:rPr>
        <w:t>圓圓</w:t>
      </w:r>
    </w:p>
    <w:p w:rsidR="007A2751" w:rsidRPr="00777F05" w:rsidRDefault="00777F05" w:rsidP="0028135A">
      <w:pPr>
        <w:spacing w:beforeLines="100" w:before="360"/>
        <w:jc w:val="both"/>
        <w:rPr>
          <w:rFonts w:ascii="標楷體" w:eastAsia="標楷體" w:hAnsi="標楷體"/>
        </w:rPr>
      </w:pPr>
      <w:r w:rsidRPr="00777F05">
        <w:rPr>
          <w:rFonts w:ascii="標楷體" w:eastAsia="標楷體" w:hAnsi="標楷體" w:hint="eastAsia"/>
        </w:rPr>
        <w:t>這禮拜</w:t>
      </w:r>
      <w:r w:rsidR="00BB4227">
        <w:rPr>
          <w:rFonts w:ascii="標楷體" w:eastAsia="標楷體" w:hAnsi="標楷體" w:hint="eastAsia"/>
        </w:rPr>
        <w:t>老師精心邀請了來自</w:t>
      </w:r>
      <w:proofErr w:type="spellStart"/>
      <w:r w:rsidR="00804700" w:rsidRPr="00804700">
        <w:rPr>
          <w:rFonts w:ascii="標楷體" w:eastAsia="標楷體" w:hAnsi="標楷體" w:hint="eastAsia"/>
        </w:rPr>
        <w:t>Ur</w:t>
      </w:r>
      <w:r w:rsidR="00F04D19">
        <w:rPr>
          <w:rFonts w:ascii="標楷體" w:eastAsia="標楷體" w:hAnsi="標楷體" w:hint="eastAsia"/>
        </w:rPr>
        <w:t>C</w:t>
      </w:r>
      <w:r w:rsidR="00804700" w:rsidRPr="00804700">
        <w:rPr>
          <w:rFonts w:ascii="標楷體" w:eastAsia="標楷體" w:hAnsi="標楷體" w:hint="eastAsia"/>
        </w:rPr>
        <w:t>osme</w:t>
      </w:r>
      <w:proofErr w:type="spellEnd"/>
      <w:r w:rsidR="00804700" w:rsidRPr="00804700">
        <w:rPr>
          <w:rFonts w:ascii="標楷體" w:eastAsia="標楷體" w:hAnsi="標楷體" w:hint="eastAsia"/>
        </w:rPr>
        <w:t>的執行長陳宗明</w:t>
      </w:r>
      <w:r w:rsidR="00804700">
        <w:rPr>
          <w:rFonts w:ascii="標楷體" w:eastAsia="標楷體" w:hAnsi="標楷體" w:hint="eastAsia"/>
        </w:rPr>
        <w:t>先生</w:t>
      </w:r>
      <w:proofErr w:type="gramStart"/>
      <w:r w:rsidR="00BB4227">
        <w:rPr>
          <w:rFonts w:ascii="標楷體" w:eastAsia="標楷體" w:hAnsi="標楷體" w:hint="eastAsia"/>
        </w:rPr>
        <w:t>來作</w:t>
      </w:r>
      <w:proofErr w:type="gramEnd"/>
      <w:r w:rsidR="00BB4227">
        <w:rPr>
          <w:rFonts w:ascii="標楷體" w:eastAsia="標楷體" w:hAnsi="標楷體" w:hint="eastAsia"/>
        </w:rPr>
        <w:t>專題演講</w:t>
      </w:r>
      <w:r>
        <w:rPr>
          <w:rFonts w:ascii="標楷體" w:eastAsia="標楷體" w:hAnsi="標楷體" w:hint="eastAsia"/>
        </w:rPr>
        <w:t>，</w:t>
      </w:r>
      <w:r w:rsidR="00F04D19">
        <w:rPr>
          <w:rFonts w:ascii="標楷體" w:eastAsia="標楷體" w:hAnsi="標楷體" w:hint="eastAsia"/>
        </w:rPr>
        <w:t>探討</w:t>
      </w:r>
      <w:r w:rsidR="00F04D19" w:rsidRPr="00F04D19">
        <w:rPr>
          <w:rFonts w:ascii="標楷體" w:eastAsia="標楷體" w:hAnsi="標楷體" w:hint="eastAsia"/>
        </w:rPr>
        <w:t>社群商業智慧運用之路</w:t>
      </w:r>
      <w:r w:rsidR="00F04D19">
        <w:rPr>
          <w:rFonts w:ascii="標楷體" w:eastAsia="標楷體" w:hAnsi="標楷體" w:hint="eastAsia"/>
        </w:rPr>
        <w:t>，</w:t>
      </w:r>
      <w:r w:rsidR="00BB4227">
        <w:rPr>
          <w:rFonts w:ascii="標楷體" w:eastAsia="標楷體" w:hAnsi="標楷體" w:hint="eastAsia"/>
        </w:rPr>
        <w:t>受益良多。</w:t>
      </w:r>
      <w:r w:rsidR="00F04D19">
        <w:rPr>
          <w:rFonts w:ascii="標楷體" w:eastAsia="標楷體" w:hAnsi="標楷體" w:hint="eastAsia"/>
        </w:rPr>
        <w:t>在這個社群網路當道的時代，</w:t>
      </w:r>
      <w:r w:rsidR="002707D1" w:rsidRPr="002707D1">
        <w:rPr>
          <w:rFonts w:ascii="標楷體" w:eastAsia="標楷體" w:hAnsi="標楷體" w:hint="eastAsia"/>
        </w:rPr>
        <w:t>網路的</w:t>
      </w:r>
      <w:proofErr w:type="gramStart"/>
      <w:r w:rsidR="002707D1" w:rsidRPr="002707D1">
        <w:rPr>
          <w:rFonts w:ascii="標楷體" w:eastAsia="標楷體" w:hAnsi="標楷體" w:hint="eastAsia"/>
        </w:rPr>
        <w:t>普及，</w:t>
      </w:r>
      <w:proofErr w:type="gramEnd"/>
      <w:r w:rsidR="002707D1">
        <w:rPr>
          <w:rFonts w:ascii="標楷體" w:eastAsia="標楷體" w:hAnsi="標楷體" w:hint="eastAsia"/>
        </w:rPr>
        <w:t>使得資訊從</w:t>
      </w:r>
      <w:r w:rsidR="002707D1" w:rsidRPr="002707D1">
        <w:rPr>
          <w:rFonts w:ascii="標楷體" w:eastAsia="標楷體" w:hAnsi="標楷體" w:hint="eastAsia"/>
        </w:rPr>
        <w:t>以往以一</w:t>
      </w:r>
      <w:proofErr w:type="gramStart"/>
      <w:r w:rsidR="002707D1" w:rsidRPr="002707D1">
        <w:rPr>
          <w:rFonts w:ascii="標楷體" w:eastAsia="標楷體" w:hAnsi="標楷體" w:hint="eastAsia"/>
        </w:rPr>
        <w:t>方推播</w:t>
      </w:r>
      <w:proofErr w:type="gramEnd"/>
      <w:r w:rsidR="002707D1" w:rsidRPr="002707D1">
        <w:rPr>
          <w:rFonts w:ascii="標楷體" w:eastAsia="標楷體" w:hAnsi="標楷體" w:hint="eastAsia"/>
        </w:rPr>
        <w:t>為主時代，進入</w:t>
      </w:r>
      <w:r w:rsidR="002707D1">
        <w:rPr>
          <w:rFonts w:ascii="標楷體" w:eastAsia="標楷體" w:hAnsi="標楷體" w:hint="eastAsia"/>
        </w:rPr>
        <w:t>到</w:t>
      </w:r>
      <w:r w:rsidR="002707D1" w:rsidRPr="002707D1">
        <w:rPr>
          <w:rFonts w:ascii="標楷體" w:eastAsia="標楷體" w:hAnsi="標楷體" w:hint="eastAsia"/>
        </w:rPr>
        <w:t>人際網絡傳播</w:t>
      </w:r>
      <w:r w:rsidR="002707D1">
        <w:rPr>
          <w:rFonts w:ascii="標楷體" w:eastAsia="標楷體" w:hAnsi="標楷體" w:hint="eastAsia"/>
        </w:rPr>
        <w:t>、互相交換的</w:t>
      </w:r>
      <w:r w:rsidR="002707D1" w:rsidRPr="002707D1">
        <w:rPr>
          <w:rFonts w:ascii="標楷體" w:eastAsia="標楷體" w:hAnsi="標楷體" w:hint="eastAsia"/>
        </w:rPr>
        <w:t>時代</w:t>
      </w:r>
      <w:r w:rsidR="002707D1">
        <w:rPr>
          <w:rFonts w:ascii="標楷體" w:eastAsia="標楷體" w:hAnsi="標楷體" w:hint="eastAsia"/>
        </w:rPr>
        <w:t>，</w:t>
      </w:r>
      <w:r w:rsidR="00F04D19" w:rsidRPr="00F04D19">
        <w:rPr>
          <w:rFonts w:ascii="標楷體" w:eastAsia="標楷體" w:hAnsi="標楷體" w:hint="eastAsia"/>
        </w:rPr>
        <w:t>即時性</w:t>
      </w:r>
      <w:r w:rsidR="00F04D19">
        <w:rPr>
          <w:rFonts w:ascii="標楷體" w:eastAsia="標楷體" w:hAnsi="標楷體" w:hint="eastAsia"/>
        </w:rPr>
        <w:t>、</w:t>
      </w:r>
      <w:r w:rsidR="00F04D19" w:rsidRPr="00F04D19">
        <w:rPr>
          <w:rFonts w:ascii="標楷體" w:eastAsia="標楷體" w:hAnsi="標楷體" w:hint="eastAsia"/>
        </w:rPr>
        <w:t>消費者洞察</w:t>
      </w:r>
      <w:r w:rsidR="00F04D19">
        <w:rPr>
          <w:rFonts w:ascii="標楷體" w:eastAsia="標楷體" w:hAnsi="標楷體" w:hint="eastAsia"/>
        </w:rPr>
        <w:t>和</w:t>
      </w:r>
      <w:r w:rsidR="00F04D19" w:rsidRPr="00F04D19">
        <w:rPr>
          <w:rFonts w:ascii="標楷體" w:eastAsia="標楷體" w:hAnsi="標楷體"/>
        </w:rPr>
        <w:t>C2C</w:t>
      </w:r>
      <w:r w:rsidR="00F04D19" w:rsidRPr="00F04D19">
        <w:rPr>
          <w:rFonts w:ascii="標楷體" w:eastAsia="標楷體" w:hAnsi="標楷體" w:hint="eastAsia"/>
        </w:rPr>
        <w:t>連鎖擴散</w:t>
      </w:r>
      <w:proofErr w:type="gramStart"/>
      <w:r w:rsidR="00F04D19">
        <w:rPr>
          <w:rFonts w:ascii="標楷體" w:eastAsia="標楷體" w:hAnsi="標楷體" w:hint="eastAsia"/>
        </w:rPr>
        <w:t>可說是最</w:t>
      </w:r>
      <w:proofErr w:type="gramEnd"/>
      <w:r w:rsidR="00F04D19">
        <w:rPr>
          <w:rFonts w:ascii="標楷體" w:eastAsia="標楷體" w:hAnsi="標楷體" w:hint="eastAsia"/>
        </w:rPr>
        <w:t>需要被關注的三個基石</w:t>
      </w:r>
      <w:r w:rsidR="002707D1">
        <w:rPr>
          <w:rFonts w:ascii="標楷體" w:eastAsia="標楷體" w:hAnsi="標楷體" w:hint="eastAsia"/>
        </w:rPr>
        <w:t>。而從消費者行為來看，在近幾年也產生了重大變化，</w:t>
      </w:r>
      <w:r w:rsidR="002707D1" w:rsidRPr="002707D1">
        <w:rPr>
          <w:rFonts w:ascii="標楷體" w:eastAsia="標楷體" w:hAnsi="標楷體" w:hint="eastAsia"/>
        </w:rPr>
        <w:t>「口碑」</w:t>
      </w:r>
      <w:r w:rsidR="002707D1">
        <w:rPr>
          <w:rFonts w:ascii="標楷體" w:eastAsia="標楷體" w:hAnsi="標楷體" w:hint="eastAsia"/>
        </w:rPr>
        <w:t>已然</w:t>
      </w:r>
      <w:r w:rsidR="002707D1" w:rsidRPr="002707D1">
        <w:rPr>
          <w:rFonts w:ascii="標楷體" w:eastAsia="標楷體" w:hAnsi="標楷體" w:hint="eastAsia"/>
        </w:rPr>
        <w:t>變成影響消費的關鍵</w:t>
      </w:r>
      <w:r w:rsidR="002707D1">
        <w:rPr>
          <w:rFonts w:ascii="標楷體" w:eastAsia="標楷體" w:hAnsi="標楷體" w:hint="eastAsia"/>
        </w:rPr>
        <w:t>，消費者在購買產品之前，往往會先上網查看其他消費者的評價，再決定是否購買，有低忠誠度化、行為多變的趨勢。而在我看來，</w:t>
      </w:r>
      <w:r w:rsidR="002707D1" w:rsidRPr="002707D1">
        <w:rPr>
          <w:rFonts w:ascii="標楷體" w:eastAsia="標楷體" w:hAnsi="標楷體"/>
        </w:rPr>
        <w:t>網路口碑行銷有點類似搭建高樓，</w:t>
      </w:r>
      <w:r w:rsidR="002707D1">
        <w:rPr>
          <w:rFonts w:ascii="標楷體" w:eastAsia="標楷體" w:hAnsi="標楷體" w:hint="eastAsia"/>
        </w:rPr>
        <w:t>如果產品本身不差，適度運用行銷手法，必能搶得先機，</w:t>
      </w:r>
      <w:r w:rsidR="00F95F1D">
        <w:rPr>
          <w:rFonts w:ascii="標楷體" w:eastAsia="標楷體" w:hAnsi="標楷體" w:hint="eastAsia"/>
        </w:rPr>
        <w:t>受到更多消費者青睞。</w:t>
      </w:r>
      <w:bookmarkStart w:id="0" w:name="_GoBack"/>
      <w:bookmarkEnd w:id="0"/>
    </w:p>
    <w:sectPr w:rsidR="007A2751" w:rsidRPr="00777F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FE"/>
    <w:rsid w:val="000A3906"/>
    <w:rsid w:val="002707D1"/>
    <w:rsid w:val="0028135A"/>
    <w:rsid w:val="005456A8"/>
    <w:rsid w:val="00571703"/>
    <w:rsid w:val="00777F05"/>
    <w:rsid w:val="007A2751"/>
    <w:rsid w:val="00804700"/>
    <w:rsid w:val="00BA23FE"/>
    <w:rsid w:val="00BB1DF9"/>
    <w:rsid w:val="00BB4227"/>
    <w:rsid w:val="00C552D6"/>
    <w:rsid w:val="00F04D19"/>
    <w:rsid w:val="00F9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BD04"/>
  <w15:chartTrackingRefBased/>
  <w15:docId w15:val="{0569312E-E7F8-4022-8880-86A0271F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3F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圓圓 詹</dc:creator>
  <cp:keywords/>
  <dc:description/>
  <cp:lastModifiedBy>圓圓 詹</cp:lastModifiedBy>
  <cp:revision>10</cp:revision>
  <dcterms:created xsi:type="dcterms:W3CDTF">2018-05-07T02:44:00Z</dcterms:created>
  <dcterms:modified xsi:type="dcterms:W3CDTF">2018-05-27T11:20:00Z</dcterms:modified>
</cp:coreProperties>
</file>