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1F2" w:rsidRPr="00883453" w:rsidRDefault="00593DCB">
      <w:pPr>
        <w:rPr>
          <w:rFonts w:ascii="微軟正黑體 Light" w:eastAsia="微軟正黑體 Light" w:hAnsi="微軟正黑體 Light" w:hint="eastAsia"/>
          <w:sz w:val="28"/>
        </w:rPr>
      </w:pPr>
      <w:r w:rsidRPr="00883453">
        <w:rPr>
          <w:rFonts w:hint="eastAsia"/>
          <w:sz w:val="28"/>
        </w:rPr>
        <w:t xml:space="preserve">2018/05/24 Urcosme @cosme Taiwan </w:t>
      </w:r>
      <w:r w:rsidRPr="00883453">
        <w:rPr>
          <w:rFonts w:ascii="微軟正黑體 Light" w:eastAsia="微軟正黑體 Light" w:hAnsi="微軟正黑體 Light" w:hint="eastAsia"/>
          <w:sz w:val="28"/>
        </w:rPr>
        <w:t>上課心得</w:t>
      </w:r>
    </w:p>
    <w:p w:rsidR="00593DCB" w:rsidRPr="00E96DFA" w:rsidRDefault="00593DCB" w:rsidP="00593DCB">
      <w:pPr>
        <w:spacing w:line="500" w:lineRule="exact"/>
        <w:rPr>
          <w:rFonts w:ascii="微軟正黑體 Light" w:eastAsia="微軟正黑體 Light" w:hAnsi="微軟正黑體 Light"/>
        </w:rPr>
      </w:pPr>
      <w:r>
        <w:rPr>
          <w:rFonts w:ascii="微軟正黑體 Light" w:eastAsia="微軟正黑體 Light" w:hAnsi="微軟正黑體 Light" w:hint="eastAsia"/>
        </w:rPr>
        <w:tab/>
        <w:t>今天非常開心能夠聽創辦人Justin告訴我們整個Urcosme背後的行銷手法及技術。其實在修這門課之前，我就已經是Urcosme的會員了。在我一開始完全不會化妝的時期，每當要購買一項產品時，我都會認真地在Urcosme的網站爬文，看看各項產品的評價，然後才購買。因為我這個人是個超怕買到雷品的，所以Urcosme這個網站真的幫助我許多。不得不說，當我今天坐在前排，親眼看著創辦人在我眼前介紹Urcosme時，就像在看自己的偶像一樣，因為是自己熱愛的網站，所以非常崇拜能夠創辦這個網站的您呀!</w:t>
      </w:r>
      <w:r w:rsidR="00E96DFA">
        <w:rPr>
          <w:rFonts w:ascii="微軟正黑體 Light" w:eastAsia="微軟正黑體 Light" w:hAnsi="微軟正黑體 Light" w:hint="eastAsia"/>
        </w:rPr>
        <w:br/>
      </w:r>
      <w:r w:rsidR="00E96DFA">
        <w:rPr>
          <w:rFonts w:ascii="微軟正黑體 Light" w:eastAsia="微軟正黑體 Light" w:hAnsi="微軟正黑體 Light" w:hint="eastAsia"/>
        </w:rPr>
        <w:tab/>
        <w:t>針對今天的上課內容，我個人很認真地聽完三堂課，覺得學到了很多東西，而且Justin都會以簡單明瞭的例子去說明一個概念，讓我們可以對於課堂內容感到印象深刻。在這份心得中，我想特地告訴Justin我對於Urcosme的使用感想。在我第一次造訪這個網頁時，我真的感到很興奮，竟然有一個網站可以針對化妝品建構資料庫，而且我特別喜歡有根據用途去分類的特色，讓我能夠很方便地搜尋某分類化妝品心得。</w:t>
      </w:r>
      <w:r w:rsidR="0048290A">
        <w:rPr>
          <w:rFonts w:ascii="微軟正黑體 Light" w:eastAsia="微軟正黑體 Light" w:hAnsi="微軟正黑體 Light" w:hint="eastAsia"/>
        </w:rPr>
        <w:t>另外，升火也是一個很有趣的特色，我一開始接觸化妝時，還不太懂這個選項的意思，後來看了很多美妝Youtuber的影片後，回過頭看網頁這個選項覺得很可愛 (笑)。</w:t>
      </w:r>
      <w:r w:rsidR="0048290A">
        <w:rPr>
          <w:rFonts w:ascii="微軟正黑體 Light" w:eastAsia="微軟正黑體 Light" w:hAnsi="微軟正黑體 Light"/>
        </w:rPr>
        <w:br/>
      </w:r>
      <w:r w:rsidR="0048290A">
        <w:rPr>
          <w:rFonts w:ascii="微軟正黑體 Light" w:eastAsia="微軟正黑體 Light" w:hAnsi="微軟正黑體 Light" w:hint="eastAsia"/>
        </w:rPr>
        <w:tab/>
        <w:t>不過，我其實對於現況有個小疑問：「Urcosme之後會開發APP嗎?」，因為現在年輕人就像您說的都是手機重度成癮者，代表我們在任何時間點都習慣拿手機起來，反而不會打開電腦搜尋東西，然而如果Urcosme的用戶在使用手機時，總要打開網頁搜尋頁面才能進入Urcosme，對某些</w:t>
      </w:r>
      <w:r w:rsidR="003048EA">
        <w:rPr>
          <w:rFonts w:ascii="微軟正黑體 Light" w:eastAsia="微軟正黑體 Light" w:hAnsi="微軟正黑體 Light" w:hint="eastAsia"/>
        </w:rPr>
        <w:t>人而言可能會覺得花時間而嫌麻煩，據我所知 @cosme在日本是有開發APP的，我覺得使用APP呈現應該會增加用戶的便利性 (就像逛蝦皮APP一樣，會使人在上面停留時間增長)，所以我非常期待未來Urcosme也能有一個專屬的APP，或是跟日本公司的APP結合(我非常喜愛日本及日式風格哈哈)。</w:t>
      </w:r>
      <w:r w:rsidR="003048EA">
        <w:rPr>
          <w:rFonts w:ascii="微軟正黑體 Light" w:eastAsia="微軟正黑體 Light" w:hAnsi="微軟正黑體 Light"/>
        </w:rPr>
        <w:br/>
      </w:r>
      <w:r w:rsidR="003048EA">
        <w:rPr>
          <w:rFonts w:ascii="微軟正黑體 Light" w:eastAsia="微軟正黑體 Light" w:hAnsi="微軟正黑體 Light" w:hint="eastAsia"/>
        </w:rPr>
        <w:tab/>
        <w:t>另外，今天您所提到「口碑變成影響消費的關鍵」，不過這個口碑必須透過消費者熟悉、信任的人，就像現在網路上的Youtuber擁有死忠的粉絲，這些粉絲只要看到Youtuber推薦哪項化妝品，就會覺得升火而想購買。但是，我覺得</w:t>
      </w:r>
      <w:r w:rsidR="003048EA">
        <w:rPr>
          <w:rFonts w:ascii="微軟正黑體 Light" w:eastAsia="微軟正黑體 Light" w:hAnsi="微軟正黑體 Light" w:hint="eastAsia"/>
        </w:rPr>
        <w:lastRenderedPageBreak/>
        <w:t>這幾年下來，有些網路部落客已經開始成為業配文的來源了，對於我們這些消費者而言，實在不太喜歡業配文充當心得的行為。假使之後Urcosme出現了專屬的</w:t>
      </w:r>
      <w:r w:rsidR="00883453">
        <w:rPr>
          <w:rFonts w:ascii="微軟正黑體 Light" w:eastAsia="微軟正黑體 Light" w:hAnsi="微軟正黑體 Light" w:hint="eastAsia"/>
        </w:rPr>
        <w:t>美妝部落客</w:t>
      </w:r>
      <w:r w:rsidR="003048EA">
        <w:rPr>
          <w:rFonts w:ascii="微軟正黑體 Light" w:eastAsia="微軟正黑體 Light" w:hAnsi="微軟正黑體 Light" w:hint="eastAsia"/>
        </w:rPr>
        <w:t>(大家都會喜歡看這位會員的心得，而成為會員中的領導人)</w:t>
      </w:r>
      <w:r w:rsidR="00883453">
        <w:rPr>
          <w:rFonts w:ascii="微軟正黑體 Light" w:eastAsia="微軟正黑體 Light" w:hAnsi="微軟正黑體 Light" w:hint="eastAsia"/>
        </w:rPr>
        <w:t>，在她/他逐漸知名度大開後，在Urcosme上開始發表業配文了，貴公司有辦法杜絕這樣的情形嗎? 其實我覺得這個現象現在好像逐漸在網站上出現了，久而久之會讓人懷疑這項產品究竟是否真的好用，進而懷疑Urcosme的公正性，我覺得這個狀況非常難以去完全解決，希望如果下次還有機會聽Justin上課，可以聽到有關這塊的應對策略。再次感謝您今天的課程分享。</w:t>
      </w:r>
    </w:p>
    <w:sectPr w:rsidR="00593DCB" w:rsidRPr="00E96DFA" w:rsidSect="00BD11F2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4C3" w:rsidRDefault="005734C3" w:rsidP="00883453">
      <w:r>
        <w:separator/>
      </w:r>
    </w:p>
  </w:endnote>
  <w:endnote w:type="continuationSeparator" w:id="0">
    <w:p w:rsidR="005734C3" w:rsidRDefault="005734C3" w:rsidP="00883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4C3" w:rsidRDefault="005734C3" w:rsidP="00883453">
      <w:r>
        <w:separator/>
      </w:r>
    </w:p>
  </w:footnote>
  <w:footnote w:type="continuationSeparator" w:id="0">
    <w:p w:rsidR="005734C3" w:rsidRDefault="005734C3" w:rsidP="00883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453" w:rsidRPr="00883453" w:rsidRDefault="00883453" w:rsidP="00883453">
    <w:pPr>
      <w:pStyle w:val="a3"/>
      <w:wordWrap w:val="0"/>
      <w:jc w:val="right"/>
      <w:rPr>
        <w:rFonts w:ascii="微軟正黑體 Light" w:eastAsia="微軟正黑體 Light" w:hAnsi="微軟正黑體 Light"/>
      </w:rPr>
    </w:pPr>
    <w:r w:rsidRPr="00883453">
      <w:rPr>
        <w:rFonts w:ascii="微軟正黑體 Light" w:eastAsia="微軟正黑體 Light" w:hAnsi="微軟正黑體 Light" w:hint="eastAsia"/>
      </w:rPr>
      <w:t>四企管三甲 林思岑 B10408054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DCB"/>
    <w:rsid w:val="003048EA"/>
    <w:rsid w:val="0048290A"/>
    <w:rsid w:val="005734C3"/>
    <w:rsid w:val="00593DCB"/>
    <w:rsid w:val="00883453"/>
    <w:rsid w:val="00BD11F2"/>
    <w:rsid w:val="00E96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1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83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8345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83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8345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yoko</dc:creator>
  <cp:lastModifiedBy>yoko</cp:lastModifiedBy>
  <cp:revision>1</cp:revision>
  <dcterms:created xsi:type="dcterms:W3CDTF">2018-05-24T07:27:00Z</dcterms:created>
  <dcterms:modified xsi:type="dcterms:W3CDTF">2018-05-24T08:13:00Z</dcterms:modified>
</cp:coreProperties>
</file>