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282" w:rsidRDefault="00BD2282" w:rsidP="00BD2282">
      <w:pPr>
        <w:jc w:val="both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MDS專題演講心得</w:t>
      </w:r>
    </w:p>
    <w:p w:rsidR="00BA23FE" w:rsidRPr="00784112" w:rsidRDefault="00BA23FE" w:rsidP="00BA23FE">
      <w:pPr>
        <w:jc w:val="right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 xml:space="preserve">B10401005 四工管三甲 </w:t>
      </w:r>
      <w:proofErr w:type="gramStart"/>
      <w:r>
        <w:rPr>
          <w:rFonts w:ascii="標楷體" w:eastAsia="標楷體" w:hAnsi="標楷體" w:hint="eastAsia"/>
          <w:sz w:val="20"/>
        </w:rPr>
        <w:t>詹</w:t>
      </w:r>
      <w:proofErr w:type="gramEnd"/>
      <w:r>
        <w:rPr>
          <w:rFonts w:ascii="標楷體" w:eastAsia="標楷體" w:hAnsi="標楷體" w:hint="eastAsia"/>
          <w:sz w:val="20"/>
        </w:rPr>
        <w:t>圓圓</w:t>
      </w:r>
    </w:p>
    <w:p w:rsidR="00712069" w:rsidRPr="00712069" w:rsidRDefault="00BD2282" w:rsidP="00712069">
      <w:pPr>
        <w:spacing w:beforeLines="100" w:before="360"/>
        <w:jc w:val="both"/>
        <w:rPr>
          <w:rFonts w:ascii="標楷體" w:eastAsia="標楷體" w:hAnsi="標楷體" w:hint="eastAsia"/>
        </w:rPr>
      </w:pPr>
      <w:r w:rsidRPr="00777F05">
        <w:rPr>
          <w:rFonts w:ascii="標楷體" w:eastAsia="標楷體" w:hAnsi="標楷體" w:hint="eastAsia"/>
        </w:rPr>
        <w:t>這禮拜</w:t>
      </w:r>
      <w:r>
        <w:rPr>
          <w:rFonts w:ascii="標楷體" w:eastAsia="標楷體" w:hAnsi="標楷體" w:hint="eastAsia"/>
        </w:rPr>
        <w:t>老師精心邀請了來自</w:t>
      </w:r>
      <w:r w:rsidR="00073401" w:rsidRPr="00073401">
        <w:rPr>
          <w:rFonts w:ascii="標楷體" w:eastAsia="標楷體" w:hAnsi="標楷體"/>
        </w:rPr>
        <w:t>3N6 COMMUNICATIONS</w:t>
      </w:r>
      <w:r>
        <w:rPr>
          <w:rFonts w:ascii="標楷體" w:eastAsia="標楷體" w:hAnsi="標楷體" w:hint="eastAsia"/>
        </w:rPr>
        <w:t>的</w:t>
      </w:r>
      <w:r w:rsidR="00073401">
        <w:rPr>
          <w:rFonts w:ascii="標楷體" w:eastAsia="標楷體" w:hAnsi="標楷體" w:hint="eastAsia"/>
        </w:rPr>
        <w:t>郭彥志執行長</w:t>
      </w:r>
      <w:proofErr w:type="gramStart"/>
      <w:r>
        <w:rPr>
          <w:rFonts w:ascii="標楷體" w:eastAsia="標楷體" w:hAnsi="標楷體" w:hint="eastAsia"/>
        </w:rPr>
        <w:t>來作</w:t>
      </w:r>
      <w:proofErr w:type="gramEnd"/>
      <w:r>
        <w:rPr>
          <w:rFonts w:ascii="標楷體" w:eastAsia="標楷體" w:hAnsi="標楷體" w:hint="eastAsia"/>
        </w:rPr>
        <w:t>專題演講，受益良多。其中最令我印象深刻的部分，是</w:t>
      </w:r>
      <w:r w:rsidR="00712069">
        <w:rPr>
          <w:rFonts w:ascii="標楷體" w:eastAsia="標楷體" w:hAnsi="標楷體" w:hint="eastAsia"/>
        </w:rPr>
        <w:t>老師介紹他在業界的工作經驗。在2006年，統一超商在行銷團隊的協助下將「</w:t>
      </w:r>
      <w:proofErr w:type="spellStart"/>
      <w:r w:rsidR="00712069" w:rsidRPr="00712069">
        <w:rPr>
          <w:rFonts w:ascii="標楷體" w:eastAsia="標楷體" w:hAnsi="標楷體" w:hint="eastAsia"/>
        </w:rPr>
        <w:t>ibon</w:t>
      </w:r>
      <w:proofErr w:type="spellEnd"/>
      <w:r w:rsidR="00712069" w:rsidRPr="00712069">
        <w:rPr>
          <w:rFonts w:ascii="標楷體" w:eastAsia="標楷體" w:hAnsi="標楷體" w:hint="eastAsia"/>
        </w:rPr>
        <w:t>便利生活站」</w:t>
      </w:r>
      <w:r w:rsidR="00712069">
        <w:rPr>
          <w:rFonts w:ascii="標楷體" w:eastAsia="標楷體" w:hAnsi="標楷體" w:hint="eastAsia"/>
        </w:rPr>
        <w:t>由日本引進台灣，而</w:t>
      </w:r>
      <w:r w:rsidR="00712069" w:rsidRPr="00712069">
        <w:rPr>
          <w:rFonts w:ascii="標楷體" w:eastAsia="標楷體" w:hAnsi="標楷體" w:hint="eastAsia"/>
        </w:rPr>
        <w:t>台灣</w:t>
      </w:r>
      <w:r w:rsidR="00712069">
        <w:rPr>
          <w:rFonts w:ascii="標楷體" w:eastAsia="標楷體" w:hAnsi="標楷體" w:hint="eastAsia"/>
        </w:rPr>
        <w:t>其他</w:t>
      </w:r>
      <w:r w:rsidR="00712069" w:rsidRPr="00712069">
        <w:rPr>
          <w:rFonts w:ascii="標楷體" w:eastAsia="標楷體" w:hAnsi="標楷體" w:hint="eastAsia"/>
        </w:rPr>
        <w:t>各家便利商店陸續推出多媒體事務機的服務，大多包含基本的功能，例如：紅利、購票、繳費等等，至今已有兩億筆交易。而最特別的是</w:t>
      </w:r>
      <w:r w:rsidR="00712069">
        <w:rPr>
          <w:rFonts w:ascii="標楷體" w:eastAsia="標楷體" w:hAnsi="標楷體" w:hint="eastAsia"/>
        </w:rPr>
        <w:t>統一超商</w:t>
      </w:r>
      <w:r w:rsidR="00712069" w:rsidRPr="00712069">
        <w:rPr>
          <w:rFonts w:ascii="標楷體" w:eastAsia="標楷體" w:hAnsi="標楷體" w:hint="eastAsia"/>
        </w:rPr>
        <w:t>的</w:t>
      </w:r>
      <w:proofErr w:type="spellStart"/>
      <w:r w:rsidR="00712069" w:rsidRPr="00712069">
        <w:rPr>
          <w:rFonts w:ascii="標楷體" w:eastAsia="標楷體" w:hAnsi="標楷體"/>
        </w:rPr>
        <w:t>ibon</w:t>
      </w:r>
      <w:proofErr w:type="spellEnd"/>
      <w:r w:rsidR="00712069" w:rsidRPr="00712069">
        <w:rPr>
          <w:rFonts w:ascii="標楷體" w:eastAsia="標楷體" w:hAnsi="標楷體" w:hint="eastAsia"/>
        </w:rPr>
        <w:t>還提供「行動辦公室」的功能，讓商務人士可以隨時使用這台機器，接收電子郵件、下載簡報資料、列印文件等。</w:t>
      </w:r>
      <w:r w:rsidR="00712069">
        <w:rPr>
          <w:rFonts w:ascii="標楷體" w:eastAsia="標楷體" w:hAnsi="標楷體" w:hint="eastAsia"/>
        </w:rPr>
        <w:t>然而這樣的成果卻沒有讓團隊因此滿足，他們開始從</w:t>
      </w:r>
      <w:r w:rsidR="00712069" w:rsidRPr="00712069">
        <w:rPr>
          <w:rFonts w:ascii="標楷體" w:eastAsia="標楷體" w:hAnsi="標楷體"/>
        </w:rPr>
        <w:t>產品創新</w:t>
      </w:r>
      <w:r w:rsidR="00712069" w:rsidRPr="00712069">
        <w:rPr>
          <w:rFonts w:ascii="標楷體" w:eastAsia="標楷體" w:hAnsi="標楷體" w:hint="eastAsia"/>
        </w:rPr>
        <w:t>、</w:t>
      </w:r>
      <w:r w:rsidR="00712069" w:rsidRPr="00712069">
        <w:rPr>
          <w:rFonts w:ascii="標楷體" w:eastAsia="標楷體" w:hAnsi="標楷體"/>
        </w:rPr>
        <w:t>服務創新</w:t>
      </w:r>
      <w:r w:rsidR="00712069" w:rsidRPr="00712069">
        <w:rPr>
          <w:rFonts w:ascii="標楷體" w:eastAsia="標楷體" w:hAnsi="標楷體" w:hint="eastAsia"/>
        </w:rPr>
        <w:t>、</w:t>
      </w:r>
      <w:r w:rsidR="00712069" w:rsidRPr="00712069">
        <w:rPr>
          <w:rFonts w:ascii="標楷體" w:eastAsia="標楷體" w:hAnsi="標楷體"/>
        </w:rPr>
        <w:t>流程創新</w:t>
      </w:r>
      <w:r w:rsidR="00712069">
        <w:rPr>
          <w:rFonts w:ascii="標楷體" w:eastAsia="標楷體" w:hAnsi="標楷體" w:hint="eastAsia"/>
        </w:rPr>
        <w:t>等等的面相來改善</w:t>
      </w:r>
      <w:proofErr w:type="spellStart"/>
      <w:r w:rsidR="007D41DB">
        <w:rPr>
          <w:rFonts w:ascii="標楷體" w:eastAsia="標楷體" w:hAnsi="標楷體" w:hint="eastAsia"/>
        </w:rPr>
        <w:t>ibon</w:t>
      </w:r>
      <w:proofErr w:type="spellEnd"/>
      <w:r w:rsidR="007D41DB">
        <w:rPr>
          <w:rFonts w:ascii="標楷體" w:eastAsia="標楷體" w:hAnsi="標楷體" w:hint="eastAsia"/>
        </w:rPr>
        <w:t>的軟硬體，並修正了商業模式，進而推出ibon2.0、ibon3.0。</w:t>
      </w:r>
      <w:bookmarkStart w:id="0" w:name="_GoBack"/>
      <w:bookmarkEnd w:id="0"/>
    </w:p>
    <w:sectPr w:rsidR="00712069" w:rsidRPr="007120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FE"/>
    <w:rsid w:val="00073401"/>
    <w:rsid w:val="000A3906"/>
    <w:rsid w:val="002707D1"/>
    <w:rsid w:val="0028135A"/>
    <w:rsid w:val="002D71F7"/>
    <w:rsid w:val="004205DB"/>
    <w:rsid w:val="005456A8"/>
    <w:rsid w:val="00571703"/>
    <w:rsid w:val="00712069"/>
    <w:rsid w:val="00777F05"/>
    <w:rsid w:val="007A2751"/>
    <w:rsid w:val="007D41DB"/>
    <w:rsid w:val="00804700"/>
    <w:rsid w:val="00A663F2"/>
    <w:rsid w:val="00AB7F4A"/>
    <w:rsid w:val="00BA23FE"/>
    <w:rsid w:val="00BB1DF9"/>
    <w:rsid w:val="00BB4227"/>
    <w:rsid w:val="00BD2282"/>
    <w:rsid w:val="00C552D6"/>
    <w:rsid w:val="00F04D19"/>
    <w:rsid w:val="00F9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6048"/>
  <w15:chartTrackingRefBased/>
  <w15:docId w15:val="{0569312E-E7F8-4022-8880-86A0271F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23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95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6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8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圓圓 詹</dc:creator>
  <cp:keywords/>
  <dc:description/>
  <cp:lastModifiedBy>圓圓 詹</cp:lastModifiedBy>
  <cp:revision>13</cp:revision>
  <dcterms:created xsi:type="dcterms:W3CDTF">2018-05-07T02:44:00Z</dcterms:created>
  <dcterms:modified xsi:type="dcterms:W3CDTF">2018-06-18T15:55:00Z</dcterms:modified>
</cp:coreProperties>
</file>