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198" w:rsidRPr="00354198" w:rsidRDefault="00354198">
      <w:pPr>
        <w:rPr>
          <w:rFonts w:ascii="Adobe 繁黑體 Std B" w:eastAsia="Adobe 繁黑體 Std B" w:hAnsi="Adobe 繁黑體 Std B"/>
          <w:sz w:val="40"/>
        </w:rPr>
      </w:pPr>
      <w:r w:rsidRPr="00354198">
        <w:rPr>
          <w:rFonts w:ascii="Adobe 繁黑體 Std B" w:eastAsia="Adobe 繁黑體 Std B" w:hAnsi="Adobe 繁黑體 Std B" w:hint="eastAsia"/>
          <w:sz w:val="40"/>
        </w:rPr>
        <w:t>行銷資料科學 – 期末心得報告</w:t>
      </w:r>
    </w:p>
    <w:p w:rsidR="00354198" w:rsidRPr="00555253" w:rsidRDefault="00354198">
      <w:pPr>
        <w:rPr>
          <w:rFonts w:ascii="Adobe 繁黑體 Std B" w:eastAsia="Adobe 繁黑體 Std B" w:hAnsi="Adobe 繁黑體 Std B"/>
          <w:sz w:val="29"/>
          <w:szCs w:val="29"/>
        </w:rPr>
      </w:pPr>
      <w:r w:rsidRPr="00555253">
        <w:rPr>
          <w:rFonts w:ascii="Adobe 繁黑體 Std B" w:eastAsia="Adobe 繁黑體 Std B" w:hAnsi="Adobe 繁黑體 Std B" w:hint="eastAsia"/>
          <w:sz w:val="29"/>
          <w:szCs w:val="29"/>
        </w:rPr>
        <w:t>四管理二 B10533027</w:t>
      </w:r>
      <w:r w:rsidR="00C11207" w:rsidRPr="00555253">
        <w:rPr>
          <w:rFonts w:ascii="Adobe 繁黑體 Std B" w:eastAsia="Adobe 繁黑體 Std B" w:hAnsi="Adobe 繁黑體 Std B" w:hint="eastAsia"/>
          <w:sz w:val="29"/>
          <w:szCs w:val="29"/>
        </w:rPr>
        <w:t xml:space="preserve"> </w:t>
      </w:r>
      <w:r w:rsidRPr="00555253">
        <w:rPr>
          <w:rFonts w:ascii="Adobe 繁黑體 Std B" w:eastAsia="Adobe 繁黑體 Std B" w:hAnsi="Adobe 繁黑體 Std B" w:hint="eastAsia"/>
          <w:sz w:val="29"/>
          <w:szCs w:val="29"/>
        </w:rPr>
        <w:t>楊雅筑</w:t>
      </w:r>
    </w:p>
    <w:p w:rsidR="00354198" w:rsidRDefault="00354198">
      <w:pPr>
        <w:rPr>
          <w:rFonts w:hint="eastAsia"/>
        </w:rPr>
      </w:pPr>
    </w:p>
    <w:p w:rsidR="003B0D8C" w:rsidRDefault="00354198" w:rsidP="00C11207">
      <w:pPr>
        <w:spacing w:line="380" w:lineRule="exact"/>
        <w:rPr>
          <w:sz w:val="27"/>
          <w:szCs w:val="27"/>
        </w:rPr>
      </w:pPr>
      <w:r w:rsidRPr="00555253">
        <w:rPr>
          <w:rFonts w:hint="eastAsia"/>
          <w:sz w:val="27"/>
          <w:szCs w:val="27"/>
        </w:rPr>
        <w:t>時間過得很快，沒想到一個學期就這</w:t>
      </w:r>
      <w:r w:rsidR="003B0D8C" w:rsidRPr="00555253">
        <w:rPr>
          <w:rFonts w:hint="eastAsia"/>
          <w:sz w:val="27"/>
          <w:szCs w:val="27"/>
        </w:rPr>
        <w:t>樣</w:t>
      </w:r>
      <w:r w:rsidRPr="00555253">
        <w:rPr>
          <w:rFonts w:hint="eastAsia"/>
          <w:sz w:val="27"/>
          <w:szCs w:val="27"/>
        </w:rPr>
        <w:t>過完了，行銷資料科學的課程也進入</w:t>
      </w:r>
      <w:r w:rsidR="003B0D8C" w:rsidRPr="00555253">
        <w:rPr>
          <w:rFonts w:hint="eastAsia"/>
          <w:sz w:val="27"/>
          <w:szCs w:val="27"/>
        </w:rPr>
        <w:t>了</w:t>
      </w:r>
      <w:r w:rsidRPr="00555253">
        <w:rPr>
          <w:rFonts w:hint="eastAsia"/>
          <w:sz w:val="27"/>
          <w:szCs w:val="27"/>
        </w:rPr>
        <w:t>尾聲。</w:t>
      </w:r>
      <w:r w:rsidR="003B0D8C" w:rsidRPr="00555253">
        <w:rPr>
          <w:rFonts w:hint="eastAsia"/>
          <w:sz w:val="27"/>
          <w:szCs w:val="27"/>
        </w:rPr>
        <w:t>回想當初第一堂課上課時是如此驚慌失措，因為那</w:t>
      </w:r>
      <w:r w:rsidR="004D0D0C">
        <w:rPr>
          <w:rFonts w:hint="eastAsia"/>
          <w:sz w:val="27"/>
          <w:szCs w:val="27"/>
        </w:rPr>
        <w:t>完全</w:t>
      </w:r>
      <w:r w:rsidR="003B0D8C" w:rsidRPr="00555253">
        <w:rPr>
          <w:rFonts w:hint="eastAsia"/>
          <w:sz w:val="27"/>
          <w:szCs w:val="27"/>
        </w:rPr>
        <w:t>是我人生</w:t>
      </w:r>
      <w:r w:rsidR="00C11207" w:rsidRPr="00555253">
        <w:rPr>
          <w:rFonts w:hint="eastAsia"/>
          <w:sz w:val="27"/>
          <w:szCs w:val="27"/>
        </w:rPr>
        <w:t>中</w:t>
      </w:r>
      <w:r w:rsidR="003B0D8C" w:rsidRPr="00555253">
        <w:rPr>
          <w:rFonts w:hint="eastAsia"/>
          <w:sz w:val="27"/>
          <w:szCs w:val="27"/>
        </w:rPr>
        <w:t>第一次接觸</w:t>
      </w:r>
      <w:r w:rsidR="00C11207" w:rsidRPr="00555253">
        <w:rPr>
          <w:rFonts w:hint="eastAsia"/>
          <w:sz w:val="27"/>
          <w:szCs w:val="27"/>
        </w:rPr>
        <w:t>到</w:t>
      </w:r>
      <w:r w:rsidR="003B0D8C" w:rsidRPr="00555253">
        <w:rPr>
          <w:rFonts w:hint="eastAsia"/>
          <w:sz w:val="27"/>
          <w:szCs w:val="27"/>
        </w:rPr>
        <w:t>程式，</w:t>
      </w:r>
      <w:r w:rsidR="00C11207" w:rsidRPr="00555253">
        <w:rPr>
          <w:rFonts w:hint="eastAsia"/>
          <w:sz w:val="27"/>
          <w:szCs w:val="27"/>
        </w:rPr>
        <w:t>連</w:t>
      </w:r>
      <w:r w:rsidR="00555253" w:rsidRPr="00555253">
        <w:rPr>
          <w:rFonts w:hint="eastAsia"/>
          <w:sz w:val="27"/>
          <w:szCs w:val="27"/>
        </w:rPr>
        <w:t>最基本的</w:t>
      </w:r>
      <w:r w:rsidR="00C11207" w:rsidRPr="00555253">
        <w:rPr>
          <w:rFonts w:hint="eastAsia"/>
          <w:sz w:val="27"/>
          <w:szCs w:val="27"/>
        </w:rPr>
        <w:t>設定工作路徑都不會，更別提老師上課</w:t>
      </w:r>
      <w:r w:rsidR="00555253" w:rsidRPr="00555253">
        <w:rPr>
          <w:rFonts w:hint="eastAsia"/>
          <w:sz w:val="27"/>
          <w:szCs w:val="27"/>
        </w:rPr>
        <w:t>所教</w:t>
      </w:r>
      <w:r w:rsidR="00C11207" w:rsidRPr="00555253">
        <w:rPr>
          <w:rFonts w:hint="eastAsia"/>
          <w:sz w:val="27"/>
          <w:szCs w:val="27"/>
        </w:rPr>
        <w:t>的內容了，根本看不到別人的車尾燈。</w:t>
      </w:r>
      <w:r w:rsidR="00555253" w:rsidRPr="00555253">
        <w:rPr>
          <w:rFonts w:hint="eastAsia"/>
          <w:sz w:val="27"/>
          <w:szCs w:val="27"/>
        </w:rPr>
        <w:t>不過也因為這樣所以後來</w:t>
      </w:r>
      <w:r w:rsidR="00B95CC1">
        <w:rPr>
          <w:rFonts w:hint="eastAsia"/>
          <w:sz w:val="27"/>
          <w:szCs w:val="27"/>
        </w:rPr>
        <w:t>決定</w:t>
      </w:r>
      <w:r w:rsidR="004D0D0C">
        <w:rPr>
          <w:rFonts w:hint="eastAsia"/>
          <w:sz w:val="27"/>
          <w:szCs w:val="27"/>
        </w:rPr>
        <w:t>嘗試</w:t>
      </w:r>
      <w:r w:rsidR="00555253" w:rsidRPr="00555253">
        <w:rPr>
          <w:rFonts w:hint="eastAsia"/>
          <w:sz w:val="27"/>
          <w:szCs w:val="27"/>
        </w:rPr>
        <w:t>自學，</w:t>
      </w:r>
      <w:r w:rsidR="004D0D0C">
        <w:rPr>
          <w:rFonts w:hint="eastAsia"/>
          <w:sz w:val="27"/>
          <w:szCs w:val="27"/>
        </w:rPr>
        <w:t>買了</w:t>
      </w:r>
      <w:r w:rsidR="004D0D0C">
        <w:rPr>
          <w:rFonts w:hint="eastAsia"/>
          <w:sz w:val="27"/>
          <w:szCs w:val="27"/>
        </w:rPr>
        <w:t>R</w:t>
      </w:r>
      <w:r w:rsidR="004D0D0C">
        <w:rPr>
          <w:rFonts w:hint="eastAsia"/>
          <w:sz w:val="27"/>
          <w:szCs w:val="27"/>
        </w:rPr>
        <w:t>語言的書籍慢慢摸索，終於開使有了頭緒，瞭解基本的程式語法還有架構，雖然目前為止還是沒辦法自己寫程式出來，但至少能看得懂一個程式在做甚麼。</w:t>
      </w:r>
    </w:p>
    <w:p w:rsidR="004D0D0C" w:rsidRDefault="004D0D0C" w:rsidP="00C11207">
      <w:pPr>
        <w:spacing w:line="380" w:lineRule="exact"/>
        <w:rPr>
          <w:sz w:val="27"/>
          <w:szCs w:val="27"/>
        </w:rPr>
      </w:pPr>
    </w:p>
    <w:p w:rsidR="004D0D0C" w:rsidRPr="00B95CC1" w:rsidRDefault="00B95CC1" w:rsidP="00C11207">
      <w:pPr>
        <w:spacing w:line="380" w:lineRule="exact"/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>這一堂課中讓我印象最深刻的，是</w:t>
      </w:r>
      <w:r w:rsidR="00D62056">
        <w:rPr>
          <w:rFonts w:hint="eastAsia"/>
          <w:sz w:val="27"/>
          <w:szCs w:val="27"/>
        </w:rPr>
        <w:t>瞭解到將網路上大量且龐雜的資料，轉換成可供解讀與參考的資訊的重要性。因為在這個時代，除了利用傳統的行銷理論，或是經驗豐富的專家的行銷經驗，搭配資料科學的方式可以更精準的訂定行銷決策。</w:t>
      </w:r>
      <w:r w:rsidR="00F2054F">
        <w:rPr>
          <w:rFonts w:hint="eastAsia"/>
          <w:sz w:val="27"/>
          <w:szCs w:val="27"/>
        </w:rPr>
        <w:t>另外，企管系的學生也許不會寫程式，但重要的是我們要學習從這些資訊中尋找出管理的意涵，發掘其中的價值。</w:t>
      </w:r>
    </w:p>
    <w:p w:rsidR="004D0D0C" w:rsidRPr="00F2054F" w:rsidRDefault="004D0D0C" w:rsidP="00C11207">
      <w:pPr>
        <w:spacing w:line="380" w:lineRule="exact"/>
        <w:rPr>
          <w:rFonts w:hint="eastAsia"/>
          <w:sz w:val="27"/>
          <w:szCs w:val="27"/>
        </w:rPr>
      </w:pPr>
    </w:p>
    <w:p w:rsidR="00EF350C" w:rsidRDefault="00F2054F" w:rsidP="00EF350C">
      <w:pPr>
        <w:spacing w:line="380" w:lineRule="exact"/>
        <w:rPr>
          <w:sz w:val="27"/>
          <w:szCs w:val="27"/>
        </w:rPr>
      </w:pPr>
      <w:r>
        <w:rPr>
          <w:rFonts w:hint="eastAsia"/>
          <w:sz w:val="27"/>
          <w:szCs w:val="27"/>
        </w:rPr>
        <w:t>最後，</w:t>
      </w:r>
      <w:r w:rsidR="002F2296">
        <w:rPr>
          <w:rFonts w:hint="eastAsia"/>
          <w:sz w:val="27"/>
          <w:szCs w:val="27"/>
        </w:rPr>
        <w:t>我從</w:t>
      </w:r>
      <w:r w:rsidR="00B95CC1">
        <w:rPr>
          <w:rFonts w:hint="eastAsia"/>
          <w:sz w:val="27"/>
          <w:szCs w:val="27"/>
        </w:rPr>
        <w:t>這一次</w:t>
      </w:r>
      <w:r w:rsidR="002F2296">
        <w:rPr>
          <w:rFonts w:hint="eastAsia"/>
          <w:sz w:val="27"/>
          <w:szCs w:val="27"/>
        </w:rPr>
        <w:t>的期末報告學到了很多東西，不論是自己做報告的過程，</w:t>
      </w:r>
      <w:r w:rsidR="00EF350C">
        <w:rPr>
          <w:rFonts w:hint="eastAsia"/>
          <w:sz w:val="27"/>
          <w:szCs w:val="27"/>
        </w:rPr>
        <w:t>或者</w:t>
      </w:r>
      <w:r w:rsidR="002F2296">
        <w:rPr>
          <w:rFonts w:hint="eastAsia"/>
          <w:sz w:val="27"/>
          <w:szCs w:val="27"/>
        </w:rPr>
        <w:t>是</w:t>
      </w:r>
      <w:r w:rsidR="00EF350C">
        <w:rPr>
          <w:rFonts w:hint="eastAsia"/>
          <w:sz w:val="27"/>
          <w:szCs w:val="27"/>
        </w:rPr>
        <w:t>聽其他組別發表報告內容的時候。很多組別</w:t>
      </w:r>
      <w:r w:rsidR="00AE1573">
        <w:rPr>
          <w:rFonts w:hint="eastAsia"/>
          <w:sz w:val="27"/>
          <w:szCs w:val="27"/>
        </w:rPr>
        <w:t>的</w:t>
      </w:r>
      <w:r w:rsidR="00EF350C">
        <w:rPr>
          <w:rFonts w:hint="eastAsia"/>
          <w:sz w:val="27"/>
          <w:szCs w:val="27"/>
        </w:rPr>
        <w:t>主題都非常有趣，像是開價洗面乳的行銷策略，或是香水產品優勢弱勢的比較等等。在這裡總結幾個期末報告後，</w:t>
      </w:r>
      <w:r w:rsidR="00E84F21">
        <w:rPr>
          <w:rFonts w:hint="eastAsia"/>
          <w:sz w:val="27"/>
          <w:szCs w:val="27"/>
        </w:rPr>
        <w:t>所</w:t>
      </w:r>
      <w:r>
        <w:rPr>
          <w:rFonts w:hint="eastAsia"/>
          <w:sz w:val="27"/>
          <w:szCs w:val="27"/>
        </w:rPr>
        <w:t>記下的</w:t>
      </w:r>
      <w:r w:rsidR="00EF350C">
        <w:rPr>
          <w:rFonts w:hint="eastAsia"/>
          <w:sz w:val="27"/>
          <w:szCs w:val="27"/>
        </w:rPr>
        <w:t>老師給</w:t>
      </w:r>
      <w:bookmarkStart w:id="0" w:name="_GoBack"/>
      <w:bookmarkEnd w:id="0"/>
      <w:r w:rsidR="00EF350C">
        <w:rPr>
          <w:rFonts w:hint="eastAsia"/>
          <w:sz w:val="27"/>
          <w:szCs w:val="27"/>
        </w:rPr>
        <w:t>的建議與反饋：</w:t>
      </w:r>
    </w:p>
    <w:p w:rsidR="00EF350C" w:rsidRDefault="00EF350C" w:rsidP="00EF350C">
      <w:pPr>
        <w:spacing w:line="380" w:lineRule="exact"/>
        <w:rPr>
          <w:sz w:val="27"/>
          <w:szCs w:val="27"/>
        </w:rPr>
      </w:pPr>
      <w:r>
        <w:rPr>
          <w:rFonts w:hint="eastAsia"/>
          <w:sz w:val="27"/>
          <w:szCs w:val="27"/>
        </w:rPr>
        <w:t>(1)</w:t>
      </w:r>
      <w:r>
        <w:rPr>
          <w:rFonts w:hint="eastAsia"/>
          <w:sz w:val="27"/>
          <w:szCs w:val="27"/>
        </w:rPr>
        <w:t>除了針對單一個產品以外，應該要</w:t>
      </w:r>
      <w:r>
        <w:rPr>
          <w:rFonts w:hint="eastAsia"/>
          <w:sz w:val="27"/>
          <w:szCs w:val="27"/>
        </w:rPr>
        <w:t>同時</w:t>
      </w:r>
      <w:r>
        <w:rPr>
          <w:rFonts w:hint="eastAsia"/>
          <w:sz w:val="27"/>
          <w:szCs w:val="27"/>
        </w:rPr>
        <w:t>有競爭者、</w:t>
      </w:r>
      <w:r w:rsidRPr="00555253">
        <w:rPr>
          <w:rFonts w:hint="eastAsia"/>
          <w:sz w:val="27"/>
          <w:szCs w:val="27"/>
        </w:rPr>
        <w:t>互補者</w:t>
      </w:r>
      <w:r>
        <w:rPr>
          <w:rFonts w:hint="eastAsia"/>
          <w:sz w:val="27"/>
          <w:szCs w:val="27"/>
        </w:rPr>
        <w:t>的分析。</w:t>
      </w:r>
      <w:r>
        <w:rPr>
          <w:rFonts w:hint="eastAsia"/>
          <w:sz w:val="27"/>
          <w:szCs w:val="27"/>
        </w:rPr>
        <w:t>(2)</w:t>
      </w:r>
      <w:r>
        <w:rPr>
          <w:rFonts w:hint="eastAsia"/>
          <w:sz w:val="27"/>
          <w:szCs w:val="27"/>
        </w:rPr>
        <w:t>我們所制定的</w:t>
      </w:r>
      <w:r w:rsidRPr="00555253">
        <w:rPr>
          <w:rFonts w:hint="eastAsia"/>
          <w:sz w:val="27"/>
          <w:szCs w:val="27"/>
        </w:rPr>
        <w:t>行銷策略</w:t>
      </w:r>
      <w:r>
        <w:rPr>
          <w:rFonts w:hint="eastAsia"/>
          <w:sz w:val="27"/>
          <w:szCs w:val="27"/>
        </w:rPr>
        <w:t>，需要和</w:t>
      </w:r>
      <w:r w:rsidRPr="00555253">
        <w:rPr>
          <w:rFonts w:hint="eastAsia"/>
          <w:sz w:val="27"/>
          <w:szCs w:val="27"/>
        </w:rPr>
        <w:t>分析</w:t>
      </w:r>
      <w:r>
        <w:rPr>
          <w:rFonts w:hint="eastAsia"/>
          <w:sz w:val="27"/>
          <w:szCs w:val="27"/>
        </w:rPr>
        <w:t>出來的結果</w:t>
      </w:r>
      <w:r w:rsidRPr="00555253">
        <w:rPr>
          <w:rFonts w:hint="eastAsia"/>
          <w:sz w:val="27"/>
          <w:szCs w:val="27"/>
        </w:rPr>
        <w:t>有密切關聯</w:t>
      </w:r>
      <w:r>
        <w:rPr>
          <w:rFonts w:hint="eastAsia"/>
          <w:sz w:val="27"/>
          <w:szCs w:val="27"/>
        </w:rPr>
        <w:t>，和數</w:t>
      </w:r>
    </w:p>
    <w:p w:rsidR="00EF350C" w:rsidRPr="00555253" w:rsidRDefault="00EF350C" w:rsidP="00EF350C">
      <w:pPr>
        <w:spacing w:line="380" w:lineRule="exact"/>
        <w:rPr>
          <w:sz w:val="27"/>
          <w:szCs w:val="27"/>
        </w:rPr>
      </w:pPr>
      <w:r>
        <w:rPr>
          <w:rFonts w:hint="eastAsia"/>
          <w:sz w:val="27"/>
          <w:szCs w:val="27"/>
        </w:rPr>
        <w:t xml:space="preserve">  </w:t>
      </w:r>
      <w:r>
        <w:rPr>
          <w:rFonts w:hint="eastAsia"/>
          <w:sz w:val="27"/>
          <w:szCs w:val="27"/>
        </w:rPr>
        <w:t>據緊密結合。</w:t>
      </w:r>
    </w:p>
    <w:p w:rsidR="00EF350C" w:rsidRPr="00555253" w:rsidRDefault="00EF350C" w:rsidP="00EF350C">
      <w:pPr>
        <w:spacing w:line="380" w:lineRule="exact"/>
        <w:rPr>
          <w:sz w:val="27"/>
          <w:szCs w:val="27"/>
        </w:rPr>
      </w:pPr>
      <w:r>
        <w:rPr>
          <w:rFonts w:hint="eastAsia"/>
          <w:sz w:val="27"/>
          <w:szCs w:val="27"/>
        </w:rPr>
        <w:t>(3)</w:t>
      </w:r>
      <w:r>
        <w:rPr>
          <w:rFonts w:hint="eastAsia"/>
          <w:sz w:val="27"/>
          <w:szCs w:val="27"/>
        </w:rPr>
        <w:t>不要</w:t>
      </w:r>
      <w:r w:rsidR="00E14AC1">
        <w:rPr>
          <w:rFonts w:hint="eastAsia"/>
          <w:sz w:val="27"/>
          <w:szCs w:val="27"/>
        </w:rPr>
        <w:t>忽略</w:t>
      </w:r>
      <w:r w:rsidRPr="00555253">
        <w:rPr>
          <w:rFonts w:hint="eastAsia"/>
          <w:sz w:val="27"/>
          <w:szCs w:val="27"/>
        </w:rPr>
        <w:t>價格與價值戰略圖</w:t>
      </w:r>
      <w:r w:rsidR="00E14AC1">
        <w:rPr>
          <w:rFonts w:hint="eastAsia"/>
          <w:sz w:val="27"/>
          <w:szCs w:val="27"/>
        </w:rPr>
        <w:t>的重要性</w:t>
      </w:r>
      <w:r w:rsidR="00AE1573">
        <w:rPr>
          <w:rFonts w:hint="eastAsia"/>
          <w:sz w:val="27"/>
          <w:szCs w:val="27"/>
        </w:rPr>
        <w:t>。</w:t>
      </w:r>
    </w:p>
    <w:p w:rsidR="00E14AC1" w:rsidRPr="00AE1573" w:rsidRDefault="00EF350C" w:rsidP="00E14AC1">
      <w:pPr>
        <w:spacing w:line="380" w:lineRule="exact"/>
        <w:rPr>
          <w:szCs w:val="27"/>
        </w:rPr>
      </w:pPr>
      <w:r>
        <w:rPr>
          <w:rFonts w:hint="eastAsia"/>
          <w:sz w:val="27"/>
          <w:szCs w:val="27"/>
        </w:rPr>
        <w:t>(4)</w:t>
      </w:r>
      <w:r w:rsidR="00E14AC1">
        <w:rPr>
          <w:rFonts w:hint="eastAsia"/>
          <w:sz w:val="27"/>
          <w:szCs w:val="27"/>
        </w:rPr>
        <w:t>去思考有沒有</w:t>
      </w:r>
      <w:r w:rsidR="00E14AC1" w:rsidRPr="00555253">
        <w:rPr>
          <w:sz w:val="27"/>
          <w:szCs w:val="27"/>
        </w:rPr>
        <w:t>B</w:t>
      </w:r>
      <w:r w:rsidR="00E14AC1" w:rsidRPr="00555253">
        <w:rPr>
          <w:rFonts w:hint="eastAsia"/>
          <w:sz w:val="27"/>
          <w:szCs w:val="27"/>
        </w:rPr>
        <w:t>undle</w:t>
      </w:r>
      <w:r w:rsidR="00E14AC1" w:rsidRPr="00555253">
        <w:rPr>
          <w:rFonts w:hint="eastAsia"/>
          <w:sz w:val="27"/>
          <w:szCs w:val="27"/>
        </w:rPr>
        <w:t>行銷組合</w:t>
      </w:r>
      <w:r w:rsidR="00AE1573">
        <w:rPr>
          <w:rFonts w:hint="eastAsia"/>
          <w:szCs w:val="27"/>
        </w:rPr>
        <w:t>。</w:t>
      </w:r>
    </w:p>
    <w:p w:rsidR="00E14AC1" w:rsidRPr="00555253" w:rsidRDefault="00EF350C" w:rsidP="00E14AC1">
      <w:pPr>
        <w:spacing w:line="380" w:lineRule="exact"/>
        <w:rPr>
          <w:sz w:val="27"/>
          <w:szCs w:val="27"/>
        </w:rPr>
      </w:pPr>
      <w:r>
        <w:rPr>
          <w:rFonts w:hint="eastAsia"/>
          <w:sz w:val="27"/>
          <w:szCs w:val="27"/>
        </w:rPr>
        <w:t>(5)</w:t>
      </w:r>
      <w:r w:rsidR="00E14AC1">
        <w:rPr>
          <w:rFonts w:hint="eastAsia"/>
          <w:sz w:val="27"/>
          <w:szCs w:val="27"/>
        </w:rPr>
        <w:t>到實體店面現場觀察有一定的幫助</w:t>
      </w:r>
      <w:r w:rsidR="00AE1573">
        <w:rPr>
          <w:rFonts w:hint="eastAsia"/>
          <w:sz w:val="27"/>
          <w:szCs w:val="27"/>
        </w:rPr>
        <w:t>。</w:t>
      </w:r>
    </w:p>
    <w:p w:rsidR="00E14AC1" w:rsidRPr="00555253" w:rsidRDefault="00EF350C" w:rsidP="00E14AC1">
      <w:pPr>
        <w:spacing w:line="380" w:lineRule="exact"/>
        <w:rPr>
          <w:sz w:val="27"/>
          <w:szCs w:val="27"/>
        </w:rPr>
      </w:pPr>
      <w:r>
        <w:rPr>
          <w:rFonts w:hint="eastAsia"/>
          <w:sz w:val="27"/>
          <w:szCs w:val="27"/>
        </w:rPr>
        <w:t>(6)</w:t>
      </w:r>
      <w:r w:rsidR="00E14AC1">
        <w:rPr>
          <w:rFonts w:hint="eastAsia"/>
          <w:sz w:val="27"/>
          <w:szCs w:val="27"/>
        </w:rPr>
        <w:t>跑出資料後，可以再去</w:t>
      </w:r>
      <w:r w:rsidR="00AE1573">
        <w:rPr>
          <w:rFonts w:hint="eastAsia"/>
          <w:sz w:val="27"/>
          <w:szCs w:val="27"/>
        </w:rPr>
        <w:t>蒐</w:t>
      </w:r>
      <w:r w:rsidR="00E14AC1" w:rsidRPr="00555253">
        <w:rPr>
          <w:rFonts w:hint="eastAsia"/>
          <w:sz w:val="27"/>
          <w:szCs w:val="27"/>
        </w:rPr>
        <w:t>實際發生的原因</w:t>
      </w:r>
      <w:r w:rsidR="00AE1573">
        <w:rPr>
          <w:rFonts w:hint="eastAsia"/>
          <w:sz w:val="27"/>
          <w:szCs w:val="27"/>
        </w:rPr>
        <w:t>。</w:t>
      </w:r>
    </w:p>
    <w:p w:rsidR="00AE1573" w:rsidRDefault="00EF350C" w:rsidP="00AE1573">
      <w:pPr>
        <w:spacing w:line="380" w:lineRule="exact"/>
        <w:rPr>
          <w:sz w:val="27"/>
          <w:szCs w:val="27"/>
        </w:rPr>
      </w:pPr>
      <w:r>
        <w:rPr>
          <w:rFonts w:hint="eastAsia"/>
          <w:sz w:val="27"/>
          <w:szCs w:val="27"/>
        </w:rPr>
        <w:t>(7)</w:t>
      </w:r>
      <w:r w:rsidR="00AE1573">
        <w:rPr>
          <w:rFonts w:hint="eastAsia"/>
          <w:sz w:val="27"/>
          <w:szCs w:val="27"/>
        </w:rPr>
        <w:t>圖表的標籤除了很長又</w:t>
      </w:r>
      <w:r w:rsidR="00AE1573" w:rsidRPr="00555253">
        <w:rPr>
          <w:rFonts w:hint="eastAsia"/>
          <w:sz w:val="27"/>
          <w:szCs w:val="27"/>
        </w:rPr>
        <w:t>浮誇的產品名稱，更重要的應該是要把品牌</w:t>
      </w:r>
      <w:r w:rsidR="00AE1573">
        <w:rPr>
          <w:rFonts w:hint="eastAsia"/>
          <w:sz w:val="27"/>
          <w:szCs w:val="27"/>
        </w:rPr>
        <w:t xml:space="preserve"> </w:t>
      </w:r>
    </w:p>
    <w:p w:rsidR="00AE1573" w:rsidRPr="00555253" w:rsidRDefault="00AE1573" w:rsidP="00AE1573">
      <w:pPr>
        <w:spacing w:line="380" w:lineRule="exact"/>
        <w:rPr>
          <w:sz w:val="27"/>
          <w:szCs w:val="27"/>
        </w:rPr>
      </w:pPr>
      <w:r>
        <w:rPr>
          <w:rFonts w:hint="eastAsia"/>
          <w:sz w:val="27"/>
          <w:szCs w:val="27"/>
        </w:rPr>
        <w:t xml:space="preserve">  </w:t>
      </w:r>
      <w:r>
        <w:rPr>
          <w:rFonts w:hint="eastAsia"/>
          <w:sz w:val="27"/>
          <w:szCs w:val="27"/>
        </w:rPr>
        <w:t>名</w:t>
      </w:r>
      <w:r w:rsidRPr="00555253">
        <w:rPr>
          <w:rFonts w:hint="eastAsia"/>
          <w:sz w:val="27"/>
          <w:szCs w:val="27"/>
        </w:rPr>
        <w:t>放上來</w:t>
      </w:r>
      <w:r>
        <w:rPr>
          <w:rFonts w:hint="eastAsia"/>
          <w:sz w:val="27"/>
          <w:szCs w:val="27"/>
        </w:rPr>
        <w:t>。</w:t>
      </w:r>
    </w:p>
    <w:p w:rsidR="00AE1573" w:rsidRDefault="00EF350C" w:rsidP="00AE1573">
      <w:pPr>
        <w:spacing w:line="380" w:lineRule="exact"/>
        <w:rPr>
          <w:sz w:val="27"/>
          <w:szCs w:val="27"/>
        </w:rPr>
      </w:pPr>
      <w:r>
        <w:rPr>
          <w:rFonts w:hint="eastAsia"/>
          <w:sz w:val="27"/>
          <w:szCs w:val="27"/>
        </w:rPr>
        <w:t>(8)</w:t>
      </w:r>
      <w:r w:rsidR="00AE1573">
        <w:rPr>
          <w:rFonts w:hint="eastAsia"/>
          <w:sz w:val="27"/>
          <w:szCs w:val="27"/>
        </w:rPr>
        <w:t>圖形中各個點的移動，可以加上箭頭符號讓人一目了然。</w:t>
      </w:r>
    </w:p>
    <w:p w:rsidR="00B95CC1" w:rsidRDefault="00EF350C" w:rsidP="00AE1573">
      <w:pPr>
        <w:spacing w:line="380" w:lineRule="exact"/>
        <w:rPr>
          <w:sz w:val="27"/>
          <w:szCs w:val="27"/>
        </w:rPr>
      </w:pPr>
      <w:r>
        <w:rPr>
          <w:rFonts w:hint="eastAsia"/>
          <w:sz w:val="27"/>
          <w:szCs w:val="27"/>
        </w:rPr>
        <w:t>(9)</w:t>
      </w:r>
      <w:r w:rsidR="00AE1573">
        <w:rPr>
          <w:rFonts w:hint="eastAsia"/>
          <w:sz w:val="27"/>
          <w:szCs w:val="27"/>
        </w:rPr>
        <w:t>投影片背景不需太過花俏，字型記得要統一</w:t>
      </w:r>
      <w:r w:rsidR="00B95CC1">
        <w:rPr>
          <w:rFonts w:hint="eastAsia"/>
          <w:sz w:val="27"/>
          <w:szCs w:val="27"/>
        </w:rPr>
        <w:t>，可以適當搭配動畫效</w:t>
      </w:r>
    </w:p>
    <w:p w:rsidR="00E05836" w:rsidRPr="00555253" w:rsidRDefault="00B95CC1" w:rsidP="00D62056">
      <w:pPr>
        <w:spacing w:line="380" w:lineRule="exact"/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 xml:space="preserve">  </w:t>
      </w:r>
      <w:r>
        <w:rPr>
          <w:rFonts w:hint="eastAsia"/>
          <w:sz w:val="27"/>
          <w:szCs w:val="27"/>
        </w:rPr>
        <w:t>果進行解說。</w:t>
      </w:r>
    </w:p>
    <w:sectPr w:rsidR="00E05836" w:rsidRPr="005552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57A" w:rsidRDefault="0098757A" w:rsidP="00354198">
      <w:r>
        <w:separator/>
      </w:r>
    </w:p>
  </w:endnote>
  <w:endnote w:type="continuationSeparator" w:id="0">
    <w:p w:rsidR="0098757A" w:rsidRDefault="0098757A" w:rsidP="0035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57A" w:rsidRDefault="0098757A" w:rsidP="00354198">
      <w:r>
        <w:separator/>
      </w:r>
    </w:p>
  </w:footnote>
  <w:footnote w:type="continuationSeparator" w:id="0">
    <w:p w:rsidR="0098757A" w:rsidRDefault="0098757A" w:rsidP="00354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36"/>
    <w:rsid w:val="002F2296"/>
    <w:rsid w:val="00314B75"/>
    <w:rsid w:val="00354198"/>
    <w:rsid w:val="003B0D8C"/>
    <w:rsid w:val="004325EC"/>
    <w:rsid w:val="004D0D0C"/>
    <w:rsid w:val="00555253"/>
    <w:rsid w:val="0098757A"/>
    <w:rsid w:val="00AE1573"/>
    <w:rsid w:val="00B95CC1"/>
    <w:rsid w:val="00C11207"/>
    <w:rsid w:val="00C40D1B"/>
    <w:rsid w:val="00D62056"/>
    <w:rsid w:val="00E05836"/>
    <w:rsid w:val="00E14AC1"/>
    <w:rsid w:val="00E84F21"/>
    <w:rsid w:val="00EF350C"/>
    <w:rsid w:val="00F2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67C56-1361-4FBE-BBF1-3BA466E9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1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41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41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4198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EF350C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EF350C"/>
  </w:style>
  <w:style w:type="character" w:customStyle="1" w:styleId="a9">
    <w:name w:val="註解文字 字元"/>
    <w:basedOn w:val="a0"/>
    <w:link w:val="a8"/>
    <w:uiPriority w:val="99"/>
    <w:semiHidden/>
    <w:rsid w:val="00EF350C"/>
  </w:style>
  <w:style w:type="paragraph" w:styleId="aa">
    <w:name w:val="annotation subject"/>
    <w:basedOn w:val="a8"/>
    <w:next w:val="a8"/>
    <w:link w:val="ab"/>
    <w:uiPriority w:val="99"/>
    <w:semiHidden/>
    <w:unhideWhenUsed/>
    <w:rsid w:val="00EF350C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EF350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F35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F350C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EF35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FCCEE-CA86-494B-9AB1-4B354A6A9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2018-06-30T10:12:00Z</dcterms:created>
  <dcterms:modified xsi:type="dcterms:W3CDTF">2018-06-30T10:12:00Z</dcterms:modified>
</cp:coreProperties>
</file>