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A3A1" w14:textId="352E51FE" w:rsidR="002F4161" w:rsidRDefault="001009A9">
      <w:r>
        <w:rPr>
          <w:rFonts w:hint="eastAsia"/>
        </w:rPr>
        <w:t>详见以下的博客园链接：</w:t>
      </w:r>
    </w:p>
    <w:p w14:paraId="6DA02EBF" w14:textId="019B6AE6" w:rsidR="001009A9" w:rsidRDefault="001009A9">
      <w:pPr>
        <w:rPr>
          <w:rFonts w:hint="eastAsia"/>
        </w:rPr>
      </w:pPr>
      <w:hyperlink r:id="rId4" w:history="1">
        <w:r>
          <w:rPr>
            <w:rStyle w:val="a3"/>
          </w:rPr>
          <w:t>https://www.cnblogs.com/CharlieWhy/p/11665955.html</w:t>
        </w:r>
      </w:hyperlink>
      <w:bookmarkStart w:id="0" w:name="_GoBack"/>
      <w:bookmarkEnd w:id="0"/>
    </w:p>
    <w:sectPr w:rsidR="0010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B6"/>
    <w:rsid w:val="001009A9"/>
    <w:rsid w:val="00562341"/>
    <w:rsid w:val="007276B6"/>
    <w:rsid w:val="00E0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0562"/>
  <w15:chartTrackingRefBased/>
  <w15:docId w15:val="{7FD4AE39-7E72-41FC-B84E-0C70378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CharlieWhy/p/116659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昊阳</dc:creator>
  <cp:keywords/>
  <dc:description/>
  <cp:lastModifiedBy>吴 昊阳</cp:lastModifiedBy>
  <cp:revision>2</cp:revision>
  <dcterms:created xsi:type="dcterms:W3CDTF">2019-12-06T13:39:00Z</dcterms:created>
  <dcterms:modified xsi:type="dcterms:W3CDTF">2019-12-06T13:39:00Z</dcterms:modified>
</cp:coreProperties>
</file>