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2C" w:rsidRDefault="00D23910">
      <w:r>
        <w:t xml:space="preserve">Bibliographie : </w:t>
      </w:r>
    </w:p>
    <w:p w:rsidR="00D23910" w:rsidRDefault="00D23910"/>
    <w:p w:rsidR="00931406" w:rsidRDefault="00931406">
      <w:r>
        <w:t>Carte :</w:t>
      </w:r>
    </w:p>
    <w:p w:rsidR="00931406" w:rsidRDefault="00931406">
      <w:bookmarkStart w:id="0" w:name="_GoBack"/>
      <w:bookmarkEnd w:id="0"/>
    </w:p>
    <w:p w:rsidR="00D23910" w:rsidRDefault="00D23910" w:rsidP="00D23910">
      <w:hyperlink r:id="rId5" w:history="1">
        <w:r w:rsidRPr="00A73060">
          <w:rPr>
            <w:rStyle w:val="Lienhypertexte"/>
          </w:rPr>
          <w:t>https://r-spatial.github.io/sf/articles/sf1.html</w:t>
        </w:r>
      </w:hyperlink>
    </w:p>
    <w:p w:rsidR="00D23910" w:rsidRDefault="00D23910" w:rsidP="00D23910">
      <w:hyperlink r:id="rId6" w:history="1">
        <w:r w:rsidRPr="00A73060">
          <w:rPr>
            <w:rStyle w:val="Lienhypertexte"/>
          </w:rPr>
          <w:t>https://gis.stackexchange.com/questions/321281/using-sf-to-combine-polygons-that-share-borders</w:t>
        </w:r>
      </w:hyperlink>
    </w:p>
    <w:p w:rsidR="00D23910" w:rsidRDefault="00931406" w:rsidP="00D23910">
      <w:hyperlink r:id="rId7" w:history="1">
        <w:r w:rsidRPr="00A73060">
          <w:rPr>
            <w:rStyle w:val="Lienhypertexte"/>
          </w:rPr>
          <w:t>https://www.datanovia.com/en/fr/blog/comment-creer-une-carte-avec-ggplot2/</w:t>
        </w:r>
      </w:hyperlink>
    </w:p>
    <w:p w:rsidR="00931406" w:rsidRDefault="00931406" w:rsidP="00D23910"/>
    <w:sectPr w:rsidR="00931406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0A86"/>
    <w:multiLevelType w:val="hybridMultilevel"/>
    <w:tmpl w:val="B184A960"/>
    <w:lvl w:ilvl="0" w:tplc="D8E0AA6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10"/>
    <w:rsid w:val="00305F6F"/>
    <w:rsid w:val="00931406"/>
    <w:rsid w:val="00D23910"/>
    <w:rsid w:val="00E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4AC7B"/>
  <w15:chartTrackingRefBased/>
  <w15:docId w15:val="{2FF7D84E-440B-5242-857E-2E0E43DC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9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39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3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novia.com/en/fr/blog/comment-creer-une-carte-avec-ggplot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.stackexchange.com/questions/321281/using-sf-to-combine-polygons-that-share-borders" TargetMode="External"/><Relationship Id="rId5" Type="http://schemas.openxmlformats.org/officeDocument/2006/relationships/hyperlink" Target="https://r-spatial.github.io/sf/articles/sf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2022-01-12T12:43:00Z</dcterms:created>
  <dcterms:modified xsi:type="dcterms:W3CDTF">2022-01-12T14:04:00Z</dcterms:modified>
</cp:coreProperties>
</file>