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016" w:rsidRDefault="0080166E">
      <w:pPr>
        <w:jc w:val="center"/>
        <w:rPr>
          <w:sz w:val="32"/>
          <w:szCs w:val="32"/>
        </w:rPr>
      </w:pP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>程序设计实验报告</w:t>
      </w:r>
    </w:p>
    <w:tbl>
      <w:tblPr>
        <w:tblStyle w:val="a3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DC2016">
        <w:tc>
          <w:tcPr>
            <w:tcW w:w="2130" w:type="dxa"/>
          </w:tcPr>
          <w:p w:rsidR="00DC2016" w:rsidRDefault="0080166E">
            <w:pPr>
              <w:jc w:val="left"/>
            </w:pPr>
            <w:r>
              <w:t>学生姓名：</w:t>
            </w:r>
            <w:r w:rsidR="0027767D">
              <w:rPr>
                <w:rFonts w:hint="eastAsia"/>
              </w:rPr>
              <w:t>何潇龙</w:t>
            </w:r>
          </w:p>
        </w:tc>
        <w:tc>
          <w:tcPr>
            <w:tcW w:w="2130" w:type="dxa"/>
          </w:tcPr>
          <w:p w:rsidR="00DC2016" w:rsidRDefault="0080166E">
            <w:pPr>
              <w:jc w:val="left"/>
            </w:pPr>
            <w:r>
              <w:t>学号：</w:t>
            </w:r>
            <w:r w:rsidR="0027767D">
              <w:rPr>
                <w:rFonts w:hint="eastAsia"/>
              </w:rPr>
              <w:t>1</w:t>
            </w:r>
            <w:r w:rsidR="0027767D">
              <w:t>9373073</w:t>
            </w:r>
          </w:p>
        </w:tc>
        <w:tc>
          <w:tcPr>
            <w:tcW w:w="1944" w:type="dxa"/>
          </w:tcPr>
          <w:p w:rsidR="00DC2016" w:rsidRDefault="0080166E">
            <w:pPr>
              <w:jc w:val="left"/>
            </w:pPr>
            <w:r>
              <w:t>班级：</w:t>
            </w:r>
            <w:r w:rsidR="0027767D">
              <w:rPr>
                <w:rFonts w:hint="eastAsia"/>
              </w:rPr>
              <w:t>1</w:t>
            </w:r>
            <w:r w:rsidR="0027767D">
              <w:t>92112</w:t>
            </w:r>
          </w:p>
        </w:tc>
        <w:tc>
          <w:tcPr>
            <w:tcW w:w="2318" w:type="dxa"/>
          </w:tcPr>
          <w:p w:rsidR="00DC2016" w:rsidRDefault="0080166E">
            <w:pPr>
              <w:jc w:val="left"/>
            </w:pPr>
            <w:r>
              <w:t>实验日期：</w:t>
            </w:r>
            <w:r>
              <w:rPr>
                <w:rFonts w:hint="eastAsia"/>
              </w:rPr>
              <w:t>20</w:t>
            </w:r>
            <w:r>
              <w:t>21/0</w:t>
            </w:r>
            <w:r>
              <w:rPr>
                <w:rFonts w:hint="eastAsia"/>
              </w:rPr>
              <w:t>5</w:t>
            </w:r>
            <w:r>
              <w:t>/</w:t>
            </w:r>
            <w:r>
              <w:rPr>
                <w:rFonts w:hint="eastAsia"/>
              </w:rPr>
              <w:t>07</w:t>
            </w:r>
          </w:p>
        </w:tc>
      </w:tr>
      <w:tr w:rsidR="00DC2016">
        <w:tc>
          <w:tcPr>
            <w:tcW w:w="2130" w:type="dxa"/>
          </w:tcPr>
          <w:p w:rsidR="00DC2016" w:rsidRDefault="0080166E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:rsidR="00DC2016" w:rsidRDefault="0080166E">
            <w:pPr>
              <w:jc w:val="center"/>
            </w:pPr>
            <w:r>
              <w:rPr>
                <w:rFonts w:hint="eastAsia"/>
              </w:rPr>
              <w:t>Lab0</w:t>
            </w:r>
            <w:r>
              <w:rPr>
                <w:rFonts w:hint="eastAsia"/>
              </w:rPr>
              <w:t>8</w:t>
            </w:r>
          </w:p>
        </w:tc>
      </w:tr>
      <w:tr w:rsidR="00DC2016">
        <w:tc>
          <w:tcPr>
            <w:tcW w:w="2130" w:type="dxa"/>
          </w:tcPr>
          <w:p w:rsidR="00DC2016" w:rsidRDefault="0080166E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 w:rsidR="00DC2016" w:rsidRDefault="0080166E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080808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掌握异常处理机制</w:t>
            </w:r>
          </w:p>
          <w:p w:rsidR="00DC2016" w:rsidRDefault="0080166E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080808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掌握使用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 xml:space="preserve"> try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…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catch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…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 xml:space="preserve">finally 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处理异常</w:t>
            </w:r>
          </w:p>
          <w:p w:rsidR="00DC2016" w:rsidRDefault="0080166E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080808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掌握使用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throws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关键字</w:t>
            </w:r>
          </w:p>
          <w:p w:rsidR="00DC2016" w:rsidRDefault="0080166E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080808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掌握使用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throw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关键字</w:t>
            </w:r>
          </w:p>
          <w:p w:rsidR="00DC2016" w:rsidRDefault="0080166E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080808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创建用户自定义异常，并处理这种异常</w:t>
            </w:r>
          </w:p>
        </w:tc>
      </w:tr>
      <w:tr w:rsidR="00DC2016">
        <w:tc>
          <w:tcPr>
            <w:tcW w:w="2130" w:type="dxa"/>
          </w:tcPr>
          <w:p w:rsidR="00DC2016" w:rsidRDefault="0080166E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:rsidR="00DC2016" w:rsidRDefault="0027767D" w:rsidP="0080166E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080808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异常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的分类，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throws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和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throw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的用法和区别，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try</w:t>
            </w:r>
            <w:r>
              <w:rPr>
                <w:rFonts w:ascii="Helvetica" w:eastAsia="宋体" w:hAnsi="Helvetica" w:cs="Helvetica"/>
                <w:color w:val="080808"/>
                <w:kern w:val="0"/>
                <w:szCs w:val="21"/>
              </w:rPr>
              <w:t xml:space="preserve"> 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catch</w:t>
            </w:r>
            <w:r>
              <w:rPr>
                <w:rFonts w:ascii="Helvetica" w:eastAsia="宋体" w:hAnsi="Helvetica" w:cs="Helvetica"/>
                <w:color w:val="080808"/>
                <w:kern w:val="0"/>
                <w:szCs w:val="21"/>
              </w:rPr>
              <w:t xml:space="preserve"> 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finally</w:t>
            </w: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的理解、书写和运用，异常类的写法</w:t>
            </w:r>
            <w:r w:rsidR="0080166E"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，父子类异常继承的注意事项</w:t>
            </w:r>
            <w:r w:rsidR="0080166E"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String</w:t>
            </w:r>
            <w:r w:rsidR="0080166E"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类和</w:t>
            </w:r>
            <w:r w:rsidR="0080166E"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StringBuilder</w:t>
            </w:r>
            <w:r w:rsidR="0080166E"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类之间的区别。</w:t>
            </w:r>
          </w:p>
          <w:p w:rsidR="0080166E" w:rsidRPr="0080166E" w:rsidRDefault="0080166E" w:rsidP="0080166E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080808"/>
                <w:kern w:val="0"/>
                <w:szCs w:val="21"/>
              </w:rPr>
              <w:t>解决方案仍然是查找书籍和资料。</w:t>
            </w:r>
          </w:p>
        </w:tc>
      </w:tr>
      <w:tr w:rsidR="00DC2016">
        <w:tc>
          <w:tcPr>
            <w:tcW w:w="2130" w:type="dxa"/>
          </w:tcPr>
          <w:p w:rsidR="00DC2016" w:rsidRDefault="0080166E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:rsidR="00DC2016" w:rsidRDefault="0080166E" w:rsidP="0080166E">
            <w:pPr>
              <w:jc w:val="center"/>
            </w:pPr>
            <w:r>
              <w:rPr>
                <w:rFonts w:hint="eastAsia"/>
              </w:rPr>
              <w:t>这次实验做得比较顺利，第七题一</w:t>
            </w:r>
            <w:proofErr w:type="gramStart"/>
            <w:r>
              <w:rPr>
                <w:rFonts w:hint="eastAsia"/>
              </w:rPr>
              <w:t>开始卡</w:t>
            </w:r>
            <w:proofErr w:type="gramEnd"/>
            <w:r>
              <w:rPr>
                <w:rFonts w:hint="eastAsia"/>
              </w:rPr>
              <w:t>了一下，后来去查了一下两个类之间的区别还是搞懂了，第八题一开始没有看到允许读入各种输入，这告诉我们要好好审题！其它还好，还是要多加练习。</w:t>
            </w:r>
            <w:bookmarkStart w:id="0" w:name="_GoBack"/>
            <w:bookmarkEnd w:id="0"/>
          </w:p>
        </w:tc>
      </w:tr>
    </w:tbl>
    <w:p w:rsidR="00DC2016" w:rsidRDefault="00DC2016">
      <w:pPr>
        <w:jc w:val="center"/>
        <w:rPr>
          <w:sz w:val="28"/>
          <w:szCs w:val="28"/>
        </w:rPr>
      </w:pPr>
    </w:p>
    <w:p w:rsidR="00DC2016" w:rsidRDefault="00DC2016"/>
    <w:sectPr w:rsidR="00DC2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B487B"/>
    <w:multiLevelType w:val="multilevel"/>
    <w:tmpl w:val="1C8B487B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8902179"/>
    <w:rsid w:val="0027767D"/>
    <w:rsid w:val="0080166E"/>
    <w:rsid w:val="00DC2016"/>
    <w:rsid w:val="2890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03704"/>
  <w15:docId w15:val="{49D7BE0F-A8B3-440D-AA5E-CD9F94B4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7767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林黛玉喝脉动</dc:creator>
  <cp:lastModifiedBy>CharlotFirth</cp:lastModifiedBy>
  <cp:revision>3</cp:revision>
  <dcterms:created xsi:type="dcterms:W3CDTF">2021-05-07T04:13:00Z</dcterms:created>
  <dcterms:modified xsi:type="dcterms:W3CDTF">2021-05-09T11:32:00Z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