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8F9" w:rsidRPr="007D50ED" w:rsidRDefault="007D50ED" w:rsidP="007D50ED">
      <w:pPr>
        <w:pStyle w:val="Title"/>
        <w:rPr>
          <w:lang w:val="en-US"/>
        </w:rPr>
      </w:pPr>
      <w:r w:rsidRPr="007D50ED">
        <w:rPr>
          <w:lang w:val="en-US"/>
        </w:rPr>
        <w:t>Pattern Exercise</w:t>
      </w:r>
    </w:p>
    <w:p w:rsidR="007D50ED" w:rsidRDefault="007D50ED" w:rsidP="007D50ED">
      <w:pPr>
        <w:pStyle w:val="Heading1"/>
        <w:rPr>
          <w:lang w:val="en-US"/>
        </w:rPr>
      </w:pPr>
      <w:r>
        <w:rPr>
          <w:lang w:val="en-US"/>
        </w:rPr>
        <w:t>Case (simplified version of exam case</w:t>
      </w:r>
      <w:r w:rsidR="00637D37">
        <w:rPr>
          <w:lang w:val="en-US"/>
        </w:rPr>
        <w:t xml:space="preserve"> January 2010)</w:t>
      </w:r>
    </w:p>
    <w:p w:rsidR="007D50ED" w:rsidRDefault="007D50ED" w:rsidP="007D50ED">
      <w:pPr>
        <w:rPr>
          <w:lang w:val="en-US"/>
        </w:rPr>
      </w:pPr>
      <w:r w:rsidRPr="007D50ED">
        <w:rPr>
          <w:lang w:val="en-US"/>
        </w:rPr>
        <w:t xml:space="preserve">Students can ask questions about the courses they are following </w:t>
      </w:r>
      <w:r>
        <w:rPr>
          <w:lang w:val="en-US"/>
        </w:rPr>
        <w:t xml:space="preserve">by making an appointment </w:t>
      </w:r>
      <w:r w:rsidRPr="007D50ED">
        <w:rPr>
          <w:lang w:val="en-US"/>
        </w:rPr>
        <w:t xml:space="preserve">with the teaching assistants of these respective courses. To be able to manage the high demand for </w:t>
      </w:r>
      <w:r>
        <w:rPr>
          <w:lang w:val="en-US"/>
        </w:rPr>
        <w:t>appointments</w:t>
      </w:r>
      <w:r w:rsidRPr="007D50ED">
        <w:rPr>
          <w:lang w:val="en-US"/>
        </w:rPr>
        <w:t xml:space="preserve"> with the teaching assistants, a system is made to keep track of every appointment of a teaching assistant and a student(s). A student can only </w:t>
      </w:r>
      <w:r>
        <w:rPr>
          <w:lang w:val="en-US"/>
        </w:rPr>
        <w:t>request an appointment for a particular course whe</w:t>
      </w:r>
      <w:r w:rsidR="00D80EF6">
        <w:rPr>
          <w:lang w:val="en-US"/>
        </w:rPr>
        <w:t>n</w:t>
      </w:r>
      <w:r>
        <w:rPr>
          <w:lang w:val="en-US"/>
        </w:rPr>
        <w:t xml:space="preserve"> (</w:t>
      </w:r>
      <w:r w:rsidRPr="007D50ED">
        <w:rPr>
          <w:lang w:val="en-US"/>
        </w:rPr>
        <w:t>s</w:t>
      </w:r>
      <w:r>
        <w:rPr>
          <w:lang w:val="en-US"/>
        </w:rPr>
        <w:t>)</w:t>
      </w:r>
      <w:r w:rsidRPr="007D50ED">
        <w:rPr>
          <w:lang w:val="en-US"/>
        </w:rPr>
        <w:t xml:space="preserve">he is also registered for the respective course. A teaching assistant can also only provide help for the courses </w:t>
      </w:r>
      <w:r>
        <w:rPr>
          <w:lang w:val="en-US"/>
        </w:rPr>
        <w:t>(s)</w:t>
      </w:r>
      <w:r w:rsidRPr="007D50ED">
        <w:rPr>
          <w:lang w:val="en-US"/>
        </w:rPr>
        <w:t xml:space="preserve">he is teaching. An </w:t>
      </w:r>
      <w:r>
        <w:rPr>
          <w:lang w:val="en-US"/>
        </w:rPr>
        <w:t xml:space="preserve">appointment is always for </w:t>
      </w:r>
      <w:r w:rsidRPr="007D50ED">
        <w:rPr>
          <w:lang w:val="en-US"/>
        </w:rPr>
        <w:t>only one specific course</w:t>
      </w:r>
      <w:r>
        <w:rPr>
          <w:lang w:val="en-US"/>
        </w:rPr>
        <w:t>, and with one particular assistant who is TA (teaching assistant) for that course</w:t>
      </w:r>
      <w:r w:rsidRPr="007D50ED">
        <w:rPr>
          <w:lang w:val="en-US"/>
        </w:rPr>
        <w:t>.</w:t>
      </w:r>
    </w:p>
    <w:p w:rsidR="007D50ED" w:rsidRDefault="007D50ED" w:rsidP="007D50ED">
      <w:pPr>
        <w:pStyle w:val="Heading2"/>
        <w:rPr>
          <w:lang w:val="en-US"/>
        </w:rPr>
      </w:pPr>
      <w:r>
        <w:rPr>
          <w:lang w:val="en-US"/>
        </w:rPr>
        <w:t>1) Create an EDG for this case</w:t>
      </w:r>
      <w:r w:rsidR="00DA3F97">
        <w:rPr>
          <w:lang w:val="en-US"/>
        </w:rPr>
        <w:t xml:space="preserve"> (approx. 20 minutes)</w:t>
      </w:r>
      <w:r>
        <w:rPr>
          <w:lang w:val="en-US"/>
        </w:rPr>
        <w:t>:</w:t>
      </w:r>
    </w:p>
    <w:p w:rsidR="007D50ED" w:rsidRDefault="007D50ED">
      <w:pPr>
        <w:rPr>
          <w:rFonts w:asciiTheme="majorHAnsi" w:eastAsia="Times New Roman" w:hAnsiTheme="majorHAnsi" w:cs="Times New Roman"/>
          <w:b/>
          <w:sz w:val="24"/>
          <w:szCs w:val="48"/>
          <w:lang w:val="en-US" w:eastAsia="nl-BE"/>
        </w:rPr>
      </w:pPr>
      <w:r>
        <w:rPr>
          <w:lang w:val="en-US"/>
        </w:rPr>
        <w:br w:type="page"/>
      </w:r>
    </w:p>
    <w:p w:rsidR="007D50ED" w:rsidRDefault="007D50ED" w:rsidP="007D50ED">
      <w:pPr>
        <w:pStyle w:val="Heading2"/>
        <w:rPr>
          <w:lang w:val="en-US"/>
        </w:rPr>
      </w:pPr>
      <w:r>
        <w:rPr>
          <w:lang w:val="en-US"/>
        </w:rPr>
        <w:lastRenderedPageBreak/>
        <w:t>2) Read the Three Party Pattern (</w:t>
      </w:r>
      <w:proofErr w:type="spellStart"/>
      <w:r>
        <w:rPr>
          <w:lang w:val="en-US"/>
        </w:rPr>
        <w:t>cfr</w:t>
      </w:r>
      <w:proofErr w:type="spellEnd"/>
      <w:r>
        <w:rPr>
          <w:lang w:val="en-US"/>
        </w:rPr>
        <w:t xml:space="preserve">. </w:t>
      </w:r>
      <w:r w:rsidR="00343A86">
        <w:rPr>
          <w:lang w:val="en-US"/>
        </w:rPr>
        <w:t>Link on C</w:t>
      </w:r>
      <w:r w:rsidR="0026226F">
        <w:rPr>
          <w:lang w:val="en-US"/>
        </w:rPr>
        <w:t>ourse</w:t>
      </w:r>
      <w:r w:rsidR="00343A86">
        <w:rPr>
          <w:lang w:val="en-US"/>
        </w:rPr>
        <w:t xml:space="preserve"> Documents</w:t>
      </w:r>
      <w:r>
        <w:rPr>
          <w:lang w:val="en-US"/>
        </w:rPr>
        <w:t>)</w:t>
      </w:r>
      <w:r w:rsidR="00DA3F97">
        <w:rPr>
          <w:lang w:val="en-US"/>
        </w:rPr>
        <w:t xml:space="preserve"> (20 min.)</w:t>
      </w:r>
    </w:p>
    <w:p w:rsidR="007D50ED" w:rsidRPr="007D50ED" w:rsidRDefault="007D50ED" w:rsidP="007D50ED">
      <w:pPr>
        <w:pStyle w:val="Heading2"/>
        <w:rPr>
          <w:lang w:val="en-US"/>
        </w:rPr>
      </w:pPr>
      <w:r>
        <w:rPr>
          <w:lang w:val="en-US"/>
        </w:rPr>
        <w:t>3) Reconsider your EDG and write down the new solution here</w:t>
      </w:r>
      <w:r w:rsidR="00DA3F97">
        <w:rPr>
          <w:lang w:val="en-US"/>
        </w:rPr>
        <w:t xml:space="preserve"> (20 min.)</w:t>
      </w:r>
      <w:r>
        <w:rPr>
          <w:lang w:val="en-US"/>
        </w:rPr>
        <w:t>:</w:t>
      </w:r>
    </w:p>
    <w:p w:rsidR="007D50ED" w:rsidRPr="007D50ED" w:rsidRDefault="007D50ED" w:rsidP="007D50ED">
      <w:pPr>
        <w:rPr>
          <w:lang w:val="en-US"/>
        </w:rPr>
      </w:pPr>
      <w:bookmarkStart w:id="0" w:name="_GoBack"/>
      <w:bookmarkEnd w:id="0"/>
    </w:p>
    <w:sectPr w:rsidR="007D50ED" w:rsidRPr="007D50ED" w:rsidSect="00395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50ED"/>
    <w:rsid w:val="00057947"/>
    <w:rsid w:val="000F2538"/>
    <w:rsid w:val="001409DF"/>
    <w:rsid w:val="00186F75"/>
    <w:rsid w:val="00190542"/>
    <w:rsid w:val="001F0D9E"/>
    <w:rsid w:val="001F2AA7"/>
    <w:rsid w:val="001F4C4E"/>
    <w:rsid w:val="00202B69"/>
    <w:rsid w:val="00211F97"/>
    <w:rsid w:val="00216D7F"/>
    <w:rsid w:val="00223593"/>
    <w:rsid w:val="00224060"/>
    <w:rsid w:val="0026226F"/>
    <w:rsid w:val="00277527"/>
    <w:rsid w:val="002B068A"/>
    <w:rsid w:val="002B60A2"/>
    <w:rsid w:val="002F62B4"/>
    <w:rsid w:val="0030580F"/>
    <w:rsid w:val="00343A86"/>
    <w:rsid w:val="0037259E"/>
    <w:rsid w:val="0039551F"/>
    <w:rsid w:val="003D403A"/>
    <w:rsid w:val="003F1154"/>
    <w:rsid w:val="004668A7"/>
    <w:rsid w:val="004C5263"/>
    <w:rsid w:val="00577381"/>
    <w:rsid w:val="00577BEF"/>
    <w:rsid w:val="005812C3"/>
    <w:rsid w:val="006047A3"/>
    <w:rsid w:val="00637D37"/>
    <w:rsid w:val="006F153B"/>
    <w:rsid w:val="00725843"/>
    <w:rsid w:val="0072742B"/>
    <w:rsid w:val="00735CF9"/>
    <w:rsid w:val="00775B45"/>
    <w:rsid w:val="007806AA"/>
    <w:rsid w:val="007D50ED"/>
    <w:rsid w:val="007F7703"/>
    <w:rsid w:val="008238FD"/>
    <w:rsid w:val="00825BCD"/>
    <w:rsid w:val="008801CE"/>
    <w:rsid w:val="008B7B88"/>
    <w:rsid w:val="008C0601"/>
    <w:rsid w:val="009514EC"/>
    <w:rsid w:val="00960126"/>
    <w:rsid w:val="009D6A63"/>
    <w:rsid w:val="009D7D50"/>
    <w:rsid w:val="00A642C6"/>
    <w:rsid w:val="00AB1F56"/>
    <w:rsid w:val="00AC427B"/>
    <w:rsid w:val="00B311D7"/>
    <w:rsid w:val="00B45ED8"/>
    <w:rsid w:val="00B9134C"/>
    <w:rsid w:val="00BB145B"/>
    <w:rsid w:val="00BE76DE"/>
    <w:rsid w:val="00C25496"/>
    <w:rsid w:val="00C413AC"/>
    <w:rsid w:val="00C4786A"/>
    <w:rsid w:val="00C851EC"/>
    <w:rsid w:val="00CF3EF2"/>
    <w:rsid w:val="00D80EF6"/>
    <w:rsid w:val="00DA3F97"/>
    <w:rsid w:val="00DD7CDF"/>
    <w:rsid w:val="00DF1F02"/>
    <w:rsid w:val="00E0391A"/>
    <w:rsid w:val="00E33854"/>
    <w:rsid w:val="00E63789"/>
    <w:rsid w:val="00E64C43"/>
    <w:rsid w:val="00E967C7"/>
    <w:rsid w:val="00EC05CB"/>
    <w:rsid w:val="00EC2F1C"/>
    <w:rsid w:val="00F35675"/>
    <w:rsid w:val="00F65E68"/>
    <w:rsid w:val="00FA482D"/>
    <w:rsid w:val="00FB42DE"/>
    <w:rsid w:val="00FE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51F"/>
  </w:style>
  <w:style w:type="paragraph" w:styleId="Heading1">
    <w:name w:val="heading 1"/>
    <w:basedOn w:val="Normal"/>
    <w:next w:val="Normal"/>
    <w:link w:val="Heading1Char"/>
    <w:uiPriority w:val="9"/>
    <w:qFormat/>
    <w:rsid w:val="007D50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35CF9"/>
    <w:pPr>
      <w:spacing w:before="340" w:after="136" w:line="240" w:lineRule="auto"/>
      <w:outlineLvl w:val="1"/>
    </w:pPr>
    <w:rPr>
      <w:rFonts w:asciiTheme="majorHAnsi" w:eastAsia="Times New Roman" w:hAnsiTheme="majorHAnsi" w:cs="Times New Roman"/>
      <w:b/>
      <w:sz w:val="24"/>
      <w:szCs w:val="48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5CF9"/>
    <w:rPr>
      <w:rFonts w:asciiTheme="majorHAnsi" w:eastAsia="Times New Roman" w:hAnsiTheme="majorHAnsi" w:cs="Times New Roman"/>
      <w:b/>
      <w:sz w:val="24"/>
      <w:szCs w:val="48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7D5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0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D5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D5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K.U.Leuven FEB</Company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Snoeck, Monique</dc:creator>
  <cp:keywords/>
  <dc:description/>
  <cp:lastModifiedBy>Snoeck, Monique</cp:lastModifiedBy>
  <cp:revision>6</cp:revision>
  <cp:lastPrinted>2010-11-19T08:05:00Z</cp:lastPrinted>
  <dcterms:created xsi:type="dcterms:W3CDTF">2010-11-19T07:48:00Z</dcterms:created>
  <dcterms:modified xsi:type="dcterms:W3CDTF">2014-11-26T08:20:00Z</dcterms:modified>
</cp:coreProperties>
</file>