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B236F" w14:textId="77777777" w:rsidR="0085518C" w:rsidRDefault="001B300E">
      <w:pPr>
        <w:tabs>
          <w:tab w:val="center" w:pos="8884"/>
        </w:tabs>
        <w:spacing w:after="22" w:line="247" w:lineRule="auto"/>
        <w:ind w:left="-15" w:firstLine="0"/>
      </w:pPr>
      <w:r>
        <w:rPr>
          <w:b/>
          <w:sz w:val="44"/>
        </w:rPr>
        <w:t>Development of Asymmetric</w:t>
      </w:r>
      <w:r>
        <w:rPr>
          <w:b/>
          <w:sz w:val="44"/>
        </w:rPr>
        <w:tab/>
      </w:r>
      <w:hyperlink r:id="rId6">
        <w:r>
          <w:rPr>
            <w:b/>
            <w:color w:val="4183C4"/>
            <w:sz w:val="44"/>
          </w:rPr>
          <w:t xml:space="preserve"> </w:t>
        </w:r>
      </w:hyperlink>
    </w:p>
    <w:p w14:paraId="115B3ACF" w14:textId="77777777" w:rsidR="0085518C" w:rsidRDefault="001B300E">
      <w:pPr>
        <w:spacing w:after="22" w:line="247" w:lineRule="auto"/>
        <w:ind w:left="-5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99C6EB4" wp14:editId="514FB140">
                <wp:simplePos x="0" y="0"/>
                <wp:positionH relativeFrom="column">
                  <wp:posOffset>0</wp:posOffset>
                </wp:positionH>
                <wp:positionV relativeFrom="paragraph">
                  <wp:posOffset>613507</wp:posOffset>
                </wp:positionV>
                <wp:extent cx="5650950" cy="9529"/>
                <wp:effectExtent l="0" t="0" r="0" b="0"/>
                <wp:wrapNone/>
                <wp:docPr id="3767" name="Group 3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9529"/>
                          <a:chOff x="0" y="0"/>
                          <a:chExt cx="5650950" cy="9529"/>
                        </a:xfrm>
                      </wpg:grpSpPr>
                      <wps:wsp>
                        <wps:cNvPr id="4969" name="Shape 4969"/>
                        <wps:cNvSpPr/>
                        <wps:spPr>
                          <a:xfrm>
                            <a:off x="0" y="0"/>
                            <a:ext cx="5650950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952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67" style="width:444.957pt;height:0.750351pt;position:absolute;z-index:3;mso-position-horizontal-relative:text;mso-position-horizontal:absolute;margin-left:0pt;mso-position-vertical-relative:text;margin-top:48.3076pt;" coordsize="56509,95">
                <v:shape id="Shape 4970" style="position:absolute;width:56509;height:95;left:0;top:0;" coordsize="5650950,9529" path="m0,0l5650950,0l5650950,9529l0,9529l0,0">
                  <v:stroke weight="0pt" endcap="flat" joinstyle="miter" miterlimit="10" on="false" color="#000000" opacity="0"/>
                  <v:fill on="true" color="#eeeeee"/>
                </v:shape>
              </v:group>
            </w:pict>
          </mc:Fallback>
        </mc:AlternateContent>
      </w:r>
      <w:r>
        <w:rPr>
          <w:b/>
          <w:sz w:val="44"/>
        </w:rPr>
        <w:t>Competitive Games Based on Bluetooth Technology</w:t>
      </w:r>
    </w:p>
    <w:p w14:paraId="73EBD6BC" w14:textId="77777777" w:rsidR="0085518C" w:rsidRDefault="001B300E">
      <w:pPr>
        <w:tabs>
          <w:tab w:val="center" w:pos="8884"/>
        </w:tabs>
        <w:spacing w:after="174"/>
        <w:ind w:left="0" w:firstLine="0"/>
      </w:pPr>
      <w:r>
        <w:rPr>
          <w:b/>
          <w:sz w:val="24"/>
        </w:rPr>
        <w:t>--Final Inspection Report</w:t>
      </w:r>
      <w:r>
        <w:rPr>
          <w:b/>
          <w:sz w:val="24"/>
        </w:rPr>
        <w:tab/>
      </w:r>
      <w:hyperlink r:id="rId7">
        <w:r>
          <w:rPr>
            <w:b/>
            <w:color w:val="4183C4"/>
            <w:sz w:val="24"/>
          </w:rPr>
          <w:t xml:space="preserve"> </w:t>
        </w:r>
      </w:hyperlink>
    </w:p>
    <w:p w14:paraId="3999EBB3" w14:textId="77777777" w:rsidR="0085518C" w:rsidRDefault="001B300E">
      <w:pPr>
        <w:spacing w:after="203"/>
        <w:ind w:left="390" w:firstLine="0"/>
      </w:pPr>
      <w:r>
        <w:t xml:space="preserve"> </w:t>
      </w:r>
    </w:p>
    <w:p w14:paraId="60F4002D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2417"/>
          <w:tab w:val="center" w:pos="2620"/>
          <w:tab w:val="center" w:pos="3918"/>
        </w:tabs>
        <w:spacing w:after="218"/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Supervisor:Song Xuan</w:t>
      </w:r>
    </w:p>
    <w:p w14:paraId="0BB7A980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3840"/>
        </w:tabs>
        <w:spacing w:after="360"/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>Team members:Jiang Yuchen,Chen Jiyuan,Huang Wenjie</w:t>
      </w:r>
    </w:p>
    <w:p w14:paraId="1FEE3D3D" w14:textId="77777777" w:rsidR="0085518C" w:rsidRDefault="001B300E">
      <w:pPr>
        <w:pStyle w:val="1"/>
        <w:tabs>
          <w:tab w:val="center" w:pos="8884"/>
        </w:tabs>
        <w:ind w:left="-15" w:firstLine="0"/>
      </w:pPr>
      <w:r>
        <w:t>1.Abstract</w:t>
      </w:r>
      <w:r>
        <w:tab/>
      </w:r>
      <w:hyperlink r:id="rId8">
        <w:r>
          <w:rPr>
            <w:color w:val="4183C4"/>
            <w:u w:val="none" w:color="000000"/>
          </w:rPr>
          <w:t xml:space="preserve"> </w:t>
        </w:r>
      </w:hyperlink>
    </w:p>
    <w:p w14:paraId="11B0074F" w14:textId="77777777" w:rsidR="0085518C" w:rsidRDefault="001B300E">
      <w:pPr>
        <w:ind w:left="0" w:firstLine="390"/>
      </w:pPr>
      <w:r>
        <w:t>This is a report for the final inspection.Conclusions of the second inspection and work of final stage are concluded in passage.Futhermore,summary of this term and</w:t>
      </w:r>
      <w:r>
        <w:t xml:space="preserve"> future work are written at the end of the passage.</w:t>
      </w:r>
    </w:p>
    <w:p w14:paraId="29151361" w14:textId="77777777" w:rsidR="0085518C" w:rsidRDefault="001B300E">
      <w:pPr>
        <w:spacing w:after="360"/>
        <w:ind w:left="390" w:firstLine="0"/>
      </w:pPr>
      <w:r>
        <w:t xml:space="preserve"> </w:t>
      </w:r>
    </w:p>
    <w:p w14:paraId="28953420" w14:textId="77777777" w:rsidR="0085518C" w:rsidRDefault="001B300E">
      <w:pPr>
        <w:pStyle w:val="1"/>
        <w:tabs>
          <w:tab w:val="center" w:pos="8884"/>
        </w:tabs>
        <w:ind w:left="-15" w:firstLine="0"/>
      </w:pPr>
      <w:r>
        <w:t>2.Conclusions of 2nd Inspection</w:t>
      </w:r>
      <w:r>
        <w:tab/>
      </w:r>
      <w:hyperlink r:id="rId9">
        <w:r>
          <w:rPr>
            <w:color w:val="4183C4"/>
            <w:u w:val="none" w:color="000000"/>
          </w:rPr>
          <w:t xml:space="preserve"> </w:t>
        </w:r>
      </w:hyperlink>
    </w:p>
    <w:p w14:paraId="7EFD78D4" w14:textId="77777777" w:rsidR="0085518C" w:rsidRDefault="001B300E">
      <w:pPr>
        <w:spacing w:after="165" w:line="302" w:lineRule="auto"/>
        <w:ind w:left="-15" w:right="8" w:firstLine="380"/>
        <w:jc w:val="both"/>
      </w:pPr>
      <w:r>
        <w:t xml:space="preserve"> </w:t>
      </w:r>
      <w:r>
        <w:t>We are reminded that we are behind schedule and we need to focus on our aim which is to build up a hand motion detection system. We need to build up our deep learning model as soon as possible.</w:t>
      </w:r>
    </w:p>
    <w:p w14:paraId="5D11489C" w14:textId="77777777" w:rsidR="0085518C" w:rsidRDefault="001B300E">
      <w:pPr>
        <w:spacing w:after="360"/>
        <w:ind w:left="390" w:firstLine="0"/>
      </w:pPr>
      <w:r>
        <w:t xml:space="preserve"> </w:t>
      </w:r>
    </w:p>
    <w:p w14:paraId="7B1B8294" w14:textId="77777777" w:rsidR="0085518C" w:rsidRDefault="001B300E">
      <w:pPr>
        <w:pStyle w:val="1"/>
        <w:tabs>
          <w:tab w:val="center" w:pos="8884"/>
        </w:tabs>
        <w:ind w:left="-15" w:firstLine="0"/>
      </w:pPr>
      <w:r>
        <w:t>3.Literature Review</w:t>
      </w:r>
      <w:r>
        <w:tab/>
      </w:r>
      <w:hyperlink r:id="rId10">
        <w:r>
          <w:rPr>
            <w:color w:val="4183C4"/>
            <w:u w:val="none" w:color="000000"/>
          </w:rPr>
          <w:t xml:space="preserve"> </w:t>
        </w:r>
      </w:hyperlink>
    </w:p>
    <w:p w14:paraId="696D55E8" w14:textId="77777777" w:rsidR="0085518C" w:rsidRDefault="001B300E">
      <w:pPr>
        <w:spacing w:after="343"/>
        <w:ind w:left="385"/>
      </w:pPr>
      <w:r>
        <w:t xml:space="preserve"> Based on</w:t>
      </w:r>
      <w:r>
        <w:t xml:space="preserve"> the the literature before, we finally chose Bi-LSTM to apply on our system.</w:t>
      </w:r>
    </w:p>
    <w:p w14:paraId="2285A616" w14:textId="77777777" w:rsidR="0085518C" w:rsidRDefault="001B300E">
      <w:pPr>
        <w:pStyle w:val="2"/>
        <w:tabs>
          <w:tab w:val="center" w:pos="8884"/>
        </w:tabs>
        <w:ind w:left="-15" w:firstLine="0"/>
      </w:pPr>
      <w:r>
        <w:t>A.Bilinear LSTM</w:t>
      </w:r>
      <w:r>
        <w:tab/>
      </w:r>
      <w:hyperlink r:id="rId11">
        <w:r>
          <w:rPr>
            <w:color w:val="4183C4"/>
          </w:rPr>
          <w:t xml:space="preserve"> </w:t>
        </w:r>
      </w:hyperlink>
    </w:p>
    <w:p w14:paraId="7C4156AE" w14:textId="77777777" w:rsidR="0085518C" w:rsidRDefault="001B300E">
      <w:pPr>
        <w:spacing w:after="35"/>
        <w:ind w:left="0" w:firstLine="390"/>
      </w:pPr>
      <w:r>
        <w:t>Although traditional LSTM is sensitive to time sequence, it performs not well in real time recognition. In order to optimize the system, bilinear LSTM apply memory module as a part of classifier. Thus the system will get a better result. Here is the framew</w:t>
      </w:r>
      <w:r>
        <w:t>ork for Bilinear LSTM[2].</w:t>
      </w:r>
    </w:p>
    <w:p w14:paraId="71A7565B" w14:textId="77777777" w:rsidR="0085518C" w:rsidRDefault="001B300E">
      <w:pPr>
        <w:spacing w:after="226"/>
        <w:ind w:left="0" w:right="-20" w:firstLine="0"/>
      </w:pPr>
      <w:r>
        <w:rPr>
          <w:noProof/>
        </w:rPr>
        <w:drawing>
          <wp:inline distT="0" distB="0" distL="0" distR="0" wp14:anchorId="794FD77D" wp14:editId="070ABE31">
            <wp:extent cx="5650950" cy="2039297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20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D8B8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2417"/>
          <w:tab w:val="center" w:pos="2620"/>
          <w:tab w:val="center" w:pos="2823"/>
          <w:tab w:val="center" w:pos="3025"/>
          <w:tab w:val="center" w:pos="4961"/>
        </w:tabs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Fig.1 Framework of Bilinear LSTM[2]</w:t>
      </w:r>
    </w:p>
    <w:p w14:paraId="578EE7D4" w14:textId="77777777" w:rsidR="0085518C" w:rsidRDefault="001B300E">
      <w:pPr>
        <w:spacing w:after="35"/>
        <w:ind w:left="0" w:firstLine="390"/>
      </w:pPr>
      <w:r>
        <w:t>Also, here is the experiment result of bilinear LSTM. IDF1 shows how well the methods perform with proportional relation.</w:t>
      </w:r>
    </w:p>
    <w:p w14:paraId="206099D1" w14:textId="77777777" w:rsidR="0085518C" w:rsidRDefault="001B300E">
      <w:pPr>
        <w:spacing w:after="226"/>
        <w:ind w:left="0" w:right="-20" w:firstLine="0"/>
      </w:pPr>
      <w:r>
        <w:rPr>
          <w:noProof/>
        </w:rPr>
        <w:lastRenderedPageBreak/>
        <w:drawing>
          <wp:inline distT="0" distB="0" distL="0" distR="0" wp14:anchorId="422F00F1" wp14:editId="2043FEA9">
            <wp:extent cx="5650950" cy="981531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9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ACAF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2417"/>
          <w:tab w:val="center" w:pos="2620"/>
          <w:tab w:val="center" w:pos="2823"/>
          <w:tab w:val="center" w:pos="3025"/>
          <w:tab w:val="center" w:pos="4494"/>
        </w:tabs>
        <w:spacing w:after="360"/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Fig.2 Experiment result[2]</w:t>
      </w:r>
    </w:p>
    <w:p w14:paraId="69629388" w14:textId="77777777" w:rsidR="0085518C" w:rsidRDefault="001B300E">
      <w:pPr>
        <w:pStyle w:val="1"/>
        <w:tabs>
          <w:tab w:val="center" w:pos="8884"/>
        </w:tabs>
        <w:spacing w:after="165"/>
        <w:ind w:left="-15" w:firstLine="0"/>
      </w:pPr>
      <w:r>
        <w:t>3.Model Design</w:t>
      </w:r>
      <w:r>
        <w:tab/>
      </w:r>
      <w:hyperlink r:id="rId14">
        <w:r>
          <w:rPr>
            <w:color w:val="4183C4"/>
            <w:u w:val="none" w:color="000000"/>
          </w:rPr>
          <w:t xml:space="preserve"> </w:t>
        </w:r>
      </w:hyperlink>
    </w:p>
    <w:p w14:paraId="05C2C012" w14:textId="77777777" w:rsidR="0085518C" w:rsidRDefault="001B300E">
      <w:pPr>
        <w:pStyle w:val="2"/>
        <w:tabs>
          <w:tab w:val="center" w:pos="8884"/>
        </w:tabs>
        <w:ind w:left="-15" w:firstLine="0"/>
      </w:pPr>
      <w:r>
        <w:t>A.Data set</w:t>
      </w:r>
      <w:r>
        <w:tab/>
      </w:r>
      <w:hyperlink r:id="rId15">
        <w:r>
          <w:rPr>
            <w:color w:val="4183C4"/>
          </w:rPr>
          <w:t xml:space="preserve"> </w:t>
        </w:r>
      </w:hyperlink>
    </w:p>
    <w:p w14:paraId="1B4F2917" w14:textId="77777777" w:rsidR="0085518C" w:rsidRDefault="001B300E">
      <w:pPr>
        <w:spacing w:after="35"/>
        <w:ind w:left="0" w:firstLine="390"/>
      </w:pPr>
      <w:r>
        <w:t xml:space="preserve"> Our data is collected from smart phones which provide many categories of data,such as acceleration and angula</w:t>
      </w:r>
      <w:r>
        <w:t>r speed. Based on APP:phyphox which can collect data of smart phones in certain time sequence. Here is an example of one data set which are acceleration data without g in three axes. The corresponding hand motion is tick and there are 12 times of such moti</w:t>
      </w:r>
      <w:r>
        <w:t>on in collected time sequence.</w:t>
      </w:r>
    </w:p>
    <w:p w14:paraId="46E813D3" w14:textId="77777777" w:rsidR="0085518C" w:rsidRDefault="001B300E">
      <w:pPr>
        <w:spacing w:after="226"/>
        <w:ind w:left="1186" w:firstLine="0"/>
      </w:pPr>
      <w:r>
        <w:rPr>
          <w:noProof/>
        </w:rPr>
        <w:drawing>
          <wp:inline distT="0" distB="0" distL="0" distR="0" wp14:anchorId="6B8D5C74" wp14:editId="2920BDC9">
            <wp:extent cx="4145301" cy="4545537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301" cy="454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4F88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5090"/>
        </w:tabs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Fig.3 Current data set: acceleration data without g,hand motion: tick</w:t>
      </w:r>
    </w:p>
    <w:p w14:paraId="40F0F1FE" w14:textId="77777777" w:rsidR="0085518C" w:rsidRDefault="001B300E">
      <w:pPr>
        <w:spacing w:after="165" w:line="302" w:lineRule="auto"/>
        <w:ind w:left="-15" w:right="8" w:firstLine="380"/>
        <w:jc w:val="both"/>
      </w:pPr>
      <w:r>
        <w:t>We have designed 3 different hand gestures which we use to collect and clean data. The whole practice model is as follows. These three d</w:t>
      </w:r>
      <w:r>
        <w:t>ifferent hand gestures can be used to relate with game events.</w:t>
      </w:r>
    </w:p>
    <w:p w14:paraId="76807217" w14:textId="77777777" w:rsidR="0085518C" w:rsidRDefault="001B300E">
      <w:pPr>
        <w:spacing w:after="226"/>
        <w:ind w:left="0" w:right="-20" w:firstLine="0"/>
      </w:pPr>
      <w:r>
        <w:rPr>
          <w:noProof/>
        </w:rPr>
        <w:lastRenderedPageBreak/>
        <w:drawing>
          <wp:inline distT="0" distB="0" distL="0" distR="0" wp14:anchorId="681D945F" wp14:editId="51D1DDDF">
            <wp:extent cx="5650950" cy="1753415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7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DDF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2417"/>
          <w:tab w:val="center" w:pos="2620"/>
          <w:tab w:val="center" w:pos="2823"/>
          <w:tab w:val="center" w:pos="3025"/>
          <w:tab w:val="center" w:pos="4705"/>
        </w:tabs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Fig.4 data collection flow chart</w:t>
      </w:r>
    </w:p>
    <w:p w14:paraId="4BD7C50B" w14:textId="77777777" w:rsidR="0085518C" w:rsidRDefault="001B300E">
      <w:pPr>
        <w:spacing w:after="193"/>
        <w:ind w:left="390" w:firstLine="0"/>
      </w:pPr>
      <w:r>
        <w:t xml:space="preserve"> </w:t>
      </w:r>
    </w:p>
    <w:p w14:paraId="2FAF1974" w14:textId="77777777" w:rsidR="0085518C" w:rsidRDefault="001B300E">
      <w:pPr>
        <w:spacing w:after="35"/>
        <w:ind w:left="0" w:firstLine="390"/>
      </w:pPr>
      <w:r>
        <w:t xml:space="preserve">Here are also some constraints on data collecting. We define one motion time slot is 3 s. Since when experimenting we set collecting rate as 100 HZ, so we will get a piece of data every </w:t>
      </w:r>
    </w:p>
    <w:p w14:paraId="6B70448A" w14:textId="77777777" w:rsidR="0085518C" w:rsidRDefault="001B300E">
      <w:pPr>
        <w:ind w:left="10"/>
      </w:pPr>
      <w:r>
        <w:t xml:space="preserve">0.01 s. Thus, for one hand motion there are 300 pieces of data. </w:t>
      </w:r>
    </w:p>
    <w:p w14:paraId="4D025453" w14:textId="77777777" w:rsidR="0085518C" w:rsidRDefault="001B300E">
      <w:pPr>
        <w:ind w:left="0" w:firstLine="390"/>
      </w:pPr>
      <w:r>
        <w:t>We s</w:t>
      </w:r>
      <w:r>
        <w:t>et our CNN channel as 20*20 so we will padding 0 for 50 times before and after the main data so that it can be accepted by defined channels.</w:t>
      </w:r>
    </w:p>
    <w:p w14:paraId="6D69C718" w14:textId="77777777" w:rsidR="0085518C" w:rsidRDefault="001B300E">
      <w:pPr>
        <w:ind w:left="0" w:firstLine="390"/>
      </w:pPr>
      <w:r>
        <w:t>Besides, when collecting data, the interval between two data should be above 2 seconds so that our program can part</w:t>
      </w:r>
      <w:r>
        <w:t>ition it successfully and two motion interval will not interrupt.</w:t>
      </w:r>
    </w:p>
    <w:p w14:paraId="0E07E6D9" w14:textId="77777777" w:rsidR="0085518C" w:rsidRDefault="001B300E">
      <w:pPr>
        <w:spacing w:after="343"/>
        <w:ind w:left="390" w:firstLine="0"/>
      </w:pPr>
      <w:r>
        <w:t xml:space="preserve"> </w:t>
      </w:r>
    </w:p>
    <w:p w14:paraId="602FC183" w14:textId="77777777" w:rsidR="0085518C" w:rsidRDefault="001B300E">
      <w:pPr>
        <w:pStyle w:val="2"/>
        <w:tabs>
          <w:tab w:val="center" w:pos="8884"/>
        </w:tabs>
        <w:ind w:left="-15" w:firstLine="0"/>
      </w:pPr>
      <w:r>
        <w:t>B. Pre-process of data</w:t>
      </w:r>
      <w:r>
        <w:tab/>
      </w:r>
      <w:hyperlink r:id="rId18">
        <w:r>
          <w:rPr>
            <w:color w:val="4183C4"/>
          </w:rPr>
          <w:t xml:space="preserve"> </w:t>
        </w:r>
      </w:hyperlink>
    </w:p>
    <w:p w14:paraId="231F9EA6" w14:textId="77777777" w:rsidR="0085518C" w:rsidRDefault="001B300E">
      <w:pPr>
        <w:spacing w:after="35"/>
        <w:ind w:left="0" w:firstLine="390"/>
      </w:pPr>
      <w:r>
        <w:t xml:space="preserve"> We apply smoothing and normalizing to preprocess the data before it is sent to model for training,</w:t>
      </w:r>
    </w:p>
    <w:p w14:paraId="0F161AE7" w14:textId="77777777" w:rsidR="0085518C" w:rsidRDefault="001B300E">
      <w:pPr>
        <w:spacing w:after="226"/>
        <w:ind w:left="600" w:firstLine="0"/>
      </w:pPr>
      <w:r>
        <w:rPr>
          <w:noProof/>
        </w:rPr>
        <w:drawing>
          <wp:inline distT="0" distB="0" distL="0" distR="0" wp14:anchorId="7B399A49" wp14:editId="6BE0E066">
            <wp:extent cx="4898126" cy="3678359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126" cy="36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C62A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2417"/>
          <w:tab w:val="center" w:pos="2620"/>
          <w:tab w:val="center" w:pos="3502"/>
        </w:tabs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Fig.5 </w:t>
      </w:r>
      <w:r>
        <w:t xml:space="preserve"> Raw data</w:t>
      </w:r>
    </w:p>
    <w:p w14:paraId="11492695" w14:textId="77777777" w:rsidR="0085518C" w:rsidRDefault="001B300E">
      <w:pPr>
        <w:spacing w:after="226"/>
        <w:ind w:left="375" w:firstLine="0"/>
      </w:pPr>
      <w:r>
        <w:rPr>
          <w:noProof/>
        </w:rPr>
        <w:lastRenderedPageBreak/>
        <w:drawing>
          <wp:inline distT="0" distB="0" distL="0" distR="0" wp14:anchorId="2D0D88E4" wp14:editId="7B495297">
            <wp:extent cx="5184009" cy="388800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9" cy="388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D621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3453"/>
        </w:tabs>
        <w:spacing w:after="0"/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Fig.6 Smoothed data</w:t>
      </w:r>
    </w:p>
    <w:p w14:paraId="17788C14" w14:textId="77777777" w:rsidR="0085518C" w:rsidRDefault="001B300E">
      <w:pPr>
        <w:spacing w:after="226"/>
        <w:ind w:left="315" w:firstLine="0"/>
      </w:pPr>
      <w:r>
        <w:rPr>
          <w:noProof/>
        </w:rPr>
        <w:drawing>
          <wp:inline distT="0" distB="0" distL="0" distR="0" wp14:anchorId="46F25ACC" wp14:editId="5A922C55">
            <wp:extent cx="5260244" cy="3945183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244" cy="39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97D0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3534"/>
        </w:tabs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Fig.7  Normalized data</w:t>
      </w:r>
    </w:p>
    <w:p w14:paraId="26A6B10C" w14:textId="77777777" w:rsidR="0085518C" w:rsidRDefault="001B300E">
      <w:pPr>
        <w:spacing w:after="193"/>
        <w:ind w:left="390" w:firstLine="0"/>
      </w:pPr>
      <w:r>
        <w:t xml:space="preserve"> </w:t>
      </w:r>
    </w:p>
    <w:p w14:paraId="63E2F2D2" w14:textId="77777777" w:rsidR="0085518C" w:rsidRDefault="001B300E">
      <w:pPr>
        <w:ind w:left="0" w:firstLine="390"/>
      </w:pPr>
      <w:r>
        <w:t>Figures shown above are three kind of data which are raw data, smoothed data and normalized data. Figures below shows the equations which are used to smooth and normalize.</w:t>
      </w:r>
    </w:p>
    <w:p w14:paraId="148A5DD9" w14:textId="77777777" w:rsidR="0085518C" w:rsidRDefault="001B300E">
      <w:pPr>
        <w:spacing w:after="241"/>
        <w:ind w:left="2071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4BBAC1F" wp14:editId="1EC6E2AD">
                <wp:extent cx="3020829" cy="1505649"/>
                <wp:effectExtent l="0" t="0" r="0" b="0"/>
                <wp:docPr id="3505" name="Group 3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0829" cy="1505649"/>
                          <a:chOff x="0" y="0"/>
                          <a:chExt cx="3020829" cy="1505649"/>
                        </a:xfrm>
                      </wpg:grpSpPr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829" cy="667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81059" y="762354"/>
                            <a:ext cx="2668240" cy="743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5" style="width:237.861pt;height:118.555pt;mso-position-horizontal-relative:char;mso-position-vertical-relative:line" coordsize="30208,15056">
                <v:shape id="Picture 256" style="position:absolute;width:30208;height:6670;left:0;top:0;" filled="f">
                  <v:imagedata r:id="rId24"/>
                </v:shape>
                <v:shape id="Picture 258" style="position:absolute;width:26682;height:7432;left:1810;top:7623;" filled="f">
                  <v:imagedata r:id="rId25"/>
                </v:shape>
              </v:group>
            </w:pict>
          </mc:Fallback>
        </mc:AlternateContent>
      </w:r>
    </w:p>
    <w:p w14:paraId="1B3F1577" w14:textId="77777777" w:rsidR="0085518C" w:rsidRDefault="001B300E">
      <w:pPr>
        <w:spacing w:after="203"/>
        <w:ind w:left="390" w:firstLine="0"/>
      </w:pPr>
      <w:r>
        <w:t xml:space="preserve"> </w:t>
      </w:r>
    </w:p>
    <w:p w14:paraId="5E274295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2417"/>
          <w:tab w:val="center" w:pos="2620"/>
          <w:tab w:val="center" w:pos="3732"/>
        </w:tabs>
        <w:spacing w:after="343"/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Fig.8 Equations[1]</w:t>
      </w:r>
    </w:p>
    <w:p w14:paraId="23322B7E" w14:textId="77777777" w:rsidR="0085518C" w:rsidRDefault="001B300E">
      <w:pPr>
        <w:pStyle w:val="2"/>
        <w:tabs>
          <w:tab w:val="center" w:pos="8884"/>
        </w:tabs>
        <w:spacing w:after="0"/>
        <w:ind w:left="-15" w:firstLine="0"/>
      </w:pPr>
      <w:r>
        <w:t>C. Deep Learning model</w:t>
      </w:r>
      <w:r>
        <w:tab/>
      </w:r>
      <w:hyperlink r:id="rId26">
        <w:r>
          <w:rPr>
            <w:color w:val="4183C4"/>
          </w:rPr>
          <w:t xml:space="preserve"> </w:t>
        </w:r>
      </w:hyperlink>
    </w:p>
    <w:p w14:paraId="56BB40B0" w14:textId="77777777" w:rsidR="0085518C" w:rsidRDefault="001B300E">
      <w:pPr>
        <w:spacing w:after="0"/>
        <w:ind w:left="0" w:right="-2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EF2D047" wp14:editId="542D0DEE">
                <wp:extent cx="5650950" cy="6060713"/>
                <wp:effectExtent l="0" t="0" r="0" b="0"/>
                <wp:docPr id="3506" name="Group 3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6060713"/>
                          <a:chOff x="0" y="0"/>
                          <a:chExt cx="5650950" cy="6060713"/>
                        </a:xfrm>
                      </wpg:grpSpPr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950" cy="3068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3767"/>
                            <a:ext cx="5650950" cy="28969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6" style="width:444.957pt;height:477.221pt;mso-position-horizontal-relative:char;mso-position-vertical-relative:line" coordsize="56509,60607">
                <v:shape id="Picture 277" style="position:absolute;width:56509;height:30684;left:0;top:0;" filled="f">
                  <v:imagedata r:id="rId29"/>
                </v:shape>
                <v:shape id="Picture 279" style="position:absolute;width:56509;height:28969;left:0;top:31637;" filled="f">
                  <v:imagedata r:id="rId30"/>
                </v:shape>
              </v:group>
            </w:pict>
          </mc:Fallback>
        </mc:AlternateContent>
      </w:r>
    </w:p>
    <w:p w14:paraId="68AD7774" w14:textId="77777777" w:rsidR="0085518C" w:rsidRDefault="001B300E">
      <w:pPr>
        <w:spacing w:after="226"/>
        <w:ind w:left="0" w:right="-20" w:firstLine="0"/>
      </w:pPr>
      <w:r>
        <w:rPr>
          <w:noProof/>
        </w:rPr>
        <w:lastRenderedPageBreak/>
        <w:drawing>
          <wp:inline distT="0" distB="0" distL="0" distR="0" wp14:anchorId="5F7C5101" wp14:editId="3F3C82A2">
            <wp:extent cx="5650951" cy="2525298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0951" cy="25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7CF9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4641"/>
        </w:tabs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Fig.9 Neuronal network of CNN and Bi-LSTM[1]</w:t>
      </w:r>
    </w:p>
    <w:p w14:paraId="7CE34282" w14:textId="77777777" w:rsidR="0085518C" w:rsidRDefault="001B300E">
      <w:pPr>
        <w:ind w:left="0" w:firstLine="390"/>
      </w:pPr>
      <w:r>
        <w:t xml:space="preserve">Our neuronal network are designed as above. Training data will be run both in LSTM layer and CNN layer. Features which are output </w:t>
      </w:r>
      <w:r>
        <w:t>from CNN and LSTM will be combined to final layer.</w:t>
      </w:r>
    </w:p>
    <w:p w14:paraId="357B5E34" w14:textId="77777777" w:rsidR="0085518C" w:rsidRDefault="001B300E">
      <w:pPr>
        <w:spacing w:after="343"/>
        <w:ind w:left="390" w:firstLine="0"/>
      </w:pPr>
      <w:r>
        <w:t xml:space="preserve"> </w:t>
      </w:r>
    </w:p>
    <w:p w14:paraId="58D9B6CC" w14:textId="77777777" w:rsidR="0085518C" w:rsidRDefault="001B300E">
      <w:pPr>
        <w:pStyle w:val="2"/>
        <w:tabs>
          <w:tab w:val="center" w:pos="8884"/>
        </w:tabs>
        <w:ind w:left="-15" w:firstLine="0"/>
      </w:pPr>
      <w:r>
        <w:t>D. Training Result</w:t>
      </w:r>
      <w:r>
        <w:tab/>
      </w:r>
      <w:hyperlink r:id="rId32">
        <w:r>
          <w:rPr>
            <w:color w:val="4183C4"/>
          </w:rPr>
          <w:t xml:space="preserve"> </w:t>
        </w:r>
      </w:hyperlink>
    </w:p>
    <w:p w14:paraId="33469C02" w14:textId="77777777" w:rsidR="0085518C" w:rsidRDefault="001B300E">
      <w:pPr>
        <w:spacing w:after="35"/>
        <w:ind w:left="0" w:firstLine="390"/>
      </w:pPr>
      <w:r>
        <w:t>We apply our training process on Google colab which provides us GPU resources to accelerate our training process. Here are partial views of training pro</w:t>
      </w:r>
      <w:r>
        <w:t>cess.</w:t>
      </w:r>
    </w:p>
    <w:p w14:paraId="36DBC1C8" w14:textId="77777777" w:rsidR="0085518C" w:rsidRDefault="001B300E">
      <w:pPr>
        <w:spacing w:after="226"/>
        <w:ind w:left="0" w:right="-2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F6C5094" wp14:editId="495BFB6E">
                <wp:extent cx="5650950" cy="4936247"/>
                <wp:effectExtent l="0" t="0" r="0" b="0"/>
                <wp:docPr id="3609" name="Group 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4936247"/>
                          <a:chOff x="0" y="0"/>
                          <a:chExt cx="5650950" cy="4936247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950" cy="23823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7655"/>
                            <a:ext cx="5650950" cy="2458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9" style="width:444.957pt;height:388.681pt;mso-position-horizontal-relative:char;mso-position-vertical-relative:line" coordsize="56509,49362">
                <v:shape id="Picture 308" style="position:absolute;width:56509;height:23823;left:0;top:0;" filled="f">
                  <v:imagedata r:id="rId35"/>
                </v:shape>
                <v:shape id="Picture 310" style="position:absolute;width:56509;height:24585;left:0;top:24776;" filled="f">
                  <v:imagedata r:id="rId36"/>
                </v:shape>
              </v:group>
            </w:pict>
          </mc:Fallback>
        </mc:AlternateContent>
      </w:r>
    </w:p>
    <w:p w14:paraId="27A5F352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2417"/>
          <w:tab w:val="center" w:pos="2620"/>
          <w:tab w:val="center" w:pos="3892"/>
        </w:tabs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Fig.10 Training Result</w:t>
      </w:r>
    </w:p>
    <w:p w14:paraId="24744637" w14:textId="77777777" w:rsidR="0085518C" w:rsidRDefault="001B300E">
      <w:pPr>
        <w:spacing w:after="193"/>
        <w:ind w:left="390" w:firstLine="0"/>
      </w:pPr>
      <w:r>
        <w:lastRenderedPageBreak/>
        <w:t xml:space="preserve"> </w:t>
      </w:r>
    </w:p>
    <w:p w14:paraId="1BB67304" w14:textId="77777777" w:rsidR="0085518C" w:rsidRDefault="001B300E">
      <w:pPr>
        <w:ind w:left="385"/>
      </w:pPr>
      <w:r>
        <w:t>At first, average accuracy is only 0.1492 and test average accuracy is only 0.0.893.</w:t>
      </w:r>
    </w:p>
    <w:p w14:paraId="41671B6C" w14:textId="77777777" w:rsidR="0085518C" w:rsidRDefault="001B300E">
      <w:pPr>
        <w:ind w:left="385"/>
      </w:pPr>
      <w:r>
        <w:t>Finally, average accuracy is 0.9733 and test average accuracy is 0.9286, which is acceptable.</w:t>
      </w:r>
    </w:p>
    <w:p w14:paraId="2B93D634" w14:textId="77777777" w:rsidR="0085518C" w:rsidRDefault="001B300E">
      <w:pPr>
        <w:spacing w:after="208"/>
        <w:ind w:left="390" w:firstLine="0"/>
      </w:pPr>
      <w:r>
        <w:t xml:space="preserve"> </w:t>
      </w:r>
    </w:p>
    <w:p w14:paraId="618D45CE" w14:textId="77777777" w:rsidR="0085518C" w:rsidRDefault="001B300E">
      <w:pPr>
        <w:spacing w:after="360"/>
        <w:ind w:left="390" w:firstLine="0"/>
      </w:pPr>
      <w:r>
        <w:t xml:space="preserve"> </w:t>
      </w:r>
    </w:p>
    <w:p w14:paraId="03BBE387" w14:textId="77777777" w:rsidR="0085518C" w:rsidRDefault="001B300E">
      <w:pPr>
        <w:pStyle w:val="1"/>
        <w:tabs>
          <w:tab w:val="center" w:pos="8884"/>
        </w:tabs>
        <w:ind w:left="-15" w:firstLine="0"/>
      </w:pPr>
      <w:r>
        <w:t>4. Summary</w:t>
      </w:r>
      <w:r>
        <w:tab/>
      </w:r>
      <w:hyperlink r:id="rId37">
        <w:r>
          <w:rPr>
            <w:color w:val="4183C4"/>
            <w:u w:val="none" w:color="000000"/>
          </w:rPr>
          <w:t xml:space="preserve"> </w:t>
        </w:r>
      </w:hyperlink>
    </w:p>
    <w:p w14:paraId="5A1476E7" w14:textId="77777777" w:rsidR="0085518C" w:rsidRDefault="001B300E">
      <w:pPr>
        <w:spacing w:after="343"/>
        <w:ind w:left="385"/>
      </w:pPr>
      <w:r>
        <w:t>What we did this term?</w:t>
      </w:r>
    </w:p>
    <w:p w14:paraId="5E2252FC" w14:textId="77777777" w:rsidR="0085518C" w:rsidRDefault="001B300E">
      <w:pPr>
        <w:pStyle w:val="2"/>
        <w:tabs>
          <w:tab w:val="center" w:pos="8884"/>
        </w:tabs>
        <w:ind w:left="-15" w:firstLine="0"/>
      </w:pPr>
      <w:r>
        <w:t>A.Patent work</w:t>
      </w:r>
      <w:r>
        <w:tab/>
      </w:r>
      <w:hyperlink r:id="rId38">
        <w:r>
          <w:rPr>
            <w:color w:val="4183C4"/>
          </w:rPr>
          <w:t xml:space="preserve"> </w:t>
        </w:r>
      </w:hyperlink>
    </w:p>
    <w:p w14:paraId="65D669EE" w14:textId="77777777" w:rsidR="0085518C" w:rsidRDefault="001B300E">
      <w:pPr>
        <w:spacing w:after="35"/>
        <w:ind w:left="0" w:firstLine="390"/>
      </w:pPr>
      <w:r>
        <w:t xml:space="preserve">Two patents are finished about our topic. Our </w:t>
      </w:r>
      <w:r>
        <w:t xml:space="preserve">group finished writing patent which is related to our topic——Development of Asymmetric Competitive Games Based on Bluetooth Technology. </w:t>
      </w:r>
    </w:p>
    <w:p w14:paraId="6DAACE3D" w14:textId="77777777" w:rsidR="0085518C" w:rsidRDefault="001B300E">
      <w:pPr>
        <w:spacing w:after="0"/>
        <w:ind w:left="10"/>
      </w:pPr>
      <w:r>
        <w:t>Here is current state of patent work</w:t>
      </w:r>
    </w:p>
    <w:p w14:paraId="4CB6E0E3" w14:textId="77777777" w:rsidR="0085518C" w:rsidRDefault="001B300E">
      <w:pPr>
        <w:spacing w:after="241"/>
        <w:ind w:left="0" w:right="-20" w:firstLine="0"/>
      </w:pPr>
      <w:r>
        <w:rPr>
          <w:noProof/>
        </w:rPr>
        <w:drawing>
          <wp:inline distT="0" distB="0" distL="0" distR="0" wp14:anchorId="68C9979B" wp14:editId="18C9FDB0">
            <wp:extent cx="5650950" cy="905296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9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F81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4025"/>
        </w:tabs>
        <w:spacing w:after="343"/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Fig.11  Current state of patent work</w:t>
      </w:r>
    </w:p>
    <w:p w14:paraId="4F3705F0" w14:textId="77777777" w:rsidR="0085518C" w:rsidRDefault="001B300E">
      <w:pPr>
        <w:pStyle w:val="2"/>
        <w:tabs>
          <w:tab w:val="center" w:pos="8884"/>
        </w:tabs>
        <w:ind w:left="-15" w:firstLine="0"/>
      </w:pPr>
      <w:r>
        <w:t>B.Literature work</w:t>
      </w:r>
      <w:r>
        <w:tab/>
      </w:r>
      <w:hyperlink r:id="rId40">
        <w:r>
          <w:rPr>
            <w:color w:val="4183C4"/>
          </w:rPr>
          <w:t xml:space="preserve"> </w:t>
        </w:r>
      </w:hyperlink>
    </w:p>
    <w:p w14:paraId="0CEBAC5F" w14:textId="77777777" w:rsidR="0085518C" w:rsidRDefault="001B300E">
      <w:pPr>
        <w:ind w:left="0" w:firstLine="390"/>
      </w:pPr>
      <w:r>
        <w:t xml:space="preserve">As shown above,we did further more literature work about our adjusted goal. We learned </w:t>
      </w:r>
      <w:r>
        <w:t>more about hand motion recognition and LSTM network,which is vital for us to build up our own deep learning model.</w:t>
      </w:r>
    </w:p>
    <w:p w14:paraId="4840665E" w14:textId="77777777" w:rsidR="0085518C" w:rsidRDefault="001B300E">
      <w:pPr>
        <w:spacing w:after="343"/>
        <w:ind w:left="390" w:firstLine="0"/>
      </w:pPr>
      <w:r>
        <w:t xml:space="preserve"> </w:t>
      </w:r>
    </w:p>
    <w:p w14:paraId="69A40447" w14:textId="77777777" w:rsidR="0085518C" w:rsidRDefault="001B300E">
      <w:pPr>
        <w:pStyle w:val="2"/>
        <w:tabs>
          <w:tab w:val="center" w:pos="8884"/>
        </w:tabs>
        <w:ind w:left="-15" w:firstLine="0"/>
      </w:pPr>
      <w:r>
        <w:t>C.Tentative draft of essay</w:t>
      </w:r>
      <w:r>
        <w:tab/>
      </w:r>
      <w:hyperlink r:id="rId41">
        <w:r>
          <w:rPr>
            <w:color w:val="4183C4"/>
          </w:rPr>
          <w:t xml:space="preserve"> </w:t>
        </w:r>
      </w:hyperlink>
    </w:p>
    <w:p w14:paraId="544519B8" w14:textId="77777777" w:rsidR="0085518C" w:rsidRDefault="001B300E">
      <w:pPr>
        <w:spacing w:after="35"/>
        <w:ind w:left="0" w:firstLine="390"/>
      </w:pPr>
      <w:r>
        <w:t>We finished tentative draft of essay which is related to our topic. Abstract,int</w:t>
      </w:r>
      <w:r>
        <w:t>roduction, related work parts and part of model design are finished. Here is a partial view of draft of essay.</w:t>
      </w:r>
    </w:p>
    <w:p w14:paraId="79F88055" w14:textId="77777777" w:rsidR="0085518C" w:rsidRDefault="001B300E">
      <w:pPr>
        <w:spacing w:after="241"/>
        <w:ind w:left="390" w:right="-411" w:firstLine="0"/>
      </w:pPr>
      <w:r>
        <w:rPr>
          <w:noProof/>
        </w:rPr>
        <w:drawing>
          <wp:inline distT="0" distB="0" distL="0" distR="0" wp14:anchorId="1815FD64" wp14:editId="1EA69E80">
            <wp:extent cx="5650950" cy="2820710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28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2A93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4012"/>
        </w:tabs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Fig.10  Partial view of draft of essay</w:t>
      </w:r>
    </w:p>
    <w:p w14:paraId="7D4E203E" w14:textId="77777777" w:rsidR="0085518C" w:rsidRDefault="001B300E">
      <w:pPr>
        <w:spacing w:after="343"/>
        <w:ind w:left="390" w:firstLine="0"/>
      </w:pPr>
      <w:r>
        <w:t xml:space="preserve"> </w:t>
      </w:r>
    </w:p>
    <w:p w14:paraId="3937D85E" w14:textId="77777777" w:rsidR="0085518C" w:rsidRDefault="001B300E">
      <w:pPr>
        <w:pStyle w:val="2"/>
        <w:tabs>
          <w:tab w:val="center" w:pos="8884"/>
        </w:tabs>
        <w:ind w:left="-15" w:firstLine="0"/>
      </w:pPr>
      <w:r>
        <w:lastRenderedPageBreak/>
        <w:t>D. CNN-LSTM model</w:t>
      </w:r>
      <w:r>
        <w:tab/>
      </w:r>
      <w:hyperlink r:id="rId43">
        <w:r>
          <w:rPr>
            <w:color w:val="4183C4"/>
          </w:rPr>
          <w:t xml:space="preserve"> </w:t>
        </w:r>
      </w:hyperlink>
    </w:p>
    <w:p w14:paraId="2E747314" w14:textId="77777777" w:rsidR="0085518C" w:rsidRDefault="001B300E">
      <w:pPr>
        <w:spacing w:after="0"/>
        <w:ind w:left="385"/>
      </w:pPr>
      <w:r>
        <w:t xml:space="preserve"> We learned pytorch by ourselve</w:t>
      </w:r>
      <w:r>
        <w:t>s and build up our own deep learning model.</w:t>
      </w:r>
    </w:p>
    <w:p w14:paraId="446F9371" w14:textId="77777777" w:rsidR="0085518C" w:rsidRDefault="001B300E">
      <w:pPr>
        <w:spacing w:after="0"/>
        <w:ind w:left="0" w:right="-2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91B5EAD" wp14:editId="2A0C0C4F">
                <wp:extent cx="5650950" cy="8395420"/>
                <wp:effectExtent l="0" t="0" r="0" b="0"/>
                <wp:docPr id="4015" name="Group 4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8395420"/>
                          <a:chOff x="0" y="0"/>
                          <a:chExt cx="5650950" cy="8395420"/>
                        </a:xfrm>
                      </wpg:grpSpPr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950" cy="59749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6070241"/>
                            <a:ext cx="5650950" cy="2325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15" style="width:444.957pt;height:661.057pt;mso-position-horizontal-relative:char;mso-position-vertical-relative:line" coordsize="56509,83954">
                <v:shape id="Picture 399" style="position:absolute;width:56509;height:59749;left:0;top:0;" filled="f">
                  <v:imagedata r:id="rId46"/>
                </v:shape>
                <v:shape id="Picture 401" style="position:absolute;width:56509;height:23251;left:0;top:60702;" filled="f">
                  <v:imagedata r:id="rId47"/>
                </v:shape>
              </v:group>
            </w:pict>
          </mc:Fallback>
        </mc:AlternateContent>
      </w:r>
    </w:p>
    <w:p w14:paraId="07783357" w14:textId="77777777" w:rsidR="0085518C" w:rsidRDefault="001B300E">
      <w:pPr>
        <w:spacing w:after="241"/>
        <w:ind w:left="0" w:right="-20" w:firstLine="0"/>
      </w:pPr>
      <w:r>
        <w:rPr>
          <w:noProof/>
        </w:rPr>
        <w:lastRenderedPageBreak/>
        <w:drawing>
          <wp:inline distT="0" distB="0" distL="0" distR="0" wp14:anchorId="2B40F71C" wp14:editId="7654C0CA">
            <wp:extent cx="5650950" cy="4078595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498D" w14:textId="77777777" w:rsidR="0085518C" w:rsidRDefault="001B300E">
      <w:pPr>
        <w:tabs>
          <w:tab w:val="center" w:pos="390"/>
          <w:tab w:val="center" w:pos="593"/>
          <w:tab w:val="center" w:pos="796"/>
          <w:tab w:val="center" w:pos="998"/>
          <w:tab w:val="center" w:pos="1201"/>
          <w:tab w:val="center" w:pos="1404"/>
          <w:tab w:val="center" w:pos="1606"/>
          <w:tab w:val="center" w:pos="1809"/>
          <w:tab w:val="center" w:pos="2012"/>
          <w:tab w:val="center" w:pos="2215"/>
          <w:tab w:val="center" w:pos="4120"/>
        </w:tabs>
        <w:ind w:left="0" w:firstLine="0"/>
      </w:pPr>
      <w:r>
        <w:rPr>
          <w:color w:val="000000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Fig.11 partial view of our test codes</w:t>
      </w:r>
    </w:p>
    <w:p w14:paraId="6E5081DC" w14:textId="77777777" w:rsidR="0085518C" w:rsidRDefault="001B300E">
      <w:pPr>
        <w:spacing w:after="343"/>
        <w:ind w:left="390" w:firstLine="0"/>
      </w:pPr>
      <w:r>
        <w:t xml:space="preserve"> </w:t>
      </w:r>
    </w:p>
    <w:p w14:paraId="2192B462" w14:textId="77777777" w:rsidR="0085518C" w:rsidRDefault="001B300E">
      <w:pPr>
        <w:pStyle w:val="2"/>
        <w:tabs>
          <w:tab w:val="center" w:pos="8884"/>
        </w:tabs>
        <w:ind w:left="-15" w:firstLine="0"/>
      </w:pPr>
      <w:r>
        <w:t>E. Find bugs and fix them</w:t>
      </w:r>
      <w:r>
        <w:tab/>
      </w:r>
      <w:hyperlink r:id="rId49">
        <w:r>
          <w:rPr>
            <w:color w:val="4183C4"/>
          </w:rPr>
          <w:t xml:space="preserve"> </w:t>
        </w:r>
      </w:hyperlink>
    </w:p>
    <w:p w14:paraId="141ED6F7" w14:textId="77777777" w:rsidR="0085518C" w:rsidRDefault="001B300E">
      <w:pPr>
        <w:ind w:left="0" w:firstLine="390"/>
      </w:pPr>
      <w:r>
        <w:t>In our learning road we find lots of bugs and we fix them one by one. They help us a lot and we realize more deeply about deep learning.</w:t>
      </w:r>
    </w:p>
    <w:p w14:paraId="7E298084" w14:textId="77777777" w:rsidR="0085518C" w:rsidRDefault="001B300E">
      <w:pPr>
        <w:ind w:left="0" w:firstLine="390"/>
      </w:pPr>
      <w:r>
        <w:t>For example, the size of batch matters and training result will be not good if batch size is not big enough.</w:t>
      </w:r>
    </w:p>
    <w:p w14:paraId="19345066" w14:textId="77777777" w:rsidR="0085518C" w:rsidRDefault="001B300E">
      <w:pPr>
        <w:spacing w:after="193"/>
        <w:ind w:left="390" w:firstLine="0"/>
      </w:pPr>
      <w:r>
        <w:t xml:space="preserve"> </w:t>
      </w:r>
    </w:p>
    <w:p w14:paraId="06FD2A0E" w14:textId="77777777" w:rsidR="0085518C" w:rsidRDefault="001B300E">
      <w:pPr>
        <w:spacing w:after="360"/>
        <w:ind w:left="390" w:firstLine="0"/>
      </w:pPr>
      <w:r>
        <w:t xml:space="preserve"> </w:t>
      </w:r>
    </w:p>
    <w:p w14:paraId="39431C20" w14:textId="77777777" w:rsidR="0085518C" w:rsidRDefault="001B300E">
      <w:pPr>
        <w:pStyle w:val="1"/>
        <w:tabs>
          <w:tab w:val="center" w:pos="8884"/>
        </w:tabs>
        <w:ind w:left="-15" w:firstLine="0"/>
      </w:pPr>
      <w:r>
        <w:t>5.Futu</w:t>
      </w:r>
      <w:r>
        <w:t>re Work</w:t>
      </w:r>
      <w:r>
        <w:tab/>
      </w:r>
      <w:hyperlink r:id="rId50">
        <w:r>
          <w:rPr>
            <w:color w:val="4183C4"/>
            <w:u w:val="none" w:color="000000"/>
          </w:rPr>
          <w:t xml:space="preserve"> </w:t>
        </w:r>
      </w:hyperlink>
    </w:p>
    <w:p w14:paraId="5E9AC493" w14:textId="77777777" w:rsidR="0085518C" w:rsidRDefault="001B300E">
      <w:pPr>
        <w:ind w:left="0" w:firstLine="390"/>
      </w:pPr>
      <w:r>
        <w:t>After the project ends, we will finish our experiment part in our essay so that it becomes complete.</w:t>
      </w:r>
    </w:p>
    <w:p w14:paraId="72742A25" w14:textId="77777777" w:rsidR="0085518C" w:rsidRDefault="001B300E">
      <w:pPr>
        <w:ind w:left="385"/>
      </w:pPr>
      <w:r>
        <w:t>If possible, we will get more data to enrich our model.</w:t>
      </w:r>
    </w:p>
    <w:p w14:paraId="6D81B91C" w14:textId="77777777" w:rsidR="0085518C" w:rsidRDefault="001B300E">
      <w:pPr>
        <w:spacing w:after="208"/>
        <w:ind w:left="390" w:firstLine="0"/>
      </w:pPr>
      <w:r>
        <w:t xml:space="preserve"> </w:t>
      </w:r>
    </w:p>
    <w:p w14:paraId="24A76820" w14:textId="77777777" w:rsidR="0085518C" w:rsidRDefault="001B300E">
      <w:pPr>
        <w:spacing w:after="360"/>
        <w:ind w:left="390" w:firstLine="0"/>
      </w:pPr>
      <w:r>
        <w:t xml:space="preserve"> </w:t>
      </w:r>
    </w:p>
    <w:p w14:paraId="45525E54" w14:textId="77777777" w:rsidR="0085518C" w:rsidRDefault="001B300E">
      <w:pPr>
        <w:pStyle w:val="1"/>
        <w:tabs>
          <w:tab w:val="center" w:pos="8884"/>
        </w:tabs>
        <w:ind w:left="-15" w:firstLine="0"/>
      </w:pPr>
      <w:r>
        <w:t>6.Reference</w:t>
      </w:r>
      <w:r>
        <w:tab/>
      </w:r>
      <w:hyperlink r:id="rId51">
        <w:r>
          <w:rPr>
            <w:color w:val="4183C4"/>
            <w:u w:val="none" w:color="000000"/>
          </w:rPr>
          <w:t xml:space="preserve"> </w:t>
        </w:r>
      </w:hyperlink>
    </w:p>
    <w:p w14:paraId="03F99A08" w14:textId="77777777" w:rsidR="0085518C" w:rsidRDefault="001B300E">
      <w:pPr>
        <w:spacing w:after="92"/>
        <w:ind w:left="385"/>
      </w:pPr>
      <w:r>
        <w:t>[1]</w:t>
      </w:r>
      <w:r>
        <w:rPr>
          <w:rFonts w:ascii="Microsoft YaHei UI" w:eastAsia="Microsoft YaHei UI" w:hAnsi="Microsoft YaHei UI" w:cs="Microsoft YaHei UI"/>
        </w:rPr>
        <w:t>龙秋玲</w:t>
      </w:r>
      <w:r>
        <w:t>.</w:t>
      </w:r>
      <w:r>
        <w:rPr>
          <w:rFonts w:ascii="Microsoft YaHei UI" w:eastAsia="Microsoft YaHei UI" w:hAnsi="Microsoft YaHei UI" w:cs="Microsoft YaHei UI"/>
        </w:rPr>
        <w:t>基于改进</w:t>
      </w:r>
      <w:r>
        <w:t xml:space="preserve"> CNN-LSTM </w:t>
      </w:r>
      <w:r>
        <w:rPr>
          <w:rFonts w:ascii="Microsoft YaHei UI" w:eastAsia="Microsoft YaHei UI" w:hAnsi="Microsoft YaHei UI" w:cs="Microsoft YaHei UI"/>
        </w:rPr>
        <w:t>的人体行为识别研究</w:t>
      </w:r>
      <w:r>
        <w:t>[D].</w:t>
      </w:r>
      <w:r>
        <w:rPr>
          <w:rFonts w:ascii="Microsoft YaHei UI" w:eastAsia="Microsoft YaHei UI" w:hAnsi="Microsoft YaHei UI" w:cs="Microsoft YaHei UI"/>
        </w:rPr>
        <w:t>成都</w:t>
      </w:r>
      <w:r>
        <w:t xml:space="preserve">: </w:t>
      </w:r>
      <w:r>
        <w:rPr>
          <w:rFonts w:ascii="Microsoft YaHei UI" w:eastAsia="Microsoft YaHei UI" w:hAnsi="Microsoft YaHei UI" w:cs="Microsoft YaHei UI"/>
        </w:rPr>
        <w:t>电子科技大学软件工程</w:t>
      </w:r>
      <w:r>
        <w:t>, 2020:35.</w:t>
      </w:r>
    </w:p>
    <w:p w14:paraId="1996CC65" w14:textId="77777777" w:rsidR="0085518C" w:rsidRDefault="001B300E">
      <w:pPr>
        <w:ind w:left="0" w:firstLine="390"/>
      </w:pPr>
      <w:r>
        <w:t xml:space="preserve">[2]Kim, C., Li, F., &amp; Rehg, J. M. (2018). Multi-object tracking with neural gating using bilinear </w:t>
      </w:r>
      <w:r>
        <w:t>lstm. In Proceedings of the European Conference on Computer Vision (ECCV) (pp. 200-215).</w:t>
      </w:r>
    </w:p>
    <w:p w14:paraId="492C0DF7" w14:textId="77777777" w:rsidR="0085518C" w:rsidRDefault="001B300E">
      <w:pPr>
        <w:spacing w:after="0"/>
        <w:ind w:left="390" w:firstLine="0"/>
      </w:pPr>
      <w:r>
        <w:t xml:space="preserve"> </w:t>
      </w:r>
    </w:p>
    <w:p w14:paraId="3A209D50" w14:textId="77777777" w:rsidR="0085518C" w:rsidRDefault="001B300E">
      <w:pPr>
        <w:spacing w:after="193"/>
        <w:ind w:left="390" w:firstLine="0"/>
      </w:pPr>
      <w:r>
        <w:t xml:space="preserve"> </w:t>
      </w:r>
    </w:p>
    <w:p w14:paraId="103FE513" w14:textId="77777777" w:rsidR="0085518C" w:rsidRDefault="001B300E">
      <w:pPr>
        <w:spacing w:after="165" w:line="302" w:lineRule="auto"/>
        <w:ind w:left="0" w:firstLine="390"/>
      </w:pPr>
      <w:r>
        <w:rPr>
          <w:b/>
          <w:i/>
        </w:rPr>
        <w:lastRenderedPageBreak/>
        <w:t>At last, thanks to all professors and seniors who give us great help in this term! Thanks for your help!</w:t>
      </w:r>
    </w:p>
    <w:p w14:paraId="7E43C9AA" w14:textId="77777777" w:rsidR="0085518C" w:rsidRDefault="001B300E">
      <w:pPr>
        <w:spacing w:after="0"/>
        <w:ind w:left="390" w:firstLine="0"/>
      </w:pPr>
      <w:r>
        <w:t xml:space="preserve"> </w:t>
      </w:r>
    </w:p>
    <w:sectPr w:rsidR="0085518C">
      <w:pgSz w:w="11899" w:h="16838"/>
      <w:pgMar w:top="580" w:right="1510" w:bottom="684" w:left="151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EE846" w14:textId="77777777" w:rsidR="001B300E" w:rsidRDefault="001B300E" w:rsidP="00F55692">
      <w:pPr>
        <w:spacing w:after="0" w:line="240" w:lineRule="auto"/>
      </w:pPr>
      <w:r>
        <w:separator/>
      </w:r>
    </w:p>
  </w:endnote>
  <w:endnote w:type="continuationSeparator" w:id="0">
    <w:p w14:paraId="24C8D5D8" w14:textId="77777777" w:rsidR="001B300E" w:rsidRDefault="001B300E" w:rsidP="00F55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7E76D" w14:textId="77777777" w:rsidR="001B300E" w:rsidRDefault="001B300E" w:rsidP="00F55692">
      <w:pPr>
        <w:spacing w:after="0" w:line="240" w:lineRule="auto"/>
      </w:pPr>
      <w:r>
        <w:separator/>
      </w:r>
    </w:p>
  </w:footnote>
  <w:footnote w:type="continuationSeparator" w:id="0">
    <w:p w14:paraId="03039B5D" w14:textId="77777777" w:rsidR="001B300E" w:rsidRDefault="001B300E" w:rsidP="00F556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18C"/>
    <w:rsid w:val="001B300E"/>
    <w:rsid w:val="0085518C"/>
    <w:rsid w:val="00F5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20B96"/>
  <w15:docId w15:val="{D3CA0923-DE3C-4C6F-8669-E42AB815B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89" w:line="259" w:lineRule="auto"/>
      <w:ind w:left="400" w:hanging="10"/>
    </w:pPr>
    <w:rPr>
      <w:rFonts w:ascii="Calibri" w:eastAsia="Calibri" w:hAnsi="Calibri" w:cs="Calibri"/>
      <w:color w:val="333333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63" w:line="259" w:lineRule="auto"/>
      <w:ind w:left="10" w:hanging="10"/>
      <w:outlineLvl w:val="0"/>
    </w:pPr>
    <w:rPr>
      <w:rFonts w:ascii="Calibri" w:eastAsia="Calibri" w:hAnsi="Calibri" w:cs="Calibri"/>
      <w:b/>
      <w:color w:val="333333"/>
      <w:sz w:val="34"/>
      <w:u w:val="single" w:color="EEEEEE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24" w:line="259" w:lineRule="auto"/>
      <w:ind w:left="10" w:hanging="10"/>
      <w:outlineLvl w:val="1"/>
    </w:pPr>
    <w:rPr>
      <w:rFonts w:ascii="Calibri" w:eastAsia="Calibri" w:hAnsi="Calibri" w:cs="Calibri"/>
      <w:b/>
      <w:color w:val="333333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Calibri" w:eastAsia="Calibri" w:hAnsi="Calibri" w:cs="Calibri"/>
      <w:b/>
      <w:color w:val="333333"/>
      <w:sz w:val="29"/>
    </w:rPr>
  </w:style>
  <w:style w:type="character" w:customStyle="1" w:styleId="10">
    <w:name w:val="标题 1 字符"/>
    <w:link w:val="1"/>
    <w:rPr>
      <w:rFonts w:ascii="Calibri" w:eastAsia="Calibri" w:hAnsi="Calibri" w:cs="Calibri"/>
      <w:b/>
      <w:color w:val="333333"/>
      <w:sz w:val="34"/>
      <w:u w:val="single" w:color="EEEEEE"/>
    </w:rPr>
  </w:style>
  <w:style w:type="paragraph" w:styleId="a3">
    <w:name w:val="header"/>
    <w:basedOn w:val="a"/>
    <w:link w:val="a4"/>
    <w:uiPriority w:val="99"/>
    <w:unhideWhenUsed/>
    <w:rsid w:val="00F556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5692"/>
    <w:rPr>
      <w:rFonts w:ascii="Calibri" w:eastAsia="Calibri" w:hAnsi="Calibri" w:cs="Calibri"/>
      <w:color w:val="333333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569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5692"/>
    <w:rPr>
      <w:rFonts w:ascii="Calibri" w:eastAsia="Calibri" w:hAnsi="Calibri" w:cs="Calibri"/>
      <w:color w:val="33333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hyperlink" Target="af://n121/" TargetMode="External"/><Relationship Id="rId26" Type="http://schemas.openxmlformats.org/officeDocument/2006/relationships/hyperlink" Target="af://n188/" TargetMode="External"/><Relationship Id="rId39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7.jpg"/><Relationship Id="rId34" Type="http://schemas.openxmlformats.org/officeDocument/2006/relationships/image" Target="media/image14.jpg"/><Relationship Id="rId42" Type="http://schemas.openxmlformats.org/officeDocument/2006/relationships/image" Target="media/image16.jpg"/><Relationship Id="rId47" Type="http://schemas.openxmlformats.org/officeDocument/2006/relationships/image" Target="media/image170.jpg"/><Relationship Id="rId50" Type="http://schemas.openxmlformats.org/officeDocument/2006/relationships/hyperlink" Target="af://n143/" TargetMode="External"/><Relationship Id="rId7" Type="http://schemas.openxmlformats.org/officeDocument/2006/relationships/hyperlink" Target="af://n79/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4.jpg"/><Relationship Id="rId25" Type="http://schemas.openxmlformats.org/officeDocument/2006/relationships/image" Target="media/image80.jpg"/><Relationship Id="rId33" Type="http://schemas.openxmlformats.org/officeDocument/2006/relationships/image" Target="media/image13.jpg"/><Relationship Id="rId38" Type="http://schemas.openxmlformats.org/officeDocument/2006/relationships/hyperlink" Target="af://n125/" TargetMode="External"/><Relationship Id="rId46" Type="http://schemas.openxmlformats.org/officeDocument/2006/relationships/image" Target="media/image160.jpg"/><Relationship Id="rId2" Type="http://schemas.openxmlformats.org/officeDocument/2006/relationships/settings" Target="settings.xml"/><Relationship Id="rId16" Type="http://schemas.openxmlformats.org/officeDocument/2006/relationships/image" Target="media/image3.jpg"/><Relationship Id="rId20" Type="http://schemas.openxmlformats.org/officeDocument/2006/relationships/image" Target="media/image6.jpg"/><Relationship Id="rId29" Type="http://schemas.openxmlformats.org/officeDocument/2006/relationships/image" Target="media/image90.jpg"/><Relationship Id="rId41" Type="http://schemas.openxmlformats.org/officeDocument/2006/relationships/hyperlink" Target="af://n133/" TargetMode="External"/><Relationship Id="rId1" Type="http://schemas.openxmlformats.org/officeDocument/2006/relationships/styles" Target="styles.xml"/><Relationship Id="rId6" Type="http://schemas.openxmlformats.org/officeDocument/2006/relationships/hyperlink" Target="af://n77/" TargetMode="External"/><Relationship Id="rId11" Type="http://schemas.openxmlformats.org/officeDocument/2006/relationships/hyperlink" Target="af://n99/" TargetMode="External"/><Relationship Id="rId24" Type="http://schemas.openxmlformats.org/officeDocument/2006/relationships/image" Target="media/image70.jpg"/><Relationship Id="rId32" Type="http://schemas.openxmlformats.org/officeDocument/2006/relationships/hyperlink" Target="af://n204/" TargetMode="External"/><Relationship Id="rId37" Type="http://schemas.openxmlformats.org/officeDocument/2006/relationships/hyperlink" Target="af://n124/" TargetMode="External"/><Relationship Id="rId40" Type="http://schemas.openxmlformats.org/officeDocument/2006/relationships/hyperlink" Target="af://n130/" TargetMode="External"/><Relationship Id="rId45" Type="http://schemas.openxmlformats.org/officeDocument/2006/relationships/image" Target="media/image18.jp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af://n114/" TargetMode="External"/><Relationship Id="rId23" Type="http://schemas.openxmlformats.org/officeDocument/2006/relationships/image" Target="media/image9.jpg"/><Relationship Id="rId28" Type="http://schemas.openxmlformats.org/officeDocument/2006/relationships/image" Target="media/image11.jpg"/><Relationship Id="rId36" Type="http://schemas.openxmlformats.org/officeDocument/2006/relationships/image" Target="media/image130.jpg"/><Relationship Id="rId49" Type="http://schemas.openxmlformats.org/officeDocument/2006/relationships/hyperlink" Target="af://n249/" TargetMode="External"/><Relationship Id="rId10" Type="http://schemas.openxmlformats.org/officeDocument/2006/relationships/hyperlink" Target="af://n89/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2.jpg"/><Relationship Id="rId44" Type="http://schemas.openxmlformats.org/officeDocument/2006/relationships/image" Target="media/image17.jp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af://n86/" TargetMode="External"/><Relationship Id="rId14" Type="http://schemas.openxmlformats.org/officeDocument/2006/relationships/hyperlink" Target="af://n113/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0.jpg"/><Relationship Id="rId30" Type="http://schemas.openxmlformats.org/officeDocument/2006/relationships/image" Target="media/image100.jpg"/><Relationship Id="rId35" Type="http://schemas.openxmlformats.org/officeDocument/2006/relationships/image" Target="media/image120.jpg"/><Relationship Id="rId43" Type="http://schemas.openxmlformats.org/officeDocument/2006/relationships/hyperlink" Target="af://n139/" TargetMode="External"/><Relationship Id="rId48" Type="http://schemas.openxmlformats.org/officeDocument/2006/relationships/image" Target="media/image19.jpg"/><Relationship Id="rId8" Type="http://schemas.openxmlformats.org/officeDocument/2006/relationships/hyperlink" Target="af://n83/" TargetMode="External"/><Relationship Id="rId51" Type="http://schemas.openxmlformats.org/officeDocument/2006/relationships/hyperlink" Target="af://n149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934</Words>
  <Characters>5328</Characters>
  <Application>Microsoft Office Word</Application>
  <DocSecurity>0</DocSecurity>
  <Lines>44</Lines>
  <Paragraphs>12</Paragraphs>
  <ScaleCrop>false</ScaleCrop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纪元</dc:creator>
  <cp:keywords/>
  <cp:lastModifiedBy>陈 纪元</cp:lastModifiedBy>
  <cp:revision>2</cp:revision>
  <dcterms:created xsi:type="dcterms:W3CDTF">2021-04-21T14:50:00Z</dcterms:created>
  <dcterms:modified xsi:type="dcterms:W3CDTF">2021-04-21T14:50:00Z</dcterms:modified>
</cp:coreProperties>
</file>