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74" w:rsidRPr="003153DE" w:rsidRDefault="004C7D4F">
      <w:r w:rsidRPr="003153DE">
        <w:rPr>
          <w:b/>
          <w:u w:val="single"/>
        </w:rPr>
        <w:t>Use case:</w:t>
      </w:r>
      <w:r w:rsidRPr="003153DE">
        <w:rPr>
          <w:b/>
          <w:u w:val="single"/>
        </w:rPr>
        <w:br/>
      </w:r>
      <w:r w:rsidR="003153DE" w:rsidRPr="003153DE">
        <w:t>Inzien historische overzichten portefeuille</w:t>
      </w:r>
    </w:p>
    <w:p w:rsidR="004C7D4F" w:rsidRPr="004C7D4F" w:rsidRDefault="004C7D4F">
      <w:pPr>
        <w:rPr>
          <w:lang w:val="en-US"/>
        </w:rPr>
      </w:pPr>
      <w:r w:rsidRPr="004C7D4F">
        <w:rPr>
          <w:b/>
          <w:u w:val="single"/>
          <w:lang w:val="en-US"/>
        </w:rPr>
        <w:t>Primary Actor:</w:t>
      </w:r>
      <w:r>
        <w:rPr>
          <w:b/>
          <w:u w:val="single"/>
          <w:lang w:val="en-US"/>
        </w:rPr>
        <w:br/>
      </w:r>
      <w:proofErr w:type="spellStart"/>
      <w:r w:rsidR="003153DE">
        <w:rPr>
          <w:lang w:val="en-US"/>
        </w:rPr>
        <w:t>Klant</w:t>
      </w:r>
      <w:proofErr w:type="spellEnd"/>
    </w:p>
    <w:p w:rsidR="004C7D4F" w:rsidRPr="003153DE" w:rsidRDefault="004C7D4F">
      <w:pPr>
        <w:rPr>
          <w:b/>
          <w:u w:val="single"/>
        </w:rPr>
      </w:pPr>
      <w:r w:rsidRPr="003153DE">
        <w:rPr>
          <w:b/>
          <w:u w:val="single"/>
        </w:rPr>
        <w:t>Preconditions:</w:t>
      </w:r>
      <w:r w:rsidR="003153DE" w:rsidRPr="003153DE">
        <w:rPr>
          <w:b/>
          <w:u w:val="single"/>
        </w:rPr>
        <w:br/>
      </w:r>
      <w:r w:rsidR="003153DE" w:rsidRPr="003153DE">
        <w:t>Klant is ingelogd en heeft al eerder gehandeld in cryptomunten.</w:t>
      </w:r>
    </w:p>
    <w:p w:rsidR="004C7D4F" w:rsidRPr="003153DE" w:rsidRDefault="004C7D4F">
      <w:pPr>
        <w:rPr>
          <w:lang w:val="en-US"/>
        </w:rPr>
      </w:pPr>
      <w:r w:rsidRPr="003153DE">
        <w:rPr>
          <w:b/>
          <w:u w:val="single"/>
          <w:lang w:val="en-US"/>
        </w:rPr>
        <w:t xml:space="preserve">Success </w:t>
      </w:r>
      <w:proofErr w:type="spellStart"/>
      <w:r w:rsidRPr="003153DE">
        <w:rPr>
          <w:b/>
          <w:u w:val="single"/>
          <w:lang w:val="en-US"/>
        </w:rPr>
        <w:t>Guarentee</w:t>
      </w:r>
      <w:proofErr w:type="spellEnd"/>
      <w:r w:rsidRPr="003153DE">
        <w:rPr>
          <w:b/>
          <w:u w:val="single"/>
          <w:lang w:val="en-US"/>
        </w:rPr>
        <w:t>:</w:t>
      </w:r>
      <w:r w:rsidRPr="003153DE">
        <w:rPr>
          <w:b/>
          <w:u w:val="single"/>
          <w:lang w:val="en-US"/>
        </w:rPr>
        <w:br/>
      </w:r>
      <w:r w:rsidR="00A13D4A">
        <w:rPr>
          <w:lang w:val="en-US"/>
        </w:rPr>
        <w:t>-</w:t>
      </w:r>
    </w:p>
    <w:p w:rsidR="003153DE" w:rsidRDefault="004C7D4F">
      <w:pPr>
        <w:rPr>
          <w:b/>
          <w:u w:val="single"/>
          <w:lang w:val="en-US"/>
        </w:rPr>
      </w:pPr>
      <w:r w:rsidRPr="003153DE">
        <w:rPr>
          <w:b/>
          <w:u w:val="single"/>
          <w:lang w:val="en-US"/>
        </w:rPr>
        <w:t xml:space="preserve">Main </w:t>
      </w:r>
      <w:proofErr w:type="spellStart"/>
      <w:r w:rsidRPr="003153DE">
        <w:rPr>
          <w:b/>
          <w:u w:val="single"/>
          <w:lang w:val="en-US"/>
        </w:rPr>
        <w:t>Succes</w:t>
      </w:r>
      <w:proofErr w:type="spellEnd"/>
      <w:r w:rsidRPr="003153DE">
        <w:rPr>
          <w:b/>
          <w:u w:val="single"/>
          <w:lang w:val="en-US"/>
        </w:rPr>
        <w:t xml:space="preserve"> Scenario:</w:t>
      </w:r>
    </w:p>
    <w:p w:rsidR="00C74522" w:rsidRDefault="00C74522" w:rsidP="003153DE">
      <w:pPr>
        <w:pStyle w:val="ListParagraph"/>
        <w:numPr>
          <w:ilvl w:val="0"/>
          <w:numId w:val="1"/>
        </w:numPr>
      </w:pPr>
      <w:r w:rsidRPr="00C74522">
        <w:t xml:space="preserve">Systeem </w:t>
      </w:r>
      <w:r w:rsidR="00E536E1">
        <w:t>toont</w:t>
      </w:r>
      <w:r w:rsidRPr="00C74522">
        <w:t xml:space="preserve"> </w:t>
      </w:r>
      <w:r w:rsidR="00E536E1">
        <w:t>een historisch overzicht</w:t>
      </w:r>
      <w:r w:rsidRPr="00C74522">
        <w:t xml:space="preserve"> </w:t>
      </w:r>
      <w:r w:rsidR="00E536E1">
        <w:t>(grafiek</w:t>
      </w:r>
      <w:r>
        <w:t xml:space="preserve">) </w:t>
      </w:r>
      <w:r w:rsidRPr="00C74522">
        <w:t>van de portefeuille van de klant</w:t>
      </w:r>
      <w:r>
        <w:t>.</w:t>
      </w:r>
    </w:p>
    <w:p w:rsidR="00A13D4A" w:rsidRDefault="00A13D4A" w:rsidP="003153DE">
      <w:pPr>
        <w:pStyle w:val="ListParagraph"/>
        <w:numPr>
          <w:ilvl w:val="0"/>
          <w:numId w:val="1"/>
        </w:numPr>
      </w:pPr>
      <w:r w:rsidRPr="00C74522">
        <w:t xml:space="preserve">Klant heeft informatie gekregen over </w:t>
      </w:r>
      <w:r>
        <w:t>het verloop van de</w:t>
      </w:r>
      <w:r w:rsidRPr="00C74522">
        <w:t xml:space="preserve"> waarde</w:t>
      </w:r>
      <w:r>
        <w:t xml:space="preserve"> per asset.</w:t>
      </w:r>
    </w:p>
    <w:p w:rsidR="00A13D4A" w:rsidRDefault="00A13D4A" w:rsidP="00A13D4A">
      <w:pPr>
        <w:pStyle w:val="ListParagraph"/>
      </w:pPr>
    </w:p>
    <w:p w:rsidR="00E536E1" w:rsidRPr="00C74522" w:rsidRDefault="00A13D4A" w:rsidP="00E536E1">
      <w:pPr>
        <w:pStyle w:val="ListParagraph"/>
        <w:numPr>
          <w:ilvl w:val="0"/>
          <w:numId w:val="1"/>
        </w:numPr>
      </w:pPr>
      <w:r w:rsidRPr="00C74522">
        <w:t xml:space="preserve">Systeem </w:t>
      </w:r>
      <w:r w:rsidR="00E536E1">
        <w:t>toont</w:t>
      </w:r>
      <w:r w:rsidRPr="00C74522">
        <w:t xml:space="preserve"> </w:t>
      </w:r>
      <w:r w:rsidR="00E536E1">
        <w:t xml:space="preserve">een historisch overzicht </w:t>
      </w:r>
      <w:r w:rsidRPr="00C74522">
        <w:t xml:space="preserve">van de </w:t>
      </w:r>
      <w:r>
        <w:t>transacties</w:t>
      </w:r>
      <w:r w:rsidRPr="00C74522">
        <w:t xml:space="preserve"> van de klant</w:t>
      </w:r>
      <w:r>
        <w:t>.</w:t>
      </w:r>
    </w:p>
    <w:p w:rsidR="00E536E1" w:rsidRDefault="00E536E1" w:rsidP="003153DE">
      <w:pPr>
        <w:pStyle w:val="ListParagraph"/>
        <w:numPr>
          <w:ilvl w:val="0"/>
          <w:numId w:val="1"/>
        </w:numPr>
      </w:pPr>
      <w:r>
        <w:t>Klant ziet wanneer een transcatie heeft plaatsgevonden.</w:t>
      </w:r>
    </w:p>
    <w:p w:rsidR="00E536E1" w:rsidRDefault="00E536E1" w:rsidP="003153DE">
      <w:pPr>
        <w:pStyle w:val="ListParagraph"/>
        <w:numPr>
          <w:ilvl w:val="0"/>
          <w:numId w:val="1"/>
        </w:numPr>
      </w:pPr>
      <w:r>
        <w:t>Klant ziet de IBAN van de van de tegenpartij van de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>Klant heeft informatie gekregen over de assetwaarde op het moment van de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>Klant ziet om welke cryptomunt het gaat en wat de hoeveelheid ervan is bij een transactie.</w:t>
      </w:r>
    </w:p>
    <w:p w:rsidR="00E536E1" w:rsidRDefault="00E536E1" w:rsidP="00E536E1">
      <w:pPr>
        <w:pStyle w:val="ListParagraph"/>
        <w:numPr>
          <w:ilvl w:val="0"/>
          <w:numId w:val="1"/>
        </w:numPr>
      </w:pPr>
      <w:r>
        <w:t>Klant ziet wat het transactiebedrag was.</w:t>
      </w:r>
    </w:p>
    <w:p w:rsidR="00C93A49" w:rsidRDefault="00C93A49" w:rsidP="00E536E1">
      <w:pPr>
        <w:pStyle w:val="ListParagraph"/>
        <w:numPr>
          <w:ilvl w:val="0"/>
          <w:numId w:val="1"/>
        </w:numPr>
      </w:pPr>
      <w:r>
        <w:t>Klant ziet de bankfee per transactie.</w:t>
      </w:r>
    </w:p>
    <w:p w:rsidR="00A13D4A" w:rsidRDefault="00A13D4A" w:rsidP="00A13D4A">
      <w:pPr>
        <w:pStyle w:val="ListParagraph"/>
      </w:pPr>
    </w:p>
    <w:p w:rsidR="00E536E1" w:rsidRDefault="00E536E1" w:rsidP="00280265">
      <w:pPr>
        <w:pStyle w:val="ListParagraph"/>
        <w:numPr>
          <w:ilvl w:val="0"/>
          <w:numId w:val="1"/>
        </w:numPr>
      </w:pPr>
      <w:r>
        <w:t>Systeem toont de totale waarde va</w:t>
      </w:r>
      <w:r w:rsidR="00C93A49">
        <w:t>n</w:t>
      </w:r>
      <w:r>
        <w:t xml:space="preserve"> de portefeuille</w:t>
      </w:r>
      <w:r>
        <w:t>.</w:t>
      </w:r>
    </w:p>
    <w:p w:rsidR="004C7D4F" w:rsidRPr="00C74522" w:rsidRDefault="00C74522" w:rsidP="00E536E1">
      <w:pPr>
        <w:pStyle w:val="ListParagraph"/>
        <w:numPr>
          <w:ilvl w:val="0"/>
          <w:numId w:val="1"/>
        </w:numPr>
      </w:pPr>
      <w:r>
        <w:t>Klant ziet de totale waarde de portefeuille.</w:t>
      </w:r>
      <w:bookmarkStart w:id="0" w:name="_GoBack"/>
      <w:bookmarkEnd w:id="0"/>
    </w:p>
    <w:p w:rsidR="00C74522" w:rsidRDefault="004C7D4F">
      <w:pPr>
        <w:rPr>
          <w:b/>
          <w:u w:val="single"/>
          <w:lang w:val="en-US"/>
        </w:rPr>
      </w:pPr>
      <w:r w:rsidRPr="003153DE">
        <w:rPr>
          <w:b/>
          <w:u w:val="single"/>
          <w:lang w:val="en-US"/>
        </w:rPr>
        <w:t>Extensions (or alternative flows):</w:t>
      </w:r>
    </w:p>
    <w:p w:rsidR="00C93A49" w:rsidRPr="00C74522" w:rsidRDefault="00C74522" w:rsidP="00C93A49">
      <w:pPr>
        <w:pStyle w:val="ListParagraph"/>
        <w:numPr>
          <w:ilvl w:val="0"/>
          <w:numId w:val="2"/>
        </w:numPr>
      </w:pPr>
      <w:r w:rsidRPr="00C74522">
        <w:t>De historische overzichten zijn niet beschikbaar</w:t>
      </w:r>
      <w:r>
        <w:t xml:space="preserve"> of onvolledig</w:t>
      </w:r>
    </w:p>
    <w:p w:rsidR="004C7D4F" w:rsidRDefault="004C7D4F" w:rsidP="004C7D4F">
      <w:r w:rsidRPr="004C7D4F">
        <w:rPr>
          <w:b/>
          <w:u w:val="single"/>
        </w:rPr>
        <w:t>User story 8</w:t>
      </w:r>
      <w:r>
        <w:rPr>
          <w:b/>
          <w:u w:val="single"/>
        </w:rPr>
        <w:t>:</w:t>
      </w:r>
      <w:r w:rsidR="00C93A49">
        <w:rPr>
          <w:b/>
          <w:u w:val="single"/>
        </w:rPr>
        <w:t xml:space="preserve"> </w:t>
      </w:r>
      <w:r>
        <w:br/>
      </w:r>
      <w:r>
        <w:t>Als klant wil ik historische overzichten van mijn portefeuille kunnen inzien</w:t>
      </w:r>
      <w:r>
        <w:t xml:space="preserve">, </w:t>
      </w:r>
      <w:r>
        <w:t>zodat ik inzicht krijg in het verloop. Denk hierbij aan:</w:t>
      </w:r>
      <w:r>
        <w:br/>
        <w:t xml:space="preserve">- </w:t>
      </w:r>
      <w:r>
        <w:t>de waarde van een asset</w:t>
      </w:r>
      <w:r>
        <w:br/>
        <w:t xml:space="preserve">- </w:t>
      </w:r>
      <w:r>
        <w:t>de koers van een cryptomunt</w:t>
      </w:r>
      <w:r>
        <w:br/>
        <w:t xml:space="preserve">- </w:t>
      </w:r>
      <w:r>
        <w:t>de totale waarde van de portefeuille</w:t>
      </w:r>
      <w:r>
        <w:br/>
      </w:r>
      <w:r>
        <w:t>Deze historische gegevens dienen grafisch gerepresenteerd te worden</w:t>
      </w:r>
      <w:r>
        <w:t>.</w:t>
      </w:r>
    </w:p>
    <w:sectPr w:rsidR="004C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92E2E"/>
    <w:multiLevelType w:val="hybridMultilevel"/>
    <w:tmpl w:val="A2506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33E9"/>
    <w:multiLevelType w:val="hybridMultilevel"/>
    <w:tmpl w:val="7C44D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4F"/>
    <w:rsid w:val="003153DE"/>
    <w:rsid w:val="004C7D4F"/>
    <w:rsid w:val="00A13D4A"/>
    <w:rsid w:val="00C74522"/>
    <w:rsid w:val="00C93A49"/>
    <w:rsid w:val="00E20574"/>
    <w:rsid w:val="00E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A244"/>
  <w15:chartTrackingRefBased/>
  <w15:docId w15:val="{319069CC-AAE4-49EB-B445-C5C70A72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</cp:revision>
  <dcterms:created xsi:type="dcterms:W3CDTF">2022-01-16T14:26:00Z</dcterms:created>
  <dcterms:modified xsi:type="dcterms:W3CDTF">2022-01-16T15:30:00Z</dcterms:modified>
</cp:coreProperties>
</file>