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5A90" w14:textId="203CEB97" w:rsidR="005150EA" w:rsidRPr="005150EA" w:rsidRDefault="005150EA" w:rsidP="005150EA">
      <w:pPr>
        <w:pStyle w:val="Overskrift1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Bilag </w:t>
      </w:r>
      <w:proofErr w:type="spellStart"/>
      <w:r>
        <w:rPr>
          <w:rStyle w:val="normaltextrun"/>
          <w:rFonts w:ascii="Calibri" w:hAnsi="Calibri" w:cs="Calibri"/>
        </w:rPr>
        <w:t>x.x</w:t>
      </w:r>
      <w:proofErr w:type="spellEnd"/>
      <w:r>
        <w:rPr>
          <w:rStyle w:val="normaltextrun"/>
          <w:rFonts w:ascii="Calibri" w:hAnsi="Calibri" w:cs="Calibri"/>
        </w:rPr>
        <w:t xml:space="preserve"> – </w:t>
      </w:r>
      <w:r w:rsidRPr="005150EA">
        <w:rPr>
          <w:rStyle w:val="normaltextrun"/>
          <w:rFonts w:ascii="Calibri" w:hAnsi="Calibri" w:cs="Calibri"/>
        </w:rPr>
        <w:t>Tænkehøjttest</w:t>
      </w:r>
      <w:r>
        <w:rPr>
          <w:rStyle w:val="normaltextrun"/>
          <w:rFonts w:ascii="Calibri" w:hAnsi="Calibri" w:cs="Calibri"/>
        </w:rPr>
        <w:t xml:space="preserve">, </w:t>
      </w:r>
      <w:proofErr w:type="spellStart"/>
      <w:r>
        <w:rPr>
          <w:rStyle w:val="normaltextrun"/>
          <w:rFonts w:ascii="Calibri" w:hAnsi="Calibri" w:cs="Calibri"/>
        </w:rPr>
        <w:t>E</w:t>
      </w:r>
      <w:r w:rsidRPr="005150EA">
        <w:rPr>
          <w:rStyle w:val="normaltextrun"/>
          <w:rFonts w:ascii="Calibri" w:hAnsi="Calibri" w:cs="Calibri"/>
        </w:rPr>
        <w:t>xperience</w:t>
      </w:r>
      <w:proofErr w:type="spellEnd"/>
      <w:r w:rsidRPr="005150EA">
        <w:rPr>
          <w:rStyle w:val="normaltextrun"/>
          <w:rFonts w:ascii="Calibri" w:hAnsi="Calibri" w:cs="Calibri"/>
        </w:rPr>
        <w:t xml:space="preserve"> </w:t>
      </w:r>
      <w:proofErr w:type="spellStart"/>
      <w:r w:rsidRPr="005150EA">
        <w:rPr>
          <w:rStyle w:val="normaltextrun"/>
          <w:rFonts w:ascii="Calibri" w:hAnsi="Calibri" w:cs="Calibri"/>
        </w:rPr>
        <w:t>map</w:t>
      </w:r>
      <w:proofErr w:type="spellEnd"/>
      <w:r w:rsidRPr="005150EA">
        <w:rPr>
          <w:rStyle w:val="eop"/>
          <w:rFonts w:ascii="Calibri" w:hAnsi="Calibri" w:cs="Calibri"/>
        </w:rPr>
        <w:t> </w:t>
      </w:r>
    </w:p>
    <w:p w14:paraId="079805E1" w14:textId="3C6C8CE8" w:rsid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Formålet med testen er at få et indblik i brugerens oplevelse af Moesgaard Museums website, for at få en idé om strukturen på projektets færdige produkt som udvikles med henblik på en underside, hvorpå den egyptiske udstilling bliver præsenteret.</w:t>
      </w:r>
    </w:p>
    <w:p w14:paraId="164DBE97" w14:textId="77777777" w:rsid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1FBE66D" w14:textId="41F5877E" w:rsid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BB840" w14:textId="77777777" w:rsid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  <w:sectPr w:rsidR="005150EA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178C2A63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5150EA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Før</w:t>
      </w:r>
    </w:p>
    <w:p w14:paraId="55310CE5" w14:textId="1BFB6CDD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Opgaver: 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C88B13" w14:textId="77777777" w:rsidR="005150EA" w:rsidRPr="005150EA" w:rsidRDefault="005150EA" w:rsidP="005150E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Google Moesgård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98C4899" w14:textId="77777777" w:rsidR="005150EA" w:rsidRPr="005150EA" w:rsidRDefault="005150EA" w:rsidP="005150E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Pris billetter rabat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5C9D040" w14:textId="77777777" w:rsidR="005150EA" w:rsidRPr="005150EA" w:rsidRDefault="005150EA" w:rsidP="005150E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Kan man købe online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A4709B6" w14:textId="77777777" w:rsidR="005150EA" w:rsidRPr="005150EA" w:rsidRDefault="005150EA" w:rsidP="005150E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Bussen transport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895DA4E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24C3227" w14:textId="6CFBF293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Følelser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02CF45C" w14:textId="77777777" w:rsidR="005150EA" w:rsidRPr="005150EA" w:rsidRDefault="005150EA" w:rsidP="005150E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Glæde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7A7405D" w14:textId="77777777" w:rsidR="005150EA" w:rsidRPr="005150EA" w:rsidRDefault="005150EA" w:rsidP="005150E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Spænding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65D32E8" w14:textId="77777777" w:rsidR="005150EA" w:rsidRPr="005150EA" w:rsidRDefault="005150EA" w:rsidP="005150E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Håb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9090A94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076E9B1" w14:textId="47E4A133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Tanker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CEFE500" w14:textId="77777777" w:rsidR="005150EA" w:rsidRPr="005150EA" w:rsidRDefault="005150EA" w:rsidP="005150E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Kig på hvilke udstiller er der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A30DF3A" w14:textId="77777777" w:rsidR="005150EA" w:rsidRPr="005150EA" w:rsidRDefault="005150EA" w:rsidP="005150E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Er der noget nyt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FF0B70B" w14:textId="77777777" w:rsidR="005150EA" w:rsidRPr="005150EA" w:rsidRDefault="005150EA" w:rsidP="005150E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Måske har man stødt på det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0AB0E52" w14:textId="77777777" w:rsidR="005150EA" w:rsidRPr="005150EA" w:rsidRDefault="005150EA" w:rsidP="005150E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SoMe før hjemmeside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26E477D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14:paraId="3D5113DD" w14:textId="5AE79C91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Under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A73E857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Opgaver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BA53BDA" w14:textId="77777777" w:rsidR="005150EA" w:rsidRPr="005150EA" w:rsidRDefault="005150EA" w:rsidP="005150E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Kig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CF609C4" w14:textId="77777777" w:rsidR="005150EA" w:rsidRPr="005150EA" w:rsidRDefault="005150EA" w:rsidP="005150E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Danne overblik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E16983" w14:textId="77777777" w:rsidR="005150EA" w:rsidRPr="005150EA" w:rsidRDefault="005150EA" w:rsidP="005150E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Gå ind på udstillinger (først)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399A11A" w14:textId="77777777" w:rsidR="005150EA" w:rsidRPr="005150EA" w:rsidRDefault="005150EA" w:rsidP="005150E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Gå tilbage til forside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7C64C77" w14:textId="77777777" w:rsidR="005150EA" w:rsidRPr="005150EA" w:rsidRDefault="005150EA" w:rsidP="005150E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Gå ind på udstillingen (</w:t>
      </w:r>
      <w:proofErr w:type="spellStart"/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egypten</w:t>
      </w:r>
      <w:proofErr w:type="spellEnd"/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)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D707243" w14:textId="77777777" w:rsidR="005150EA" w:rsidRPr="005150EA" w:rsidRDefault="005150EA" w:rsidP="005150E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Scroll</w:t>
      </w:r>
      <w:proofErr w:type="spellEnd"/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først og så se videoen efter.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A172059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DDC1FBA" w14:textId="5BB92D99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Følelser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0B9DC90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Ønske at der er mere visuelt.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54F70C8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Meget tekst.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3A674DB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Tidsplinje</w:t>
      </w:r>
      <w:proofErr w:type="spellEnd"/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3DDEB58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Flere ting på siden og mindre </w:t>
      </w:r>
      <w:proofErr w:type="spellStart"/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text</w:t>
      </w:r>
      <w:proofErr w:type="spellEnd"/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39A7D7E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Kedeligt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8CCFB2D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Skuffet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ACCD439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Mangler info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EF6779C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Mangler dynamik (billede karrusel)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0575A89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Ønsker mere visuelt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23922D1" w14:textId="77777777" w:rsidR="005150EA" w:rsidRPr="005150EA" w:rsidRDefault="005150EA" w:rsidP="005150E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Forvirret af indholdet.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FB6F6AE" w14:textId="5CA491C0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92246DA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Tanker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3050AA3" w14:textId="77777777" w:rsidR="005150EA" w:rsidRPr="005150EA" w:rsidRDefault="005150EA" w:rsidP="005150E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Hvorfor er linkene der?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375E934" w14:textId="77777777" w:rsidR="005150EA" w:rsidRPr="005150EA" w:rsidRDefault="005150EA" w:rsidP="005150E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Hvorfor er der ikke flere billeder?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D804F7F" w14:textId="77777777" w:rsidR="005150EA" w:rsidRPr="005150EA" w:rsidRDefault="005150EA" w:rsidP="005150E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Hvor er købsknappen?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E76B2A5" w14:textId="77777777" w:rsidR="005150EA" w:rsidRPr="005150EA" w:rsidRDefault="005150EA" w:rsidP="005150E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Hvor kan jeg få flere informationer.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AB0595A" w14:textId="77777777" w:rsidR="005150EA" w:rsidRPr="005150EA" w:rsidRDefault="005150EA" w:rsidP="005150E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Hvor kan jeg se/opleve noget mere?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D44CE8B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3B46504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Efter</w:t>
      </w:r>
      <w:r w:rsidRPr="005150EA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7A941EF8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Opgaver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F750C1A" w14:textId="77777777" w:rsidR="005150EA" w:rsidRPr="005150EA" w:rsidRDefault="005150EA" w:rsidP="005150E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Ikke mere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85E0C99" w14:textId="77777777" w:rsidR="005150EA" w:rsidRPr="005150EA" w:rsidRDefault="005150EA" w:rsidP="005150E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Måske vente med at køb billet via menuen.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B162A89" w14:textId="77777777" w:rsidR="005150EA" w:rsidRPr="005150EA" w:rsidRDefault="005150EA" w:rsidP="005150E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Udforsk emnet noget mere.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C6ACB9F" w14:textId="12194ECA" w:rsidR="005150EA" w:rsidRPr="005150EA" w:rsidRDefault="005150EA" w:rsidP="005150EA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812645C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Følelser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4A0EFD9" w14:textId="77777777" w:rsidR="005150EA" w:rsidRPr="005150EA" w:rsidRDefault="005150EA" w:rsidP="005150E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Skuffet.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D1E03D1" w14:textId="77777777" w:rsidR="005150EA" w:rsidRPr="005150EA" w:rsidRDefault="005150EA" w:rsidP="005150E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Kedelig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385344D" w14:textId="77777777" w:rsidR="005150EA" w:rsidRPr="005150EA" w:rsidRDefault="005150EA" w:rsidP="005150E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“var-det-dét?”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83463D5" w14:textId="77777777" w:rsidR="005150EA" w:rsidRPr="005150EA" w:rsidRDefault="005150EA" w:rsidP="005150E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Ikke-stimuleret.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CE6D7F0" w14:textId="77777777" w:rsidR="005150EA" w:rsidRPr="005150EA" w:rsidRDefault="005150EA" w:rsidP="005150E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Ikke-appellerende.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EF7122A" w14:textId="77777777" w:rsidR="005150EA" w:rsidRPr="005150EA" w:rsidRDefault="005150EA" w:rsidP="005150E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Uimponeret.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2391224" w14:textId="77777777" w:rsidR="005150EA" w:rsidRPr="005150EA" w:rsidRDefault="005150EA" w:rsidP="005150EA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780B864" w14:textId="77777777" w:rsidR="005150EA" w:rsidRP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Tanker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02E93CB" w14:textId="77777777" w:rsidR="005150EA" w:rsidRPr="005150EA" w:rsidRDefault="005150EA" w:rsidP="005150E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Hvorfor kan man ikke gå tilbage fra shop siden.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E8A6D1" w14:textId="77777777" w:rsidR="005150EA" w:rsidRPr="005150EA" w:rsidRDefault="005150EA" w:rsidP="005150E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Jeg skal ikke bruge denne side igen.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954721F" w14:textId="77777777" w:rsidR="005150EA" w:rsidRPr="005150EA" w:rsidRDefault="005150EA" w:rsidP="005150E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Vil kun se prisen derinde.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7AAF312" w14:textId="77777777" w:rsidR="005150EA" w:rsidRPr="005150EA" w:rsidRDefault="005150EA" w:rsidP="005150EA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Der skal være noget mere visuelt.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43BAAEB" w14:textId="77777777" w:rsidR="005150EA" w:rsidRPr="005150EA" w:rsidRDefault="005150EA" w:rsidP="005150EA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Ikke indbydende.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018C7BF" w14:textId="77777777" w:rsidR="005150EA" w:rsidRDefault="005150EA" w:rsidP="005150EA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150EA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Mangler flere oplysninger om udstillingen.</w:t>
      </w:r>
      <w:r w:rsidRPr="005150E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6D6DD3A" w14:textId="77777777" w:rsidR="005150EA" w:rsidRPr="005150EA" w:rsidRDefault="005150EA" w:rsidP="005150EA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FA1EB42" w14:textId="77777777" w:rsid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AF86F27" w14:textId="77777777" w:rsid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  <w:sectPr w:rsidR="005150EA" w:rsidSect="005150EA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14:paraId="61B3C413" w14:textId="77777777" w:rsidR="005150EA" w:rsidRDefault="005150EA" w:rsidP="005150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10E361D" w14:textId="77777777" w:rsidR="005150EA" w:rsidRDefault="005150EA" w:rsidP="005150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  <w:sectPr w:rsidR="005150EA" w:rsidSect="005150EA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4875F700" w14:textId="5AB2BA33" w:rsidR="005150EA" w:rsidRDefault="005150EA" w:rsidP="005150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Video, bevægelse, duft</w:t>
      </w:r>
    </w:p>
    <w:p w14:paraId="70919CA1" w14:textId="159E1F81" w:rsidR="005150EA" w:rsidRDefault="005150EA" w:rsidP="005150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Mange kliks</w:t>
      </w:r>
    </w:p>
    <w:p w14:paraId="1D32C054" w14:textId="6E2B5DB2" w:rsidR="005150EA" w:rsidRDefault="005150EA" w:rsidP="005150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Dårlig tilgængelighed.</w:t>
      </w:r>
    </w:p>
    <w:p w14:paraId="3F092976" w14:textId="10B65A98" w:rsidR="005150EA" w:rsidRDefault="005150EA" w:rsidP="005150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Svær at gennemskue.</w:t>
      </w:r>
    </w:p>
    <w:p w14:paraId="5D8870A0" w14:textId="3EBE4678" w:rsidR="005150EA" w:rsidRDefault="005150EA" w:rsidP="005150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Dårlig navigation</w:t>
      </w:r>
    </w:p>
    <w:p w14:paraId="593ED65E" w14:textId="4B0E933D" w:rsidR="005150EA" w:rsidRDefault="005150EA" w:rsidP="005150E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  <w:sectPr w:rsidR="005150EA" w:rsidSect="005150EA">
          <w:type w:val="continuous"/>
          <w:pgSz w:w="11906" w:h="16838"/>
          <w:pgMar w:top="1701" w:right="1134" w:bottom="1701" w:left="1134" w:header="708" w:footer="708" w:gutter="0"/>
          <w:cols w:num="3" w:space="708"/>
          <w:docGrid w:linePitch="360"/>
        </w:sectPr>
      </w:pPr>
      <w:r>
        <w:rPr>
          <w:rStyle w:val="normaltextrun"/>
          <w:rFonts w:ascii="Calibri" w:eastAsiaTheme="majorEastAsia" w:hAnsi="Calibri" w:cs="Calibri"/>
        </w:rPr>
        <w:t>Ikke intuitivt.</w:t>
      </w:r>
    </w:p>
    <w:p w14:paraId="7343A842" w14:textId="77777777" w:rsidR="005150EA" w:rsidRDefault="005150EA"/>
    <w:sectPr w:rsidR="005150EA" w:rsidSect="005150EA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B969" w14:textId="77777777" w:rsidR="005150EA" w:rsidRDefault="005150EA" w:rsidP="005150EA">
      <w:pPr>
        <w:spacing w:after="0" w:line="240" w:lineRule="auto"/>
      </w:pPr>
      <w:r>
        <w:separator/>
      </w:r>
    </w:p>
  </w:endnote>
  <w:endnote w:type="continuationSeparator" w:id="0">
    <w:p w14:paraId="3F3D1ED1" w14:textId="77777777" w:rsidR="005150EA" w:rsidRDefault="005150EA" w:rsidP="0051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977C" w14:textId="77777777" w:rsidR="005150EA" w:rsidRDefault="005150EA" w:rsidP="005150EA">
      <w:pPr>
        <w:spacing w:after="0" w:line="240" w:lineRule="auto"/>
      </w:pPr>
      <w:r>
        <w:separator/>
      </w:r>
    </w:p>
  </w:footnote>
  <w:footnote w:type="continuationSeparator" w:id="0">
    <w:p w14:paraId="36982E61" w14:textId="77777777" w:rsidR="005150EA" w:rsidRDefault="005150EA" w:rsidP="00515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1AC"/>
    <w:multiLevelType w:val="multilevel"/>
    <w:tmpl w:val="93B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C6AB8"/>
    <w:multiLevelType w:val="multilevel"/>
    <w:tmpl w:val="9FF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43053"/>
    <w:multiLevelType w:val="multilevel"/>
    <w:tmpl w:val="304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C4852"/>
    <w:multiLevelType w:val="multilevel"/>
    <w:tmpl w:val="6DB2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996D99"/>
    <w:multiLevelType w:val="multilevel"/>
    <w:tmpl w:val="BCB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D63B49"/>
    <w:multiLevelType w:val="multilevel"/>
    <w:tmpl w:val="60E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27E10"/>
    <w:multiLevelType w:val="multilevel"/>
    <w:tmpl w:val="EBB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E63"/>
    <w:multiLevelType w:val="multilevel"/>
    <w:tmpl w:val="7DB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D13A54"/>
    <w:multiLevelType w:val="multilevel"/>
    <w:tmpl w:val="D4C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66E77"/>
    <w:multiLevelType w:val="multilevel"/>
    <w:tmpl w:val="1E0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1F65D8"/>
    <w:multiLevelType w:val="multilevel"/>
    <w:tmpl w:val="CEB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DD7B2F"/>
    <w:multiLevelType w:val="multilevel"/>
    <w:tmpl w:val="218A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933314">
    <w:abstractNumId w:val="7"/>
  </w:num>
  <w:num w:numId="2" w16cid:durableId="380716921">
    <w:abstractNumId w:val="9"/>
  </w:num>
  <w:num w:numId="3" w16cid:durableId="408890203">
    <w:abstractNumId w:val="2"/>
  </w:num>
  <w:num w:numId="4" w16cid:durableId="268242480">
    <w:abstractNumId w:val="6"/>
  </w:num>
  <w:num w:numId="5" w16cid:durableId="1212962503">
    <w:abstractNumId w:val="4"/>
  </w:num>
  <w:num w:numId="6" w16cid:durableId="816604971">
    <w:abstractNumId w:val="10"/>
  </w:num>
  <w:num w:numId="7" w16cid:durableId="180556416">
    <w:abstractNumId w:val="5"/>
  </w:num>
  <w:num w:numId="8" w16cid:durableId="1801340910">
    <w:abstractNumId w:val="3"/>
  </w:num>
  <w:num w:numId="9" w16cid:durableId="1834686122">
    <w:abstractNumId w:val="8"/>
  </w:num>
  <w:num w:numId="10" w16cid:durableId="502089579">
    <w:abstractNumId w:val="0"/>
  </w:num>
  <w:num w:numId="11" w16cid:durableId="516889307">
    <w:abstractNumId w:val="11"/>
  </w:num>
  <w:num w:numId="12" w16cid:durableId="97826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EA"/>
    <w:rsid w:val="0051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D7F7"/>
  <w15:chartTrackingRefBased/>
  <w15:docId w15:val="{398CAE55-F934-4577-BF13-6C737A26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5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5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Standardskrifttypeiafsnit"/>
    <w:rsid w:val="005150EA"/>
  </w:style>
  <w:style w:type="character" w:customStyle="1" w:styleId="eop">
    <w:name w:val="eop"/>
    <w:basedOn w:val="Standardskrifttypeiafsnit"/>
    <w:rsid w:val="005150EA"/>
  </w:style>
  <w:style w:type="character" w:customStyle="1" w:styleId="Overskrift1Tegn">
    <w:name w:val="Overskrift 1 Tegn"/>
    <w:basedOn w:val="Standardskrifttypeiafsnit"/>
    <w:link w:val="Overskrift1"/>
    <w:uiPriority w:val="9"/>
    <w:rsid w:val="00515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515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50EA"/>
  </w:style>
  <w:style w:type="paragraph" w:styleId="Sidefod">
    <w:name w:val="footer"/>
    <w:basedOn w:val="Normal"/>
    <w:link w:val="SidefodTegn"/>
    <w:uiPriority w:val="99"/>
    <w:unhideWhenUsed/>
    <w:rsid w:val="00515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0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Xenia</dc:creator>
  <cp:keywords/>
  <dc:description/>
  <cp:lastModifiedBy>Charlotte Xenia</cp:lastModifiedBy>
  <cp:revision>1</cp:revision>
  <dcterms:created xsi:type="dcterms:W3CDTF">2023-11-27T12:17:00Z</dcterms:created>
  <dcterms:modified xsi:type="dcterms:W3CDTF">2023-11-27T12:26:00Z</dcterms:modified>
</cp:coreProperties>
</file>