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46BD5" w14:textId="41988287" w:rsidR="008313B5" w:rsidRPr="007732C1" w:rsidRDefault="007732C1" w:rsidP="007732C1">
      <w:pPr>
        <w:pStyle w:val="Overskrift1"/>
        <w:rPr>
          <w:rFonts w:ascii="Helvetica Light" w:hAnsi="Helvetica Light"/>
          <w:b/>
          <w:bCs/>
        </w:rPr>
      </w:pPr>
      <w:r w:rsidRPr="007732C1">
        <w:rPr>
          <w:rFonts w:ascii="Helvetica Light" w:hAnsi="Helvetica Light"/>
          <w:b/>
          <w:bCs/>
        </w:rPr>
        <w:t>Portfolio Brief</w:t>
      </w:r>
    </w:p>
    <w:p w14:paraId="4F7B03D5" w14:textId="1E3D5629" w:rsidR="007732C1" w:rsidRPr="00A0568F" w:rsidRDefault="007732C1" w:rsidP="00A62F43">
      <w:pPr>
        <w:pStyle w:val="Overskrift2"/>
        <w:rPr>
          <w:rFonts w:ascii="Helvetica Light" w:hAnsi="Helvetica Light"/>
        </w:rPr>
      </w:pPr>
      <w:r w:rsidRPr="00A0568F">
        <w:rPr>
          <w:rFonts w:ascii="Helvetica Light" w:hAnsi="Helvetica Light"/>
        </w:rPr>
        <w:t>Målgruppe</w:t>
      </w:r>
    </w:p>
    <w:p w14:paraId="321F12A0" w14:textId="3B4A8089" w:rsidR="007732C1" w:rsidRDefault="007732C1">
      <w:r>
        <w:t xml:space="preserve">I forbindelse med udarbejdelsen af min portfolio har jeg kigget lidt på forskellige virksomheder, som </w:t>
      </w:r>
      <w:r w:rsidR="00B037E2">
        <w:t>kunne være relevante for mig at søge hos. Ud fra dette har jeg også fors</w:t>
      </w:r>
    </w:p>
    <w:p w14:paraId="3431D6F8" w14:textId="7710C1B4" w:rsidR="00B037E2" w:rsidRDefault="00B037E2"/>
    <w:p w14:paraId="58E41FE2" w14:textId="1FD40390" w:rsidR="00B037E2" w:rsidRDefault="00B037E2">
      <w:r>
        <w:t>Baggrunden for at undersøge disse virksomheder har været, at det er steder, hvor jeg kan se muligheder for både personlig og faglig udvikling. Som udgangspunkt er jeg mest interesseret i virksomheder, som søger enten en UX designer eller en frontend udvikler til … Årsagen til dette er, at jeg umiddelbart har en fornemmelse af, at det giver bedre mulighed for at gå i dybden med opgaverne. Hos Moesgaard Museum ved jeg blandt andet, at der i år starter et projekt op, hvor hele deres website skal gentænkes og omstruktureres. I mine øjne er det en fantastisk mulighed for at gå i dybden med én enkelt virksomhed og forstå dennes værdier og ønsker. Samtidig vil der altid være noget nyt at udvikle på, da der altid er en ny udstilling at lave design og undersider til.</w:t>
      </w:r>
    </w:p>
    <w:p w14:paraId="3FD0E5D6" w14:textId="226A93CE" w:rsidR="00A62F43" w:rsidRDefault="00A62F43">
      <w:r>
        <w:t>LEGO er også en overvejelse, som ofte er oppe at vende. Det er lidt det samme som Moesgaard Museum bare på en meget større skala. Den største udfordring her er transporttiden.</w:t>
      </w:r>
    </w:p>
    <w:p w14:paraId="74F26048" w14:textId="1E2192B1" w:rsidR="00B037E2" w:rsidRDefault="00B037E2">
      <w:r>
        <w:t>Jeg har også nogle bureau</w:t>
      </w:r>
      <w:r w:rsidR="00A62F43">
        <w:t xml:space="preserve">er med i overvejelserne, blandt andet </w:t>
      </w:r>
      <w:proofErr w:type="spellStart"/>
      <w:r w:rsidR="00221D9C" w:rsidRPr="00221D9C">
        <w:rPr>
          <w:b/>
          <w:bCs/>
        </w:rPr>
        <w:t>KnowIt</w:t>
      </w:r>
      <w:proofErr w:type="spellEnd"/>
      <w:r w:rsidR="00A62F43">
        <w:t xml:space="preserve"> og </w:t>
      </w:r>
      <w:r w:rsidR="00221D9C" w:rsidRPr="00221D9C">
        <w:rPr>
          <w:b/>
          <w:bCs/>
        </w:rPr>
        <w:t>Limbo</w:t>
      </w:r>
      <w:r w:rsidR="00A62F43">
        <w:t xml:space="preserve"> Jeg har dem med, fordi jeg tror, det er steder som vil kunne udfore mig, særligt personligt. Det er ikke et ønskescenarie at ende hos et bureau, men netop af den årsag har jeg valgt at tage dem med. Nogle gange er det bedre at tage springet og måske blive positivt overrasket, fremfor at have dømt det på forhånd.</w:t>
      </w:r>
    </w:p>
    <w:p w14:paraId="6D2E718C" w14:textId="482BD9C4" w:rsidR="00A62F43" w:rsidRDefault="00A62F43">
      <w:r>
        <w:t>Begrundelsen for valget af netop disse er…</w:t>
      </w:r>
    </w:p>
    <w:p w14:paraId="67EB7209" w14:textId="43779F6D" w:rsidR="00A62F43" w:rsidRDefault="00A62F43">
      <w:r>
        <w:t>Praktikopslag som på nuværende tidspunkt har fanget min interesse kan findes i bilag … - …</w:t>
      </w:r>
    </w:p>
    <w:p w14:paraId="55FB271F" w14:textId="035DDDE1" w:rsidR="00A62F43" w:rsidRDefault="00A62F43" w:rsidP="00A62F43">
      <w:pPr>
        <w:pStyle w:val="Overskrift2"/>
        <w:rPr>
          <w:rFonts w:ascii="Helvetica Light" w:hAnsi="Helvetica Light"/>
        </w:rPr>
      </w:pPr>
      <w:r w:rsidRPr="00A62F43">
        <w:rPr>
          <w:rFonts w:ascii="Helvetica Light" w:hAnsi="Helvetica Light"/>
        </w:rPr>
        <w:t xml:space="preserve">Content – portfolioens indhold </w:t>
      </w:r>
    </w:p>
    <w:p w14:paraId="4315AA66" w14:textId="33E8B8F8" w:rsidR="00A62F43" w:rsidRDefault="00A62F43" w:rsidP="00A62F43">
      <w:r>
        <w:t xml:space="preserve">Baggrunden for valget af indhold i portfolioen </w:t>
      </w:r>
      <w:r w:rsidR="001437CF">
        <w:t>er at det er de ting, som jeg er mest stolt af at have lavet. Jeg kunne sagtens have taget flere projekter med, da hvert projekt indeholder mindst ét element, som jeg virkelig er stolt af, men som jeg helt overordnet set ikke er tilfreds med. Jeg</w:t>
      </w:r>
      <w:r w:rsidR="0017753C">
        <w:t xml:space="preserve"> har</w:t>
      </w:r>
      <w:r w:rsidR="001437CF">
        <w:t xml:space="preserve"> kun enkelte projekter, som jeg virkelig er stolt af.</w:t>
      </w:r>
    </w:p>
    <w:p w14:paraId="4B26E92A" w14:textId="7D33C1ED" w:rsidR="001437CF" w:rsidRDefault="00C53CF3" w:rsidP="00A62F43">
      <w:r>
        <w:t xml:space="preserve"> </w:t>
      </w:r>
    </w:p>
    <w:p w14:paraId="59AAC30C" w14:textId="77777777" w:rsidR="001437CF" w:rsidRPr="00A62F43" w:rsidRDefault="001437CF" w:rsidP="00A62F43"/>
    <w:p w14:paraId="260E3325" w14:textId="77777777" w:rsidR="001437CF" w:rsidRDefault="001437CF" w:rsidP="001437CF">
      <w:r>
        <w:t xml:space="preserve">I udviklingen af min personlige portfolio har jeg arbejdet ud fra, hvordan jeg ser mig selv, samt hvordan jeg håber, andre, her i blandt virksomheder, ser mig. </w:t>
      </w:r>
    </w:p>
    <w:p w14:paraId="507C1522" w14:textId="77777777" w:rsidR="007732C1" w:rsidRDefault="007732C1"/>
    <w:sectPr w:rsidR="007732C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Light">
    <w:panose1 w:val="020B0500000000000000"/>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2C1"/>
    <w:rsid w:val="001437CF"/>
    <w:rsid w:val="0017753C"/>
    <w:rsid w:val="00221D9C"/>
    <w:rsid w:val="007732C1"/>
    <w:rsid w:val="007C6AC2"/>
    <w:rsid w:val="008313B5"/>
    <w:rsid w:val="00A0568F"/>
    <w:rsid w:val="00A62F43"/>
    <w:rsid w:val="00B037E2"/>
    <w:rsid w:val="00C53CF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68055"/>
  <w15:chartTrackingRefBased/>
  <w15:docId w15:val="{848C356D-C02B-4449-A806-D01B4FCCD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732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A62F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732C1"/>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A62F4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312</Words>
  <Characters>1910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Xenia</dc:creator>
  <cp:keywords/>
  <dc:description/>
  <cp:lastModifiedBy>Charlotte Xenia</cp:lastModifiedBy>
  <cp:revision>3</cp:revision>
  <dcterms:created xsi:type="dcterms:W3CDTF">2024-02-11T18:23:00Z</dcterms:created>
  <dcterms:modified xsi:type="dcterms:W3CDTF">2024-02-19T08:05:00Z</dcterms:modified>
</cp:coreProperties>
</file>