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6B" w:rsidRDefault="00CC496B" w:rsidP="00B53289">
      <w:pPr>
        <w:pStyle w:val="Cuerpo"/>
        <w:spacing w:line="360" w:lineRule="auto"/>
      </w:pPr>
    </w:p>
    <w:p w:rsidR="00532FB2" w:rsidRPr="00206CCB" w:rsidRDefault="008F1772" w:rsidP="00B53289">
      <w:pPr>
        <w:spacing w:line="360" w:lineRule="auto"/>
        <w:jc w:val="center"/>
        <w:rPr>
          <w:rFonts w:ascii="Helvetica" w:hAnsi="Helvetica"/>
          <w:b/>
          <w:lang w:val="es-MX"/>
        </w:rPr>
      </w:pPr>
      <w:r w:rsidRPr="00206CCB">
        <w:rPr>
          <w:rFonts w:ascii="Helvetica" w:hAnsi="Helvetica"/>
          <w:b/>
          <w:lang w:val="es-MX"/>
        </w:rPr>
        <w:t>Minuta</w:t>
      </w:r>
      <w:r w:rsidR="00C919A7" w:rsidRPr="00206CCB">
        <w:rPr>
          <w:rFonts w:ascii="Helvetica" w:hAnsi="Helvetica"/>
          <w:b/>
          <w:lang w:val="es-MX"/>
        </w:rPr>
        <w:t xml:space="preserve"> Capacitación en herramientas SVN y DotProject</w:t>
      </w:r>
    </w:p>
    <w:p w:rsidR="009143C0" w:rsidRDefault="009143C0" w:rsidP="00B53289">
      <w:pPr>
        <w:spacing w:line="360" w:lineRule="auto"/>
        <w:rPr>
          <w:rFonts w:ascii="Helvetica" w:hAnsi="Helvetica"/>
          <w:lang w:val="es-MX"/>
        </w:rPr>
      </w:pPr>
    </w:p>
    <w:p w:rsidR="00C919A7" w:rsidRPr="009143C0" w:rsidRDefault="00532FB2" w:rsidP="00B53289">
      <w:pPr>
        <w:spacing w:line="360" w:lineRule="auto"/>
        <w:rPr>
          <w:rFonts w:ascii="Helvetica" w:hAnsi="Helvetica"/>
          <w:b/>
          <w:lang w:val="es-MX"/>
        </w:rPr>
      </w:pPr>
      <w:r w:rsidRPr="009143C0">
        <w:rPr>
          <w:rFonts w:ascii="Helvetica" w:hAnsi="Helvetica"/>
          <w:b/>
          <w:lang w:val="es-MX"/>
        </w:rPr>
        <w:t>Participantes:</w:t>
      </w:r>
    </w:p>
    <w:p w:rsidR="00C919A7" w:rsidRDefault="00C919A7" w:rsidP="00B53289">
      <w:pPr>
        <w:spacing w:line="360" w:lineRule="auto"/>
        <w:rPr>
          <w:rFonts w:ascii="Helvetica" w:hAnsi="Helvetica"/>
          <w:lang w:val="es-MX"/>
        </w:rPr>
      </w:pPr>
      <w:r>
        <w:rPr>
          <w:rFonts w:ascii="Helvetica" w:hAnsi="Helvetica"/>
          <w:lang w:val="es-MX"/>
        </w:rPr>
        <w:t>Líder de proyecto: Jesús Moreno</w:t>
      </w:r>
    </w:p>
    <w:p w:rsidR="00C919A7" w:rsidRDefault="00C919A7" w:rsidP="00B53289">
      <w:pPr>
        <w:spacing w:line="360" w:lineRule="auto"/>
        <w:rPr>
          <w:rFonts w:ascii="Helvetica" w:hAnsi="Helvetica"/>
          <w:lang w:val="es-MX"/>
        </w:rPr>
      </w:pPr>
      <w:r>
        <w:rPr>
          <w:rFonts w:ascii="Helvetica" w:hAnsi="Helvetica"/>
          <w:lang w:val="es-MX"/>
        </w:rPr>
        <w:t>Analista &amp; Arquitecto: Omar Valencia</w:t>
      </w:r>
    </w:p>
    <w:p w:rsidR="00C919A7" w:rsidRDefault="00C919A7" w:rsidP="00B53289">
      <w:pPr>
        <w:spacing w:line="360" w:lineRule="auto"/>
        <w:rPr>
          <w:rFonts w:ascii="Helvetica" w:hAnsi="Helvetica"/>
          <w:lang w:val="es-MX"/>
        </w:rPr>
      </w:pPr>
      <w:r>
        <w:rPr>
          <w:rFonts w:ascii="Helvetica" w:hAnsi="Helvetica"/>
          <w:lang w:val="es-MX"/>
        </w:rPr>
        <w:t>Desarrollador: Harold Vázquez</w:t>
      </w:r>
    </w:p>
    <w:p w:rsidR="00C919A7" w:rsidRDefault="00C919A7" w:rsidP="00B53289">
      <w:pPr>
        <w:spacing w:line="360" w:lineRule="auto"/>
        <w:rPr>
          <w:rFonts w:ascii="Helvetica" w:hAnsi="Helvetica"/>
          <w:lang w:val="es-MX"/>
        </w:rPr>
      </w:pPr>
      <w:proofErr w:type="spellStart"/>
      <w:r>
        <w:rPr>
          <w:rFonts w:ascii="Helvetica" w:hAnsi="Helvetica"/>
          <w:lang w:val="es-MX"/>
        </w:rPr>
        <w:t>Tester</w:t>
      </w:r>
      <w:proofErr w:type="spellEnd"/>
      <w:r>
        <w:rPr>
          <w:rFonts w:ascii="Helvetica" w:hAnsi="Helvetica"/>
          <w:lang w:val="es-MX"/>
        </w:rPr>
        <w:t>: Carlos Mamani</w:t>
      </w:r>
    </w:p>
    <w:p w:rsidR="00C919A7" w:rsidRDefault="00C919A7" w:rsidP="00B53289">
      <w:pPr>
        <w:spacing w:line="360" w:lineRule="auto"/>
        <w:rPr>
          <w:rFonts w:ascii="Helvetica" w:hAnsi="Helvetica"/>
          <w:lang w:val="es-MX"/>
        </w:rPr>
      </w:pPr>
      <w:r>
        <w:rPr>
          <w:rFonts w:ascii="Helvetica" w:hAnsi="Helvetica"/>
          <w:lang w:val="es-MX"/>
        </w:rPr>
        <w:t>Administrador de la Configuración: Jorge Salazar</w:t>
      </w:r>
    </w:p>
    <w:p w:rsidR="00C919A7" w:rsidRDefault="00C919A7" w:rsidP="00B53289">
      <w:pPr>
        <w:spacing w:line="360" w:lineRule="auto"/>
        <w:rPr>
          <w:rFonts w:ascii="Helvetica" w:hAnsi="Helvetica"/>
          <w:lang w:val="es-MX"/>
        </w:rPr>
      </w:pPr>
      <w:r>
        <w:rPr>
          <w:rFonts w:ascii="Helvetica" w:hAnsi="Helvetica"/>
          <w:lang w:val="es-MX"/>
        </w:rPr>
        <w:t>Líder de procesos: Abigail Rizo</w:t>
      </w:r>
    </w:p>
    <w:p w:rsidR="008F1772" w:rsidRDefault="008F1772" w:rsidP="00B53289">
      <w:pPr>
        <w:spacing w:line="360" w:lineRule="auto"/>
        <w:rPr>
          <w:rFonts w:ascii="Helvetica" w:hAnsi="Helvetica"/>
          <w:lang w:val="es-MX"/>
        </w:rPr>
      </w:pPr>
      <w:r>
        <w:rPr>
          <w:rFonts w:ascii="Helvetica" w:hAnsi="Helvetica"/>
          <w:lang w:val="es-MX"/>
        </w:rPr>
        <w:t>Aseguramiento de la calidad: Magdalena Muñoz</w:t>
      </w:r>
    </w:p>
    <w:p w:rsidR="008F1772" w:rsidRDefault="008F1772" w:rsidP="00B53289">
      <w:pPr>
        <w:spacing w:line="360" w:lineRule="auto"/>
        <w:rPr>
          <w:rFonts w:ascii="Helvetica" w:hAnsi="Helvetica"/>
          <w:lang w:val="es-MX"/>
        </w:rPr>
      </w:pPr>
    </w:p>
    <w:p w:rsidR="00532FB2" w:rsidRPr="009143C0" w:rsidRDefault="00532FB2" w:rsidP="00B53289">
      <w:pPr>
        <w:spacing w:line="360" w:lineRule="auto"/>
        <w:rPr>
          <w:rFonts w:ascii="Helvetica" w:hAnsi="Helvetica"/>
          <w:b/>
          <w:u w:val="single"/>
          <w:lang w:val="es-MX"/>
        </w:rPr>
      </w:pPr>
      <w:r w:rsidRPr="009143C0">
        <w:rPr>
          <w:rFonts w:ascii="Helvetica" w:hAnsi="Helvetica"/>
          <w:b/>
          <w:lang w:val="es-MX"/>
        </w:rPr>
        <w:t>Fecha:</w:t>
      </w:r>
      <w:r w:rsidR="00C919A7" w:rsidRPr="009143C0">
        <w:rPr>
          <w:rFonts w:ascii="Helvetica" w:hAnsi="Helvetica"/>
          <w:b/>
          <w:lang w:val="es-MX"/>
        </w:rPr>
        <w:t xml:space="preserve"> </w:t>
      </w:r>
      <w:r w:rsidR="008F1772" w:rsidRPr="009143C0">
        <w:rPr>
          <w:rFonts w:ascii="Helvetica" w:hAnsi="Helvetica"/>
          <w:b/>
          <w:lang w:val="es-MX"/>
        </w:rPr>
        <w:t>08/10/2012</w:t>
      </w:r>
    </w:p>
    <w:p w:rsidR="00F97F52" w:rsidRPr="00D31D74" w:rsidRDefault="00F97F52" w:rsidP="00B53289">
      <w:pPr>
        <w:spacing w:line="360" w:lineRule="auto"/>
        <w:rPr>
          <w:rFonts w:ascii="Helvetica" w:hAnsi="Helvetica"/>
          <w:lang w:val="es-MX"/>
        </w:rPr>
      </w:pPr>
      <w:r w:rsidRPr="009143C0">
        <w:rPr>
          <w:rFonts w:ascii="Helvetica" w:hAnsi="Helvetica"/>
          <w:b/>
          <w:lang w:val="es-MX"/>
        </w:rPr>
        <w:t>Objetivos de la reunión</w:t>
      </w:r>
      <w:r w:rsidRPr="00D31D74">
        <w:rPr>
          <w:rFonts w:ascii="Helvetica" w:hAnsi="Helvetica"/>
          <w:lang w:val="es-MX"/>
        </w:rPr>
        <w:t xml:space="preserve">: </w:t>
      </w:r>
      <w:r w:rsidR="008F1772">
        <w:rPr>
          <w:rFonts w:ascii="Helvetica" w:hAnsi="Helvetica"/>
          <w:lang w:val="es-MX"/>
        </w:rPr>
        <w:t>Capacitar a los integrantes de la organización en las herramientas utilizadas para control de versiones y planeación del proyecto.</w:t>
      </w:r>
    </w:p>
    <w:p w:rsidR="008F1772" w:rsidRDefault="008F1772" w:rsidP="00B53289">
      <w:pPr>
        <w:spacing w:line="360" w:lineRule="auto"/>
        <w:rPr>
          <w:rFonts w:ascii="Helvetica" w:hAnsi="Helvetica"/>
          <w:lang w:val="es-MX"/>
        </w:rPr>
      </w:pPr>
    </w:p>
    <w:p w:rsidR="00532FB2" w:rsidRPr="009143C0" w:rsidRDefault="00532FB2" w:rsidP="00B53289">
      <w:pPr>
        <w:spacing w:line="360" w:lineRule="auto"/>
        <w:rPr>
          <w:rFonts w:ascii="Helvetica" w:hAnsi="Helvetica"/>
          <w:b/>
          <w:lang w:val="es-MX"/>
        </w:rPr>
      </w:pPr>
      <w:r w:rsidRPr="009143C0">
        <w:rPr>
          <w:rFonts w:ascii="Helvetica" w:hAnsi="Helvetica"/>
          <w:b/>
          <w:lang w:val="es-MX"/>
        </w:rPr>
        <w:t>Descripción de la junta:</w:t>
      </w:r>
      <w:r w:rsidR="00F97F52" w:rsidRPr="009143C0">
        <w:rPr>
          <w:rFonts w:ascii="Helvetica" w:hAnsi="Helvetica"/>
          <w:b/>
          <w:lang w:val="es-MX"/>
        </w:rPr>
        <w:t xml:space="preserve"> </w:t>
      </w:r>
      <w:bookmarkStart w:id="0" w:name="_GoBack"/>
      <w:bookmarkEnd w:id="0"/>
    </w:p>
    <w:p w:rsidR="008F1772" w:rsidRDefault="008F1772" w:rsidP="00B53289">
      <w:pPr>
        <w:spacing w:line="360" w:lineRule="auto"/>
        <w:rPr>
          <w:rFonts w:ascii="Helvetica" w:hAnsi="Helvetica"/>
          <w:lang w:val="es-MX"/>
        </w:rPr>
      </w:pPr>
      <w:r>
        <w:rPr>
          <w:rFonts w:ascii="Helvetica" w:hAnsi="Helvetica"/>
          <w:lang w:val="es-MX"/>
        </w:rPr>
        <w:t>La reunión se divide en dos partes, la capacitación de SVN es impartida por el Administrador de la Configuración Jorge Salazar. Lo concerniente a DotProject lo imparte el líder del proyecto Jesús Moreno.</w:t>
      </w:r>
    </w:p>
    <w:p w:rsidR="008F1772" w:rsidRDefault="008F1772" w:rsidP="00B53289">
      <w:pPr>
        <w:spacing w:line="360" w:lineRule="auto"/>
        <w:rPr>
          <w:rFonts w:ascii="Helvetica" w:hAnsi="Helvetica"/>
          <w:lang w:val="es-MX"/>
        </w:rPr>
      </w:pPr>
    </w:p>
    <w:p w:rsidR="008F1772" w:rsidRDefault="008F1772" w:rsidP="00B53289">
      <w:pPr>
        <w:spacing w:line="360" w:lineRule="auto"/>
        <w:rPr>
          <w:rFonts w:ascii="Helvetica" w:hAnsi="Helvetica"/>
          <w:lang w:val="es-MX"/>
        </w:rPr>
      </w:pPr>
      <w:r>
        <w:rPr>
          <w:rFonts w:ascii="Helvetica" w:hAnsi="Helvetica"/>
          <w:lang w:val="es-MX"/>
        </w:rPr>
        <w:t>SVN:</w:t>
      </w:r>
    </w:p>
    <w:p w:rsidR="008F1772" w:rsidRDefault="008F1772" w:rsidP="00B53289">
      <w:pPr>
        <w:spacing w:line="360" w:lineRule="auto"/>
        <w:rPr>
          <w:rFonts w:ascii="Helvetica" w:hAnsi="Helvetica"/>
          <w:lang w:val="es-MX"/>
        </w:rPr>
      </w:pPr>
      <w:r>
        <w:rPr>
          <w:rFonts w:ascii="Helvetica" w:hAnsi="Helvetica"/>
          <w:lang w:val="es-MX"/>
        </w:rPr>
        <w:t>El Administrador de la Configuración da una breve introducción a la herramienta así como las razones por las que se debe utilizar un control de versiones en el desarrollo de los proyectos. De la misma manera explica por qué se utiliza TortoiseSVN ya que siendo un software de OpenSource se adapta más fácilmente a las necesidades de la organización.</w:t>
      </w:r>
    </w:p>
    <w:p w:rsidR="008F1772" w:rsidRDefault="008F1772" w:rsidP="00B53289">
      <w:pPr>
        <w:spacing w:line="360" w:lineRule="auto"/>
        <w:rPr>
          <w:rFonts w:ascii="Helvetica" w:hAnsi="Helvetica"/>
          <w:lang w:val="es-MX"/>
        </w:rPr>
      </w:pPr>
    </w:p>
    <w:p w:rsidR="00B96194" w:rsidRDefault="00B96194" w:rsidP="00B53289">
      <w:pPr>
        <w:spacing w:line="360" w:lineRule="auto"/>
        <w:rPr>
          <w:rFonts w:ascii="Helvetica" w:hAnsi="Helvetica"/>
          <w:lang w:val="es-MX"/>
        </w:rPr>
      </w:pPr>
      <w:r>
        <w:rPr>
          <w:rFonts w:ascii="Helvetica" w:hAnsi="Helvetica"/>
          <w:lang w:val="es-MX"/>
        </w:rPr>
        <w:lastRenderedPageBreak/>
        <w:t xml:space="preserve">Después, </w:t>
      </w:r>
      <w:r w:rsidR="00A03A67">
        <w:rPr>
          <w:rFonts w:ascii="Helvetica" w:hAnsi="Helvetica"/>
          <w:lang w:val="es-MX"/>
        </w:rPr>
        <w:t xml:space="preserve">se simula la creación de un repositorio </w:t>
      </w:r>
      <w:r w:rsidR="00BC44F1">
        <w:rPr>
          <w:rFonts w:ascii="Helvetica" w:hAnsi="Helvetica"/>
          <w:lang w:val="es-MX"/>
        </w:rPr>
        <w:t>y el uso de las principales herramientas dentro de éste y se explica paso por paso las necesidades que se cubren con los documentos versionados.</w:t>
      </w:r>
    </w:p>
    <w:p w:rsidR="00BC44F1" w:rsidRDefault="00BC44F1" w:rsidP="00B53289">
      <w:pPr>
        <w:spacing w:line="360" w:lineRule="auto"/>
        <w:rPr>
          <w:rFonts w:ascii="Helvetica" w:hAnsi="Helvetica"/>
          <w:lang w:val="es-MX"/>
        </w:rPr>
      </w:pPr>
    </w:p>
    <w:p w:rsidR="00BC44F1" w:rsidRDefault="00BC44F1" w:rsidP="00B53289">
      <w:pPr>
        <w:spacing w:line="360" w:lineRule="auto"/>
        <w:rPr>
          <w:rFonts w:ascii="Helvetica" w:hAnsi="Helvetica"/>
          <w:lang w:val="es-MX"/>
        </w:rPr>
      </w:pPr>
      <w:r>
        <w:rPr>
          <w:rFonts w:ascii="Helvetica" w:hAnsi="Helvetica"/>
          <w:lang w:val="es-MX"/>
        </w:rPr>
        <w:t>Al final, se resuelven dudas sobre la recuperación de versiones anteriores de trabajo y las estructuras de las carpetas.</w:t>
      </w:r>
    </w:p>
    <w:p w:rsidR="00BC44F1" w:rsidRDefault="00BC44F1" w:rsidP="00B53289">
      <w:pPr>
        <w:spacing w:line="360" w:lineRule="auto"/>
        <w:rPr>
          <w:rFonts w:ascii="Helvetica" w:hAnsi="Helvetica"/>
          <w:lang w:val="es-MX"/>
        </w:rPr>
      </w:pPr>
    </w:p>
    <w:p w:rsidR="00BC44F1" w:rsidRDefault="00BC44F1" w:rsidP="00B53289">
      <w:pPr>
        <w:spacing w:line="360" w:lineRule="auto"/>
        <w:rPr>
          <w:rFonts w:ascii="Helvetica" w:hAnsi="Helvetica"/>
          <w:lang w:val="es-MX"/>
        </w:rPr>
      </w:pPr>
      <w:r>
        <w:rPr>
          <w:rFonts w:ascii="Helvetica" w:hAnsi="Helvetica"/>
          <w:lang w:val="es-MX"/>
        </w:rPr>
        <w:t>DotProject:</w:t>
      </w:r>
    </w:p>
    <w:p w:rsidR="00BC44F1" w:rsidRDefault="00BC44F1" w:rsidP="00B53289">
      <w:pPr>
        <w:spacing w:line="360" w:lineRule="auto"/>
        <w:rPr>
          <w:rFonts w:ascii="Helvetica" w:hAnsi="Helvetica"/>
          <w:lang w:val="es-MX"/>
        </w:rPr>
      </w:pPr>
      <w:r>
        <w:rPr>
          <w:rFonts w:ascii="Helvetica" w:hAnsi="Helvetica"/>
          <w:lang w:val="es-MX"/>
        </w:rPr>
        <w:t xml:space="preserve">El Líder de Proyecto </w:t>
      </w:r>
      <w:r w:rsidR="0078102D">
        <w:rPr>
          <w:rFonts w:ascii="Helvetica" w:hAnsi="Helvetica"/>
          <w:lang w:val="es-MX"/>
        </w:rPr>
        <w:t>inicia explicando la necesidad de contar con un proyecto bien planeado, donde estén definidos los recursos necesarios y sus responsabilidades para el desarrollo del proyecto.</w:t>
      </w:r>
    </w:p>
    <w:p w:rsidR="0078102D" w:rsidRDefault="0078102D" w:rsidP="00B53289">
      <w:pPr>
        <w:spacing w:line="360" w:lineRule="auto"/>
        <w:rPr>
          <w:rFonts w:ascii="Helvetica" w:hAnsi="Helvetica"/>
          <w:lang w:val="es-MX"/>
        </w:rPr>
      </w:pPr>
    </w:p>
    <w:p w:rsidR="0078102D" w:rsidRDefault="0078102D" w:rsidP="00B53289">
      <w:pPr>
        <w:spacing w:line="360" w:lineRule="auto"/>
        <w:rPr>
          <w:rFonts w:ascii="Helvetica" w:hAnsi="Helvetica"/>
          <w:lang w:val="es-MX"/>
        </w:rPr>
      </w:pPr>
      <w:r>
        <w:rPr>
          <w:rFonts w:ascii="Helvetica" w:hAnsi="Helvetica"/>
          <w:lang w:val="es-MX"/>
        </w:rPr>
        <w:t xml:space="preserve">Se toma como ejemplo la planeación del proyecto </w:t>
      </w:r>
      <w:proofErr w:type="spellStart"/>
      <w:r>
        <w:rPr>
          <w:rFonts w:ascii="Helvetica" w:hAnsi="Helvetica"/>
          <w:lang w:val="es-MX"/>
        </w:rPr>
        <w:t>web_AnwarCG</w:t>
      </w:r>
      <w:proofErr w:type="spellEnd"/>
      <w:r>
        <w:rPr>
          <w:rFonts w:ascii="Helvetica" w:hAnsi="Helvetica"/>
          <w:lang w:val="es-MX"/>
        </w:rPr>
        <w:t xml:space="preserve"> </w:t>
      </w:r>
      <w:r w:rsidR="00206CCB">
        <w:rPr>
          <w:rFonts w:ascii="Helvetica" w:hAnsi="Helvetica"/>
          <w:lang w:val="es-MX"/>
        </w:rPr>
        <w:t>que ya tenía tareas programadas</w:t>
      </w:r>
      <w:r w:rsidR="00B53289">
        <w:rPr>
          <w:rFonts w:ascii="Helvetica" w:hAnsi="Helvetica"/>
          <w:lang w:val="es-MX"/>
        </w:rPr>
        <w:t xml:space="preserve"> para demostrar cómo registrar los avances de cada participante.</w:t>
      </w:r>
    </w:p>
    <w:p w:rsidR="00B53289" w:rsidRDefault="00B53289" w:rsidP="00B53289">
      <w:pPr>
        <w:spacing w:line="360" w:lineRule="auto"/>
        <w:rPr>
          <w:rFonts w:ascii="Helvetica" w:hAnsi="Helvetica"/>
          <w:lang w:val="es-MX"/>
        </w:rPr>
      </w:pPr>
      <w:r>
        <w:rPr>
          <w:rFonts w:ascii="Helvetica" w:hAnsi="Helvetica"/>
          <w:lang w:val="es-MX"/>
        </w:rPr>
        <w:t>Después se explican las diferentes pestañas relativas a proyectos y tareas. Se pide a todos los participantes que registren de la forma más precisa sus avances ya que estas horas se utilizan para la estimación de los costos de la empresa.</w:t>
      </w:r>
    </w:p>
    <w:p w:rsidR="00B53289" w:rsidRDefault="00B53289" w:rsidP="00206CCB">
      <w:pPr>
        <w:spacing w:line="276" w:lineRule="auto"/>
        <w:rPr>
          <w:rFonts w:ascii="Helvetica" w:hAnsi="Helvetica"/>
          <w:lang w:val="es-MX"/>
        </w:rPr>
      </w:pPr>
    </w:p>
    <w:p w:rsidR="00532FB2" w:rsidRDefault="00532FB2" w:rsidP="00206CCB">
      <w:pPr>
        <w:pStyle w:val="Cuerpo"/>
        <w:spacing w:line="276" w:lineRule="auto"/>
      </w:pPr>
    </w:p>
    <w:p w:rsidR="008D7CF2" w:rsidRPr="00D31D74" w:rsidRDefault="008D7CF2" w:rsidP="00206CCB">
      <w:pPr>
        <w:pStyle w:val="Cuerpo"/>
        <w:spacing w:line="276" w:lineRule="auto"/>
      </w:pPr>
    </w:p>
    <w:sectPr w:rsidR="008D7CF2" w:rsidRPr="00D31D74" w:rsidSect="008F1772">
      <w:headerReference w:type="even" r:id="rId7"/>
      <w:headerReference w:type="default" r:id="rId8"/>
      <w:pgSz w:w="12240" w:h="15840"/>
      <w:pgMar w:top="2551" w:right="1134" w:bottom="1134" w:left="1134" w:header="2268"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177" w:rsidRDefault="008E0177">
      <w:r>
        <w:separator/>
      </w:r>
    </w:p>
  </w:endnote>
  <w:endnote w:type="continuationSeparator" w:id="0">
    <w:p w:rsidR="008E0177" w:rsidRDefault="008E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177" w:rsidRDefault="008E0177">
      <w:r>
        <w:separator/>
      </w:r>
    </w:p>
  </w:footnote>
  <w:footnote w:type="continuationSeparator" w:id="0">
    <w:p w:rsidR="008E0177" w:rsidRDefault="008E0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96B" w:rsidRDefault="00095FA6">
    <w:pPr>
      <w:rPr>
        <w:sz w:val="20"/>
        <w:lang w:val="es-MX" w:eastAsia="es-MX"/>
      </w:rPr>
    </w:pPr>
    <w:r>
      <w:rPr>
        <w:noProof/>
        <w:lang w:val="es-MX" w:eastAsia="es-MX"/>
      </w:rPr>
      <w:drawing>
        <wp:anchor distT="0" distB="0" distL="114300" distR="114300" simplePos="0" relativeHeight="251658240" behindDoc="1" locked="0" layoutInCell="1" allowOverlap="1" wp14:anchorId="2BB9C31B" wp14:editId="107EA127">
          <wp:simplePos x="0" y="0"/>
          <wp:positionH relativeFrom="page">
            <wp:posOffset>158750</wp:posOffset>
          </wp:positionH>
          <wp:positionV relativeFrom="page">
            <wp:posOffset>222885</wp:posOffset>
          </wp:positionV>
          <wp:extent cx="7419975" cy="12065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9975" cy="1206500"/>
                  </a:xfrm>
                  <a:prstGeom prst="rect">
                    <a:avLst/>
                  </a:prstGeom>
                  <a:noFill/>
                  <a:ln>
                    <a:noFill/>
                  </a:ln>
                </pic:spPr>
              </pic:pic>
            </a:graphicData>
          </a:graphic>
        </wp:anchor>
      </w:drawing>
    </w:r>
    <w:r>
      <w:rPr>
        <w:noProof/>
        <w:lang w:val="es-MX" w:eastAsia="es-MX"/>
      </w:rPr>
      <w:drawing>
        <wp:anchor distT="0" distB="0" distL="114300" distR="114300" simplePos="0" relativeHeight="251659264" behindDoc="1" locked="0" layoutInCell="1" allowOverlap="1" wp14:anchorId="64F90D70" wp14:editId="41856B56">
          <wp:simplePos x="0" y="0"/>
          <wp:positionH relativeFrom="page">
            <wp:posOffset>-482600</wp:posOffset>
          </wp:positionH>
          <wp:positionV relativeFrom="page">
            <wp:posOffset>6959600</wp:posOffset>
          </wp:positionV>
          <wp:extent cx="3416300" cy="344170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16300" cy="34417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96B" w:rsidRDefault="008F1772">
    <w:pPr>
      <w:rPr>
        <w:sz w:val="20"/>
        <w:lang w:val="es-MX" w:eastAsia="es-MX"/>
      </w:rPr>
    </w:pPr>
    <w:r>
      <w:rPr>
        <w:noProof/>
        <w:lang w:val="es-MX" w:eastAsia="es-MX"/>
      </w:rPr>
      <w:drawing>
        <wp:anchor distT="0" distB="0" distL="114300" distR="114300" simplePos="0" relativeHeight="251656192" behindDoc="1" locked="0" layoutInCell="1" allowOverlap="1" wp14:anchorId="759F8ACA" wp14:editId="049C70BB">
          <wp:simplePos x="0" y="0"/>
          <wp:positionH relativeFrom="page">
            <wp:posOffset>332509</wp:posOffset>
          </wp:positionH>
          <wp:positionV relativeFrom="page">
            <wp:posOffset>83127</wp:posOffset>
          </wp:positionV>
          <wp:extent cx="7065818" cy="143383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65797" cy="1433830"/>
                  </a:xfrm>
                  <a:prstGeom prst="rect">
                    <a:avLst/>
                  </a:prstGeom>
                  <a:noFill/>
                  <a:ln>
                    <a:noFill/>
                  </a:ln>
                </pic:spPr>
              </pic:pic>
            </a:graphicData>
          </a:graphic>
          <wp14:sizeRelH relativeFrom="margin">
            <wp14:pctWidth>0</wp14:pctWidth>
          </wp14:sizeRelH>
        </wp:anchor>
      </w:drawing>
    </w:r>
    <w:r w:rsidR="00095FA6">
      <w:rPr>
        <w:noProof/>
        <w:lang w:val="es-MX" w:eastAsia="es-MX"/>
      </w:rPr>
      <w:drawing>
        <wp:anchor distT="0" distB="0" distL="114300" distR="114300" simplePos="0" relativeHeight="251657216" behindDoc="1" locked="0" layoutInCell="1" allowOverlap="1" wp14:anchorId="039CB903" wp14:editId="2E726528">
          <wp:simplePos x="0" y="0"/>
          <wp:positionH relativeFrom="page">
            <wp:posOffset>-82550</wp:posOffset>
          </wp:positionH>
          <wp:positionV relativeFrom="page">
            <wp:posOffset>4340225</wp:posOffset>
          </wp:positionV>
          <wp:extent cx="3416300" cy="344170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16300" cy="34417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32FB2"/>
    <w:rsid w:val="00095FA6"/>
    <w:rsid w:val="00206CCB"/>
    <w:rsid w:val="00532FB2"/>
    <w:rsid w:val="005E64A7"/>
    <w:rsid w:val="0078102D"/>
    <w:rsid w:val="008606DF"/>
    <w:rsid w:val="008D0D42"/>
    <w:rsid w:val="008D7CF2"/>
    <w:rsid w:val="008E0177"/>
    <w:rsid w:val="008F1772"/>
    <w:rsid w:val="009143C0"/>
    <w:rsid w:val="00A03A67"/>
    <w:rsid w:val="00A20753"/>
    <w:rsid w:val="00B53289"/>
    <w:rsid w:val="00B96194"/>
    <w:rsid w:val="00BC44F1"/>
    <w:rsid w:val="00C919A7"/>
    <w:rsid w:val="00CC496B"/>
    <w:rsid w:val="00D31D74"/>
    <w:rsid w:val="00E538DA"/>
    <w:rsid w:val="00F97F5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538DA"/>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autoRedefine/>
    <w:rsid w:val="008D7CF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pPr>
    <w:rPr>
      <w:rFonts w:ascii="Helvetica" w:eastAsia="ヒラギノ角ゴ Pro W3" w:hAnsi="Helvetica"/>
      <w:color w:val="000000"/>
      <w:sz w:val="24"/>
      <w:lang w:val="es-ES_tradnl"/>
    </w:rPr>
  </w:style>
  <w:style w:type="paragraph" w:styleId="Piedepgina">
    <w:name w:val="footer"/>
    <w:basedOn w:val="Normal"/>
    <w:link w:val="PiedepginaCar"/>
    <w:locked/>
    <w:rsid w:val="00532FB2"/>
    <w:pPr>
      <w:tabs>
        <w:tab w:val="center" w:pos="4419"/>
        <w:tab w:val="right" w:pos="8838"/>
      </w:tabs>
    </w:pPr>
  </w:style>
  <w:style w:type="character" w:customStyle="1" w:styleId="PiedepginaCar">
    <w:name w:val="Pie de página Car"/>
    <w:link w:val="Piedepgina"/>
    <w:rsid w:val="00532FB2"/>
    <w:rPr>
      <w:sz w:val="24"/>
      <w:szCs w:val="24"/>
      <w:lang w:val="en-US" w:eastAsia="en-US"/>
    </w:rPr>
  </w:style>
  <w:style w:type="paragraph" w:styleId="Encabezado">
    <w:name w:val="header"/>
    <w:basedOn w:val="Normal"/>
    <w:link w:val="EncabezadoCar"/>
    <w:locked/>
    <w:rsid w:val="00532FB2"/>
    <w:pPr>
      <w:tabs>
        <w:tab w:val="center" w:pos="4419"/>
        <w:tab w:val="right" w:pos="8838"/>
      </w:tabs>
    </w:pPr>
  </w:style>
  <w:style w:type="character" w:customStyle="1" w:styleId="EncabezadoCar">
    <w:name w:val="Encabezado Car"/>
    <w:link w:val="Encabezado"/>
    <w:rsid w:val="00532FB2"/>
    <w:rPr>
      <w:sz w:val="24"/>
      <w:szCs w:val="24"/>
      <w:lang w:val="en-US" w:eastAsia="en-US"/>
    </w:rPr>
  </w:style>
  <w:style w:type="table" w:styleId="Sombreadomedio1-nfasis6">
    <w:name w:val="Medium Shading 1 Accent 6"/>
    <w:basedOn w:val="Tablanormal"/>
    <w:uiPriority w:val="63"/>
    <w:rsid w:val="00532FB2"/>
    <w:rPr>
      <w:rFonts w:ascii="Calibri" w:eastAsia="Calibri" w:hAnsi="Calibri"/>
      <w:sz w:val="22"/>
      <w:szCs w:val="22"/>
      <w:lang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autoRedefine/>
    <w:rsid w:val="00532FB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s>
      <w:jc w:val="center"/>
    </w:pPr>
    <w:rPr>
      <w:rFonts w:ascii="Helvetica" w:eastAsia="ヒラギノ角ゴ Pro W3" w:hAnsi="Helvetica"/>
      <w:color w:val="000000"/>
      <w:sz w:val="24"/>
      <w:lang w:val="es-ES_tradnl"/>
    </w:rPr>
  </w:style>
  <w:style w:type="paragraph" w:styleId="Piedepgina">
    <w:name w:val="footer"/>
    <w:basedOn w:val="Normal"/>
    <w:link w:val="PiedepginaCar"/>
    <w:locked/>
    <w:rsid w:val="00532FB2"/>
    <w:pPr>
      <w:tabs>
        <w:tab w:val="center" w:pos="4419"/>
        <w:tab w:val="right" w:pos="8838"/>
      </w:tabs>
    </w:pPr>
  </w:style>
  <w:style w:type="character" w:customStyle="1" w:styleId="PiedepginaCar">
    <w:name w:val="Pie de página Car"/>
    <w:link w:val="Piedepgina"/>
    <w:rsid w:val="00532FB2"/>
    <w:rPr>
      <w:sz w:val="24"/>
      <w:szCs w:val="24"/>
      <w:lang w:val="en-US" w:eastAsia="en-US"/>
    </w:rPr>
  </w:style>
  <w:style w:type="paragraph" w:styleId="Encabezado">
    <w:name w:val="header"/>
    <w:basedOn w:val="Normal"/>
    <w:link w:val="EncabezadoCar"/>
    <w:locked/>
    <w:rsid w:val="00532FB2"/>
    <w:pPr>
      <w:tabs>
        <w:tab w:val="center" w:pos="4419"/>
        <w:tab w:val="right" w:pos="8838"/>
      </w:tabs>
    </w:pPr>
  </w:style>
  <w:style w:type="character" w:customStyle="1" w:styleId="EncabezadoCar">
    <w:name w:val="Encabezado Car"/>
    <w:link w:val="Encabezado"/>
    <w:rsid w:val="00532FB2"/>
    <w:rPr>
      <w:sz w:val="24"/>
      <w:szCs w:val="24"/>
      <w:lang w:val="en-US" w:eastAsia="en-US"/>
    </w:rPr>
  </w:style>
  <w:style w:type="table" w:styleId="Sombreadomedio1-nfasis6">
    <w:name w:val="Medium Shading 1 Accent 6"/>
    <w:basedOn w:val="Tablanormal"/>
    <w:uiPriority w:val="63"/>
    <w:rsid w:val="00532FB2"/>
    <w:rPr>
      <w:rFonts w:ascii="Calibri" w:eastAsia="Calibri" w:hAnsi="Calibri"/>
      <w:sz w:val="22"/>
      <w:szCs w:val="22"/>
      <w:lang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1696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abi.rizo</cp:lastModifiedBy>
  <cp:revision>2</cp:revision>
  <dcterms:created xsi:type="dcterms:W3CDTF">2012-10-30T17:32:00Z</dcterms:created>
  <dcterms:modified xsi:type="dcterms:W3CDTF">2012-10-30T17:32:00Z</dcterms:modified>
</cp:coreProperties>
</file>